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2330"/>
      </w:tblGrid>
      <w:tr w:rsidR="00D45185" w:rsidRPr="003D10E9" w14:paraId="4B170EF1" w14:textId="77777777">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38BA5ADC" w14:textId="77777777" w:rsidR="00173487" w:rsidRDefault="00A13B69">
            <w:pPr>
              <w:pBdr>
                <w:top w:val="nil"/>
                <w:left w:val="nil"/>
                <w:bottom w:val="nil"/>
                <w:right w:val="nil"/>
              </w:pBdr>
              <w:rPr>
                <w:rFonts w:ascii="Verdana" w:eastAsia="Verdana" w:hAnsi="Verdana" w:cs="Verdana"/>
                <w:sz w:val="20"/>
              </w:rPr>
            </w:pPr>
            <w:r>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03C8CD3" w14:textId="30A3B7F5" w:rsidR="00173487" w:rsidRDefault="00A13B69">
            <w:pPr>
              <w:rPr>
                <w:rFonts w:ascii="Verdana" w:eastAsia="Verdana" w:hAnsi="Verdana" w:cs="Verdana"/>
                <w:sz w:val="20"/>
              </w:rPr>
            </w:pPr>
            <w:r>
              <w:rPr>
                <w:rFonts w:ascii="Cambria" w:eastAsia="Cambria" w:hAnsi="Cambria" w:cs="Cambria"/>
              </w:rPr>
              <w:t xml:space="preserve">EUROPEAN TARRIF </w:t>
            </w:r>
            <w:r w:rsidR="00FE0389">
              <w:rPr>
                <w:rFonts w:ascii="Cambria" w:eastAsia="Cambria" w:hAnsi="Cambria" w:cs="Cambria"/>
              </w:rPr>
              <w:t>–</w:t>
            </w:r>
            <w:r>
              <w:rPr>
                <w:rFonts w:ascii="Cambria" w:eastAsia="Cambria" w:hAnsi="Cambria" w:cs="Cambria"/>
              </w:rPr>
              <w:t xml:space="preserve"> LVCLA</w:t>
            </w:r>
            <w:r w:rsidR="00FE0389">
              <w:rPr>
                <w:rFonts w:ascii="Cambria" w:eastAsia="Cambria" w:hAnsi="Cambria" w:cs="Cambria"/>
              </w:rPr>
              <w:t>12</w:t>
            </w:r>
            <w:r>
              <w:rPr>
                <w:rFonts w:ascii="Cambria" w:eastAsia="Cambria" w:hAnsi="Cambria" w:cs="Cambria"/>
              </w:rPr>
              <w:t>-202</w:t>
            </w:r>
            <w:r w:rsidR="003B0BF0">
              <w:rPr>
                <w:rFonts w:ascii="Cambria" w:eastAsia="Cambria" w:hAnsi="Cambria" w:cs="Cambria"/>
              </w:rPr>
              <w:t>6</w:t>
            </w:r>
            <w:r>
              <w:rPr>
                <w:rFonts w:ascii="Cambria" w:eastAsia="Cambria" w:hAnsi="Cambria" w:cs="Cambria"/>
              </w:rPr>
              <w:t>-</w:t>
            </w:r>
            <w:r w:rsidR="00B142EA">
              <w:rPr>
                <w:rFonts w:ascii="Cambria" w:eastAsia="Cambria" w:hAnsi="Cambria" w:cs="Cambria"/>
              </w:rPr>
              <w:t>202</w:t>
            </w:r>
            <w:r w:rsidR="003B0BF0">
              <w:rPr>
                <w:rFonts w:ascii="Cambria" w:eastAsia="Cambria" w:hAnsi="Cambria" w:cs="Cambria"/>
              </w:rPr>
              <w:t>7</w:t>
            </w:r>
            <w:r w:rsidR="00B142EA">
              <w:rPr>
                <w:rFonts w:ascii="Cambria" w:eastAsia="Cambria" w:hAnsi="Cambria" w:cs="Cambria"/>
              </w:rPr>
              <w:t>-</w:t>
            </w:r>
            <w:r>
              <w:rPr>
                <w:rFonts w:ascii="Cambria" w:eastAsia="Cambria" w:hAnsi="Cambria" w:cs="Cambria"/>
              </w:rPr>
              <w:t xml:space="preserve">EUR-15D14N-VIETNAM-SCENIC VIETNAM-CAMBODIA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0DF371DE" w14:textId="77777777" w:rsidR="00173487" w:rsidRDefault="00A13B69">
            <w:pPr>
              <w:rPr>
                <w:rFonts w:ascii="Verdana" w:eastAsia="Verdana" w:hAnsi="Verdana" w:cs="Verdana"/>
                <w:sz w:val="20"/>
              </w:rPr>
            </w:pPr>
            <w:r>
              <w:rPr>
                <w:rFonts w:ascii="Cambria" w:eastAsia="Cambria" w:hAnsi="Cambria" w:cs="Cambria"/>
                <w:b/>
              </w:rPr>
              <w:t>Code</w:t>
            </w:r>
            <w:r>
              <w:rPr>
                <w:rFonts w:ascii="Verdana" w:eastAsia="Verdana" w:hAnsi="Verdana" w:cs="Verdana"/>
                <w:sz w:val="20"/>
              </w:rPr>
              <w:t xml:space="preserve"> </w:t>
            </w:r>
          </w:p>
        </w:tc>
        <w:tc>
          <w:tcPr>
            <w:tcW w:w="18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F6404C0" w14:textId="6C5AF825" w:rsidR="00173487" w:rsidRDefault="003B0BF0">
            <w:pPr>
              <w:rPr>
                <w:rFonts w:ascii="Verdana" w:eastAsia="Verdana" w:hAnsi="Verdana" w:cs="Verdana"/>
                <w:sz w:val="20"/>
              </w:rPr>
            </w:pPr>
            <w:r w:rsidRPr="003B0BF0">
              <w:rPr>
                <w:rFonts w:ascii="Cambria" w:eastAsia="Cambria" w:hAnsi="Cambria" w:cs="Cambria"/>
              </w:rPr>
              <w:t>250529135014</w:t>
            </w:r>
          </w:p>
        </w:tc>
      </w:tr>
      <w:tr w:rsidR="009300C2" w14:paraId="72F9C798" w14:textId="77777777" w:rsidTr="009300C2">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4EA5218C" w14:textId="77777777" w:rsidR="009300C2" w:rsidRDefault="009300C2">
            <w:pPr>
              <w:rPr>
                <w:rFonts w:ascii="Verdana" w:eastAsia="Verdana" w:hAnsi="Verdana" w:cs="Verdana"/>
                <w:sz w:val="20"/>
              </w:rPr>
            </w:pPr>
            <w:r>
              <w:rPr>
                <w:rFonts w:ascii="Cambria" w:eastAsia="Cambria" w:hAnsi="Cambria" w:cs="Cambria"/>
                <w:b/>
              </w:rPr>
              <w:t>Version</w:t>
            </w:r>
            <w:r>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004C436" w14:textId="77777777" w:rsidR="009300C2" w:rsidRDefault="009300C2">
            <w:pPr>
              <w:rPr>
                <w:rFonts w:ascii="Verdana" w:eastAsia="Verdana" w:hAnsi="Verdana" w:cs="Verdana"/>
                <w:sz w:val="20"/>
              </w:rPr>
            </w:pPr>
            <w:r>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41E828FA" w14:textId="77777777" w:rsidR="009300C2" w:rsidRDefault="009300C2">
            <w:pPr>
              <w:pBdr>
                <w:top w:val="nil"/>
                <w:left w:val="nil"/>
                <w:bottom w:val="nil"/>
                <w:right w:val="nil"/>
              </w:pBdr>
              <w:rPr>
                <w:rFonts w:ascii="Verdana" w:eastAsia="Verdana" w:hAnsi="Verdana" w:cs="Verdana"/>
                <w:sz w:val="20"/>
              </w:rPr>
            </w:pPr>
            <w:r>
              <w:rPr>
                <w:rFonts w:ascii="Cambria" w:eastAsia="Cambria" w:hAnsi="Cambria" w:cs="Cambria"/>
                <w:b/>
              </w:rPr>
              <w:t>Sales consultant</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278E51A" w14:textId="79F2DE1B" w:rsidR="009300C2" w:rsidRDefault="009300C2" w:rsidP="00433F31">
            <w:pPr>
              <w:rPr>
                <w:rFonts w:ascii="Verdana" w:eastAsia="Verdana" w:hAnsi="Verdana" w:cs="Verdana"/>
                <w:sz w:val="20"/>
              </w:rPr>
            </w:pPr>
            <w:r>
              <w:rPr>
                <w:rFonts w:ascii="Cambria" w:eastAsia="Cambria" w:hAnsi="Cambria" w:cs="Cambria"/>
              </w:rPr>
              <w:t xml:space="preserve">Sales Team </w:t>
            </w:r>
          </w:p>
        </w:tc>
      </w:tr>
      <w:tr w:rsidR="009300C2" w14:paraId="07B89267" w14:textId="77777777" w:rsidTr="009300C2">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736B186A" w14:textId="77777777" w:rsidR="009300C2" w:rsidRDefault="009300C2">
            <w:pPr>
              <w:rPr>
                <w:rFonts w:ascii="Verdana" w:eastAsia="Verdana" w:hAnsi="Verdana" w:cs="Verdana"/>
                <w:sz w:val="20"/>
              </w:rPr>
            </w:pPr>
            <w:r>
              <w:rPr>
                <w:rFonts w:ascii="Cambria" w:eastAsia="Cambria" w:hAnsi="Cambria" w:cs="Cambria"/>
                <w:b/>
              </w:rPr>
              <w:t>Group size</w:t>
            </w:r>
            <w:r>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E949790" w14:textId="77777777" w:rsidR="009300C2" w:rsidRDefault="009300C2">
            <w:pPr>
              <w:rPr>
                <w:rFonts w:ascii="Verdana" w:eastAsia="Verdana" w:hAnsi="Verdana" w:cs="Verdana"/>
                <w:sz w:val="20"/>
              </w:rPr>
            </w:pPr>
            <w:r>
              <w:rPr>
                <w:rFonts w:ascii="Cambria" w:eastAsia="Cambria" w:hAnsi="Cambria" w:cs="Cambria"/>
              </w:rPr>
              <w:t xml:space="preserve">2 - 25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55874F4B" w14:textId="77777777" w:rsidR="009300C2" w:rsidRDefault="009300C2">
            <w:pPr>
              <w:rPr>
                <w:rFonts w:ascii="Verdana" w:eastAsia="Verdana" w:hAnsi="Verdana" w:cs="Verdana"/>
                <w:sz w:val="20"/>
              </w:rPr>
            </w:pPr>
            <w:r>
              <w:rPr>
                <w:rFonts w:ascii="Cambria" w:eastAsia="Cambria" w:hAnsi="Cambria" w:cs="Cambria"/>
                <w:b/>
              </w:rPr>
              <w:t>Validity</w:t>
            </w:r>
            <w:r>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2F9E44F" w14:textId="4F4BB44B" w:rsidR="009300C2" w:rsidRPr="001D16D7" w:rsidRDefault="00B142EA" w:rsidP="00433F31">
            <w:pPr>
              <w:rPr>
                <w:rFonts w:ascii="Cambria" w:eastAsia="Cambria" w:hAnsi="Cambria" w:cs="Cambria"/>
              </w:rPr>
            </w:pPr>
            <w:r w:rsidRPr="001D16D7">
              <w:rPr>
                <w:rFonts w:ascii="Cambria" w:eastAsia="Cambria" w:hAnsi="Cambria" w:cs="Cambria"/>
              </w:rPr>
              <w:t xml:space="preserve">1 </w:t>
            </w:r>
            <w:r>
              <w:rPr>
                <w:rFonts w:ascii="Cambria" w:eastAsia="Cambria" w:hAnsi="Cambria" w:cs="Cambria"/>
              </w:rPr>
              <w:t xml:space="preserve">Jan </w:t>
            </w:r>
            <w:r w:rsidRPr="001D16D7">
              <w:rPr>
                <w:rFonts w:ascii="Cambria" w:eastAsia="Cambria" w:hAnsi="Cambria" w:cs="Cambria"/>
              </w:rPr>
              <w:t>202</w:t>
            </w:r>
            <w:r w:rsidR="003B0BF0">
              <w:rPr>
                <w:rFonts w:ascii="Cambria" w:eastAsia="Cambria" w:hAnsi="Cambria" w:cs="Cambria"/>
              </w:rPr>
              <w:t>6</w:t>
            </w:r>
            <w:r w:rsidRPr="001D16D7">
              <w:rPr>
                <w:rFonts w:ascii="Cambria" w:eastAsia="Cambria" w:hAnsi="Cambria" w:cs="Cambria"/>
              </w:rPr>
              <w:t>-31 Dec 202</w:t>
            </w:r>
            <w:r w:rsidR="003B0BF0">
              <w:rPr>
                <w:rFonts w:ascii="Cambria" w:eastAsia="Cambria" w:hAnsi="Cambria" w:cs="Cambria"/>
              </w:rPr>
              <w:t>7</w:t>
            </w:r>
          </w:p>
        </w:tc>
      </w:tr>
    </w:tbl>
    <w:p w14:paraId="4ED53BE1" w14:textId="77777777" w:rsidR="009300C2" w:rsidRDefault="009300C2">
      <w:pPr>
        <w:spacing w:after="280" w:afterAutospacing="1"/>
        <w:jc w:val="center"/>
        <w:rPr>
          <w:rFonts w:ascii="Cambria" w:eastAsia="Cambria" w:hAnsi="Cambria" w:cs="Cambria"/>
          <w:b/>
          <w:color w:val="730707"/>
          <w:sz w:val="28"/>
        </w:rPr>
      </w:pPr>
    </w:p>
    <w:p w14:paraId="656704FF" w14:textId="6A7232B2" w:rsidR="00173487" w:rsidRDefault="00A13B69">
      <w:pPr>
        <w:spacing w:after="280" w:afterAutospacing="1"/>
        <w:jc w:val="center"/>
        <w:rPr>
          <w:rFonts w:ascii="Cambria" w:hAnsi="Cambria"/>
        </w:rPr>
      </w:pPr>
      <w:r>
        <w:rPr>
          <w:rFonts w:ascii="Cambria" w:eastAsia="Cambria" w:hAnsi="Cambria" w:cs="Cambria"/>
          <w:b/>
          <w:color w:val="730707"/>
          <w:sz w:val="28"/>
        </w:rPr>
        <w:t>LVCLA</w:t>
      </w:r>
      <w:r w:rsidR="00FE0389">
        <w:rPr>
          <w:rFonts w:ascii="Cambria" w:eastAsia="Cambria" w:hAnsi="Cambria" w:cs="Cambria"/>
          <w:b/>
          <w:color w:val="730707"/>
          <w:sz w:val="28"/>
        </w:rPr>
        <w:t>12</w:t>
      </w:r>
      <w:r>
        <w:rPr>
          <w:rFonts w:ascii="Cambria" w:eastAsia="Cambria" w:hAnsi="Cambria" w:cs="Cambria"/>
          <w:b/>
          <w:color w:val="730707"/>
          <w:sz w:val="28"/>
        </w:rPr>
        <w:t>-202</w:t>
      </w:r>
      <w:r w:rsidR="003B0BF0">
        <w:rPr>
          <w:rFonts w:ascii="Cambria" w:eastAsia="Cambria" w:hAnsi="Cambria" w:cs="Cambria"/>
          <w:b/>
          <w:color w:val="730707"/>
          <w:sz w:val="28"/>
        </w:rPr>
        <w:t>6</w:t>
      </w:r>
      <w:r>
        <w:rPr>
          <w:rFonts w:ascii="Cambria" w:eastAsia="Cambria" w:hAnsi="Cambria" w:cs="Cambria"/>
          <w:b/>
          <w:color w:val="730707"/>
          <w:sz w:val="28"/>
        </w:rPr>
        <w:t>-</w:t>
      </w:r>
      <w:r w:rsidR="00626C37">
        <w:rPr>
          <w:rFonts w:ascii="Cambria" w:eastAsia="Cambria" w:hAnsi="Cambria" w:cs="Cambria"/>
          <w:b/>
          <w:color w:val="730707"/>
          <w:sz w:val="28"/>
        </w:rPr>
        <w:t>202</w:t>
      </w:r>
      <w:r w:rsidR="003B0BF0">
        <w:rPr>
          <w:rFonts w:ascii="Cambria" w:eastAsia="Cambria" w:hAnsi="Cambria" w:cs="Cambria"/>
          <w:b/>
          <w:color w:val="730707"/>
          <w:sz w:val="28"/>
        </w:rPr>
        <w:t>7</w:t>
      </w:r>
      <w:r w:rsidR="00626C37">
        <w:rPr>
          <w:rFonts w:ascii="Cambria" w:eastAsia="Cambria" w:hAnsi="Cambria" w:cs="Cambria"/>
          <w:b/>
          <w:color w:val="730707"/>
          <w:sz w:val="28"/>
        </w:rPr>
        <w:t>-</w:t>
      </w:r>
      <w:r>
        <w:rPr>
          <w:rFonts w:ascii="Cambria" w:eastAsia="Cambria" w:hAnsi="Cambria" w:cs="Cambria"/>
          <w:b/>
          <w:color w:val="730707"/>
          <w:sz w:val="28"/>
        </w:rPr>
        <w:t>EUR-15D14N-SCENIC VIETNAM-CAMBODIA</w:t>
      </w:r>
    </w:p>
    <w:tbl>
      <w:tblPr>
        <w:tblW w:w="5000" w:type="pct"/>
        <w:tblCellMar>
          <w:left w:w="0" w:type="dxa"/>
          <w:right w:w="0" w:type="dxa"/>
        </w:tblCellMar>
        <w:tblLook w:val="04A0" w:firstRow="1" w:lastRow="0" w:firstColumn="1" w:lastColumn="0" w:noHBand="0" w:noVBand="1"/>
      </w:tblPr>
      <w:tblGrid>
        <w:gridCol w:w="10170"/>
      </w:tblGrid>
      <w:tr w:rsidR="00D45185" w14:paraId="3BC7ACA0" w14:textId="77777777">
        <w:tc>
          <w:tcPr>
            <w:tcW w:w="0" w:type="auto"/>
            <w:shd w:val="solid" w:color="730707" w:fill="auto"/>
            <w:tcMar>
              <w:top w:w="75" w:type="dxa"/>
              <w:bottom w:w="75" w:type="dxa"/>
            </w:tcMar>
            <w:vAlign w:val="center"/>
          </w:tcPr>
          <w:p w14:paraId="3C3797CF" w14:textId="77777777" w:rsidR="00173487" w:rsidRDefault="00A13B69">
            <w:pPr>
              <w:rPr>
                <w:rFonts w:ascii="Cambria" w:hAnsi="Cambria"/>
              </w:rPr>
            </w:pPr>
            <w:r>
              <w:rPr>
                <w:rFonts w:ascii="Cambria" w:hAnsi="Cambria"/>
              </w:rPr>
              <w:t> </w:t>
            </w:r>
            <w:r>
              <w:rPr>
                <w:rFonts w:ascii="Cambria" w:eastAsia="Cambria" w:hAnsi="Cambria" w:cs="Cambria"/>
                <w:b/>
                <w:color w:val="FFFFFF"/>
              </w:rPr>
              <w:t>Day 1</w:t>
            </w:r>
            <w:r>
              <w:rPr>
                <w:rFonts w:ascii="Cambria" w:hAnsi="Cambria"/>
              </w:rPr>
              <w:t xml:space="preserve">: </w:t>
            </w:r>
            <w:r>
              <w:rPr>
                <w:rFonts w:ascii="Cambria" w:eastAsia="Cambria" w:hAnsi="Cambria" w:cs="Cambria"/>
                <w:b/>
                <w:color w:val="FFFFFF"/>
              </w:rPr>
              <w:t>HANOI ARRIVAL (-/-/-)</w:t>
            </w:r>
          </w:p>
        </w:tc>
      </w:tr>
      <w:tr w:rsidR="00D45185" w:rsidRPr="00641B2B" w14:paraId="0A4D99A7" w14:textId="77777777">
        <w:tc>
          <w:tcPr>
            <w:tcW w:w="0" w:type="auto"/>
            <w:vAlign w:val="center"/>
          </w:tcPr>
          <w:p w14:paraId="3CA59EEE" w14:textId="29FB4191" w:rsidR="006E4B80" w:rsidRDefault="00A13B69">
            <w:pPr>
              <w:pBdr>
                <w:top w:val="nil"/>
                <w:left w:val="nil"/>
                <w:bottom w:val="nil"/>
                <w:right w:val="nil"/>
              </w:pBdr>
              <w:jc w:val="both"/>
              <w:rPr>
                <w:rFonts w:ascii="Cambria" w:hAnsi="Cambria"/>
              </w:rPr>
            </w:pPr>
            <w:r>
              <w:rPr>
                <w:rFonts w:ascii="Cambria" w:hAnsi="Cambria"/>
              </w:rPr>
              <w:t>Upon arrival at Noi Bai Airport, welcome by tour guide and transfer to hotel for check in (after 14:00). Then, free at leisure to discovery Hanoi by yourself</w:t>
            </w:r>
          </w:p>
          <w:p w14:paraId="4B70CA44" w14:textId="77777777" w:rsidR="00173487" w:rsidRDefault="00A13B69" w:rsidP="00B23D25">
            <w:pPr>
              <w:pBdr>
                <w:top w:val="nil"/>
                <w:left w:val="nil"/>
                <w:bottom w:val="nil"/>
                <w:right w:val="nil"/>
              </w:pBdr>
              <w:jc w:val="both"/>
              <w:rPr>
                <w:rFonts w:ascii="Cambria" w:hAnsi="Cambria"/>
                <w:b/>
                <w:lang w:val="vi-VN"/>
              </w:rPr>
            </w:pPr>
            <w:r w:rsidRPr="00B23D25">
              <w:rPr>
                <w:rFonts w:ascii="Cambria" w:hAnsi="Cambria"/>
                <w:b/>
              </w:rPr>
              <w:t>Overnight in Hanoi</w:t>
            </w:r>
          </w:p>
          <w:p w14:paraId="14650567" w14:textId="77777777" w:rsidR="00267366" w:rsidRDefault="00267366" w:rsidP="00B23D25">
            <w:pPr>
              <w:pBdr>
                <w:top w:val="nil"/>
                <w:left w:val="nil"/>
                <w:bottom w:val="nil"/>
                <w:right w:val="nil"/>
              </w:pBdr>
              <w:jc w:val="both"/>
              <w:rPr>
                <w:rFonts w:ascii="Cambria" w:hAnsi="Cambria"/>
                <w:b/>
                <w:lang w:val="vi-VN"/>
              </w:rPr>
            </w:pPr>
          </w:p>
          <w:p w14:paraId="34D58A0E" w14:textId="77777777" w:rsidR="00267366" w:rsidRDefault="00267366" w:rsidP="00B23D25">
            <w:pPr>
              <w:pBdr>
                <w:top w:val="nil"/>
                <w:left w:val="nil"/>
                <w:bottom w:val="nil"/>
                <w:right w:val="nil"/>
              </w:pBdr>
              <w:jc w:val="both"/>
              <w:rPr>
                <w:rFonts w:ascii="Cambria" w:hAnsi="Cambria"/>
                <w:b/>
                <w:lang w:val="vi-VN"/>
              </w:rPr>
            </w:pPr>
          </w:p>
          <w:p w14:paraId="56D7215F" w14:textId="77777777" w:rsidR="00267366" w:rsidRPr="00267366" w:rsidRDefault="00267366" w:rsidP="00267366">
            <w:pPr>
              <w:pBdr>
                <w:top w:val="nil"/>
                <w:left w:val="nil"/>
                <w:bottom w:val="nil"/>
                <w:right w:val="nil"/>
              </w:pBdr>
              <w:jc w:val="both"/>
              <w:rPr>
                <w:rFonts w:ascii="Cambria" w:hAnsi="Cambria"/>
                <w:b/>
                <w:lang w:val="vi-VN"/>
              </w:rPr>
            </w:pPr>
            <w:bookmarkStart w:id="0" w:name="_Hlk218237286"/>
            <w:r w:rsidRPr="00267366">
              <w:rPr>
                <w:rFonts w:ascii="Cambria" w:hAnsi="Cambria"/>
                <w:b/>
                <w:lang w:val="vi-VN"/>
              </w:rPr>
              <w:t>Día 1: LLEGADA A HANÓI (-/-/-)</w:t>
            </w:r>
          </w:p>
          <w:p w14:paraId="16280F88" w14:textId="34740103" w:rsidR="00267366" w:rsidRPr="00267366" w:rsidRDefault="00267366" w:rsidP="00267366">
            <w:pPr>
              <w:pBdr>
                <w:top w:val="nil"/>
                <w:left w:val="nil"/>
                <w:bottom w:val="nil"/>
                <w:right w:val="nil"/>
              </w:pBdr>
              <w:jc w:val="both"/>
              <w:rPr>
                <w:rFonts w:ascii="Cambria" w:hAnsi="Cambria"/>
                <w:bCs/>
                <w:lang w:val="vi-VN"/>
              </w:rPr>
            </w:pPr>
            <w:r w:rsidRPr="00267366">
              <w:rPr>
                <w:rFonts w:ascii="Cambria" w:hAnsi="Cambria"/>
                <w:bCs/>
                <w:lang w:val="vi-VN"/>
              </w:rPr>
              <w:t xml:space="preserve">A su llegada al aeropuerto de Noi Bai, nuestro guía turístico le dará la bienvenida y le trasladará al </w:t>
            </w:r>
            <w:r w:rsidR="00641B2B">
              <w:rPr>
                <w:rFonts w:ascii="Cambria" w:hAnsi="Cambria"/>
                <w:bCs/>
                <w:lang w:val="vi-VN"/>
              </w:rPr>
              <w:t xml:space="preserve">hotel </w:t>
            </w:r>
            <w:r w:rsidRPr="00267366">
              <w:rPr>
                <w:rFonts w:ascii="Cambria" w:hAnsi="Cambria"/>
                <w:bCs/>
                <w:lang w:val="vi-VN"/>
              </w:rPr>
              <w:t>(hora de check-in: 14:00).</w:t>
            </w:r>
          </w:p>
          <w:p w14:paraId="19E89BF7" w14:textId="3452B52C" w:rsidR="00267366" w:rsidRPr="00267366" w:rsidRDefault="00267366" w:rsidP="00267366">
            <w:pPr>
              <w:pBdr>
                <w:top w:val="nil"/>
                <w:left w:val="nil"/>
                <w:bottom w:val="nil"/>
                <w:right w:val="nil"/>
              </w:pBdr>
              <w:jc w:val="both"/>
              <w:rPr>
                <w:rFonts w:ascii="Cambria" w:hAnsi="Cambria"/>
                <w:bCs/>
                <w:lang w:val="vi-VN"/>
              </w:rPr>
            </w:pPr>
            <w:r w:rsidRPr="00267366">
              <w:rPr>
                <w:rFonts w:ascii="Cambria" w:hAnsi="Cambria"/>
                <w:bCs/>
                <w:lang w:val="vi-VN"/>
              </w:rPr>
              <w:t xml:space="preserve">Tiempo libre para </w:t>
            </w:r>
            <w:r w:rsidR="00641B2B">
              <w:rPr>
                <w:rFonts w:ascii="Cambria" w:hAnsi="Cambria"/>
                <w:bCs/>
                <w:lang w:val="vi-VN"/>
              </w:rPr>
              <w:t>explorar</w:t>
            </w:r>
            <w:r w:rsidRPr="00267366">
              <w:rPr>
                <w:rFonts w:ascii="Cambria" w:hAnsi="Cambria"/>
                <w:bCs/>
                <w:lang w:val="vi-VN"/>
              </w:rPr>
              <w:t>.</w:t>
            </w:r>
          </w:p>
          <w:p w14:paraId="1E38F64D" w14:textId="3598F461" w:rsidR="00267366" w:rsidRPr="00267366" w:rsidRDefault="00267366" w:rsidP="00267366">
            <w:pPr>
              <w:pBdr>
                <w:top w:val="nil"/>
                <w:left w:val="nil"/>
                <w:bottom w:val="nil"/>
                <w:right w:val="nil"/>
              </w:pBdr>
              <w:jc w:val="both"/>
              <w:rPr>
                <w:rFonts w:ascii="Cambria" w:hAnsi="Cambria"/>
                <w:b/>
                <w:lang w:val="vi-VN"/>
              </w:rPr>
            </w:pPr>
            <w:r>
              <w:rPr>
                <w:rFonts w:ascii="Cambria" w:hAnsi="Cambria"/>
                <w:b/>
                <w:lang w:val="vi-VN"/>
              </w:rPr>
              <w:t xml:space="preserve">Noche </w:t>
            </w:r>
            <w:r w:rsidRPr="00267366">
              <w:rPr>
                <w:rFonts w:ascii="Cambria" w:hAnsi="Cambria"/>
                <w:b/>
                <w:lang w:val="vi-VN"/>
              </w:rPr>
              <w:t>en Hanói.</w:t>
            </w:r>
            <w:bookmarkEnd w:id="0"/>
          </w:p>
        </w:tc>
      </w:tr>
    </w:tbl>
    <w:p w14:paraId="5E0C5F8D" w14:textId="77777777" w:rsidR="00173487" w:rsidRPr="00267366" w:rsidRDefault="00A13B69">
      <w:pPr>
        <w:pBdr>
          <w:top w:val="nil"/>
          <w:left w:val="nil"/>
          <w:bottom w:val="nil"/>
          <w:right w:val="nil"/>
        </w:pBdr>
        <w:rPr>
          <w:rFonts w:ascii="Cambria" w:hAnsi="Cambria"/>
          <w:lang w:val="es-ES"/>
        </w:rPr>
      </w:pPr>
      <w:r w:rsidRPr="00267366">
        <w:rPr>
          <w:rFonts w:ascii="Cambria" w:hAnsi="Cambria"/>
          <w:lang w:val="es-ES"/>
        </w:rPr>
        <w:t> </w:t>
      </w:r>
    </w:p>
    <w:tbl>
      <w:tblPr>
        <w:tblW w:w="5000" w:type="pct"/>
        <w:tblCellMar>
          <w:left w:w="0" w:type="dxa"/>
          <w:right w:w="0" w:type="dxa"/>
        </w:tblCellMar>
        <w:tblLook w:val="04A0" w:firstRow="1" w:lastRow="0" w:firstColumn="1" w:lastColumn="0" w:noHBand="0" w:noVBand="1"/>
      </w:tblPr>
      <w:tblGrid>
        <w:gridCol w:w="10170"/>
      </w:tblGrid>
      <w:tr w:rsidR="00D45185" w14:paraId="5FC497FA" w14:textId="77777777">
        <w:tc>
          <w:tcPr>
            <w:tcW w:w="0" w:type="auto"/>
            <w:shd w:val="solid" w:color="730707" w:fill="auto"/>
            <w:tcMar>
              <w:top w:w="75" w:type="dxa"/>
              <w:bottom w:w="75" w:type="dxa"/>
            </w:tcMar>
            <w:vAlign w:val="center"/>
          </w:tcPr>
          <w:p w14:paraId="1BBA93CB" w14:textId="77777777" w:rsidR="00173487" w:rsidRDefault="00A13B69">
            <w:pPr>
              <w:rPr>
                <w:rFonts w:ascii="Cambria" w:hAnsi="Cambria"/>
              </w:rPr>
            </w:pPr>
            <w:r w:rsidRPr="00267366">
              <w:rPr>
                <w:rFonts w:ascii="Cambria" w:hAnsi="Cambria"/>
                <w:lang w:val="es-ES"/>
              </w:rPr>
              <w:t> </w:t>
            </w:r>
            <w:r>
              <w:rPr>
                <w:rFonts w:ascii="Cambria" w:eastAsia="Cambria" w:hAnsi="Cambria" w:cs="Cambria"/>
                <w:b/>
                <w:color w:val="FFFFFF"/>
              </w:rPr>
              <w:t>Day 2</w:t>
            </w:r>
            <w:r>
              <w:rPr>
                <w:rFonts w:ascii="Cambria" w:hAnsi="Cambria"/>
              </w:rPr>
              <w:t xml:space="preserve">: </w:t>
            </w:r>
            <w:r>
              <w:rPr>
                <w:rFonts w:ascii="Cambria" w:eastAsia="Cambria" w:hAnsi="Cambria" w:cs="Cambria"/>
                <w:b/>
                <w:color w:val="FFFFFF"/>
              </w:rPr>
              <w:t>HANOI FULL DAY CITY TOUR (B/L/-)</w:t>
            </w:r>
          </w:p>
        </w:tc>
      </w:tr>
      <w:tr w:rsidR="00D45185" w14:paraId="1881A2C6" w14:textId="77777777">
        <w:tc>
          <w:tcPr>
            <w:tcW w:w="0" w:type="auto"/>
            <w:vAlign w:val="center"/>
          </w:tcPr>
          <w:p w14:paraId="77AA5EEB" w14:textId="77777777" w:rsidR="00080384" w:rsidRDefault="00080384" w:rsidP="00080384">
            <w:pPr>
              <w:pBdr>
                <w:top w:val="nil"/>
                <w:left w:val="nil"/>
                <w:bottom w:val="nil"/>
                <w:right w:val="nil"/>
              </w:pBdr>
              <w:jc w:val="both"/>
              <w:rPr>
                <w:rFonts w:ascii="Cambria" w:hAnsi="Cambria"/>
                <w:b/>
              </w:rPr>
            </w:pPr>
            <w:r>
              <w:rPr>
                <w:rFonts w:ascii="Cambria" w:hAnsi="Cambria"/>
              </w:rPr>
              <w:t xml:space="preserve">Today's tour of Hanoi provides an in-depth look in to the history and culture of the city. Visit the house and </w:t>
            </w:r>
            <w:r>
              <w:rPr>
                <w:rFonts w:ascii="Cambria" w:hAnsi="Cambria"/>
                <w:b/>
              </w:rPr>
              <w:t xml:space="preserve">Mausoleum of Ho Chi Minh </w:t>
            </w:r>
            <w:r>
              <w:rPr>
                <w:rFonts w:ascii="Cambria" w:hAnsi="Cambria"/>
                <w:i/>
              </w:rPr>
              <w:t>(Closed on Mondays, Fridays and every afternoon)</w:t>
            </w:r>
            <w:r>
              <w:rPr>
                <w:rFonts w:ascii="Cambria" w:hAnsi="Cambria"/>
              </w:rPr>
              <w:t xml:space="preserve">, the country's oldest university - the </w:t>
            </w:r>
            <w:r>
              <w:rPr>
                <w:rFonts w:ascii="Cambria" w:hAnsi="Cambria"/>
                <w:b/>
              </w:rPr>
              <w:t xml:space="preserve">Temple of Literature, </w:t>
            </w:r>
            <w:r w:rsidRPr="00084B94">
              <w:rPr>
                <w:rFonts w:ascii="Cambria" w:hAnsi="Cambria"/>
                <w:bCs/>
              </w:rPr>
              <w:t xml:space="preserve">visit </w:t>
            </w:r>
            <w:r>
              <w:rPr>
                <w:rFonts w:ascii="Cambria" w:hAnsi="Cambria"/>
                <w:b/>
              </w:rPr>
              <w:t xml:space="preserve">Ethnology </w:t>
            </w:r>
            <w:r w:rsidRPr="00084B94">
              <w:rPr>
                <w:rFonts w:ascii="Cambria" w:hAnsi="Cambria"/>
                <w:b/>
              </w:rPr>
              <w:t>Museum </w:t>
            </w:r>
            <w:r w:rsidRPr="00084B94">
              <w:rPr>
                <w:rFonts w:ascii="Cambria" w:hAnsi="Cambria"/>
                <w:bCs/>
              </w:rPr>
              <w:t>is packed full of information detailing traditional Vietnamese ways of life, from religious events to the symbolic rituals of all the Vietnamese ethnic groups, providing a rich tapestry of the culture melting pot existing in Vietnam</w:t>
            </w:r>
            <w:r w:rsidRPr="00084B94">
              <w:rPr>
                <w:rFonts w:ascii="Cambria" w:hAnsi="Cambria"/>
                <w:b/>
              </w:rPr>
              <w:t>.</w:t>
            </w:r>
          </w:p>
          <w:p w14:paraId="5E08601F" w14:textId="77777777" w:rsidR="00080384" w:rsidRPr="00BE4120" w:rsidRDefault="00080384" w:rsidP="00080384">
            <w:pPr>
              <w:pBdr>
                <w:top w:val="nil"/>
                <w:left w:val="nil"/>
                <w:bottom w:val="nil"/>
                <w:right w:val="nil"/>
              </w:pBdr>
              <w:jc w:val="both"/>
              <w:rPr>
                <w:rFonts w:ascii="Cambria" w:hAnsi="Cambria"/>
                <w:bCs/>
              </w:rPr>
            </w:pPr>
            <w:r w:rsidRPr="009B3FCA">
              <w:rPr>
                <w:rFonts w:ascii="Cambria" w:hAnsi="Cambria"/>
                <w:bCs/>
              </w:rPr>
              <w:t>Enjoy</w:t>
            </w:r>
            <w:r>
              <w:rPr>
                <w:rFonts w:ascii="Cambria" w:hAnsi="Cambria"/>
                <w:b/>
              </w:rPr>
              <w:t xml:space="preserve"> traditional water puppet show-</w:t>
            </w:r>
            <w:r w:rsidRPr="00BE4120">
              <w:rPr>
                <w:rFonts w:ascii="Cambria" w:hAnsi="Cambria"/>
                <w:bCs/>
              </w:rPr>
              <w:t>impress people across the world with how colorful puppets are uniquely utilized to tell Vietnamese folk tales.</w:t>
            </w:r>
          </w:p>
          <w:p w14:paraId="27B9AD8C" w14:textId="451F4CBD" w:rsidR="00173487" w:rsidRDefault="00A13B69" w:rsidP="00080384">
            <w:pPr>
              <w:pBdr>
                <w:top w:val="nil"/>
                <w:left w:val="nil"/>
                <w:bottom w:val="nil"/>
                <w:right w:val="nil"/>
              </w:pBdr>
              <w:jc w:val="both"/>
              <w:rPr>
                <w:rFonts w:ascii="Cambria" w:hAnsi="Cambria"/>
                <w:b/>
                <w:lang w:val="vi-VN"/>
              </w:rPr>
            </w:pPr>
            <w:r w:rsidRPr="00B370AC">
              <w:rPr>
                <w:rFonts w:ascii="Cambria" w:hAnsi="Cambria"/>
                <w:b/>
                <w:lang w:val="es-ES"/>
              </w:rPr>
              <w:t>Overnight in Hanoi.</w:t>
            </w:r>
          </w:p>
          <w:p w14:paraId="196D629E" w14:textId="77777777" w:rsidR="00267366" w:rsidRPr="00267366" w:rsidRDefault="00267366" w:rsidP="00080384">
            <w:pPr>
              <w:pBdr>
                <w:top w:val="nil"/>
                <w:left w:val="nil"/>
                <w:bottom w:val="nil"/>
                <w:right w:val="nil"/>
              </w:pBdr>
              <w:jc w:val="both"/>
              <w:rPr>
                <w:rFonts w:ascii="Cambria" w:hAnsi="Cambria"/>
                <w:b/>
                <w:lang w:val="vi-VN"/>
              </w:rPr>
            </w:pPr>
          </w:p>
          <w:p w14:paraId="40202FD7" w14:textId="77777777" w:rsidR="00267366" w:rsidRDefault="00267366" w:rsidP="00080384">
            <w:pPr>
              <w:pBdr>
                <w:top w:val="nil"/>
                <w:left w:val="nil"/>
                <w:bottom w:val="nil"/>
                <w:right w:val="nil"/>
              </w:pBdr>
              <w:jc w:val="both"/>
              <w:rPr>
                <w:rFonts w:ascii="Cambria" w:hAnsi="Cambria"/>
                <w:b/>
                <w:lang w:val="vi-VN"/>
              </w:rPr>
            </w:pPr>
          </w:p>
          <w:p w14:paraId="2094BF47" w14:textId="130F07BD" w:rsidR="00267366" w:rsidRDefault="00267366" w:rsidP="00267366">
            <w:pPr>
              <w:pBdr>
                <w:top w:val="nil"/>
                <w:left w:val="nil"/>
                <w:bottom w:val="nil"/>
                <w:right w:val="nil"/>
              </w:pBdr>
              <w:jc w:val="both"/>
              <w:rPr>
                <w:rFonts w:ascii="Cambria" w:hAnsi="Cambria"/>
                <w:b/>
                <w:lang w:val="vi-VN"/>
              </w:rPr>
            </w:pPr>
            <w:r w:rsidRPr="00267366">
              <w:rPr>
                <w:rFonts w:ascii="Cambria" w:hAnsi="Cambria"/>
                <w:b/>
                <w:lang w:val="vi-VN"/>
              </w:rPr>
              <w:t xml:space="preserve">Día 2: </w:t>
            </w:r>
            <w:r>
              <w:rPr>
                <w:rFonts w:ascii="Cambria" w:hAnsi="Cambria"/>
                <w:b/>
                <w:lang w:val="vi-VN"/>
              </w:rPr>
              <w:t>RECORRIDO COMPLETO</w:t>
            </w:r>
            <w:r w:rsidRPr="00267366">
              <w:rPr>
                <w:rFonts w:ascii="Cambria" w:hAnsi="Cambria"/>
                <w:b/>
                <w:lang w:val="vi-VN"/>
              </w:rPr>
              <w:t xml:space="preserve"> </w:t>
            </w:r>
            <w:r>
              <w:rPr>
                <w:rFonts w:ascii="Cambria" w:hAnsi="Cambria"/>
                <w:b/>
                <w:lang w:val="vi-VN"/>
              </w:rPr>
              <w:t xml:space="preserve">POR </w:t>
            </w:r>
            <w:r w:rsidRPr="00267366">
              <w:rPr>
                <w:rFonts w:ascii="Cambria" w:hAnsi="Cambria"/>
                <w:b/>
                <w:lang w:val="vi-VN"/>
              </w:rPr>
              <w:t>LA CIUDAD DE HANÓI (D/A/-)</w:t>
            </w:r>
          </w:p>
          <w:p w14:paraId="69CA485D" w14:textId="580FC487" w:rsidR="00267366" w:rsidRPr="00267366" w:rsidRDefault="00267366" w:rsidP="00267366">
            <w:pPr>
              <w:pBdr>
                <w:top w:val="nil"/>
                <w:left w:val="nil"/>
                <w:bottom w:val="nil"/>
                <w:right w:val="nil"/>
              </w:pBdr>
              <w:jc w:val="both"/>
              <w:rPr>
                <w:rFonts w:ascii="Cambria" w:hAnsi="Cambria"/>
                <w:bCs/>
                <w:lang w:val="vi-VN"/>
              </w:rPr>
            </w:pPr>
            <w:r w:rsidRPr="00267366">
              <w:rPr>
                <w:rFonts w:ascii="Cambria" w:hAnsi="Cambria"/>
                <w:bCs/>
                <w:lang w:val="vi-VN"/>
              </w:rPr>
              <w:t>La visita de hoy por Hanói ofrece una visión profunda de la historia y la cultura de la ciudad. Visitaremos la casa</w:t>
            </w:r>
            <w:r>
              <w:rPr>
                <w:rFonts w:ascii="Cambria" w:hAnsi="Cambria"/>
                <w:bCs/>
                <w:lang w:val="vi-VN"/>
              </w:rPr>
              <w:t xml:space="preserve"> sobre pilotes</w:t>
            </w:r>
            <w:r w:rsidRPr="00267366">
              <w:rPr>
                <w:rFonts w:ascii="Cambria" w:hAnsi="Cambria"/>
                <w:bCs/>
                <w:lang w:val="vi-VN"/>
              </w:rPr>
              <w:t xml:space="preserve"> y el Mausoleo de Ho Chi Minh (cerrado los lunes, viernes y todas las tardes), la universidad más antigua del país: el Templo de la Literatura, y el Museo de Etnología</w:t>
            </w:r>
            <w:r>
              <w:rPr>
                <w:rFonts w:ascii="Cambria" w:hAnsi="Cambria"/>
                <w:bCs/>
                <w:lang w:val="vi-VN"/>
              </w:rPr>
              <w:t xml:space="preserve"> de Vietnam</w:t>
            </w:r>
            <w:r w:rsidRPr="00267366">
              <w:rPr>
                <w:rFonts w:ascii="Cambria" w:hAnsi="Cambria"/>
                <w:bCs/>
                <w:lang w:val="vi-VN"/>
              </w:rPr>
              <w:t>, que alberga abundante información sobre los modos de vida tradicionales vietnamitas, desde eventos religiosos hasta rituales simbólicos de todos los grupos étnicos del país, ofreciendo un rico mosaico de la diversidad cultural existente en Vietnam.</w:t>
            </w:r>
          </w:p>
          <w:p w14:paraId="101A317C" w14:textId="0594A200" w:rsidR="00267366" w:rsidRPr="00267366" w:rsidRDefault="00267366" w:rsidP="00267366">
            <w:pPr>
              <w:pBdr>
                <w:top w:val="nil"/>
                <w:left w:val="nil"/>
                <w:bottom w:val="nil"/>
                <w:right w:val="nil"/>
              </w:pBdr>
              <w:jc w:val="both"/>
              <w:rPr>
                <w:rFonts w:ascii="Cambria" w:hAnsi="Cambria"/>
                <w:bCs/>
                <w:lang w:val="vi-VN"/>
              </w:rPr>
            </w:pPr>
            <w:r w:rsidRPr="00267366">
              <w:rPr>
                <w:rFonts w:ascii="Cambria" w:hAnsi="Cambria"/>
                <w:bCs/>
                <w:lang w:val="vi-VN"/>
              </w:rPr>
              <w:lastRenderedPageBreak/>
              <w:t xml:space="preserve">Disfrute de un espectáculo tradicional de marionetas acuáticas, que impresiona a </w:t>
            </w:r>
            <w:r>
              <w:rPr>
                <w:rFonts w:ascii="Cambria" w:hAnsi="Cambria"/>
                <w:bCs/>
                <w:lang w:val="vi-VN"/>
              </w:rPr>
              <w:t xml:space="preserve">visitantes </w:t>
            </w:r>
            <w:r w:rsidRPr="00267366">
              <w:rPr>
                <w:rFonts w:ascii="Cambria" w:hAnsi="Cambria"/>
                <w:bCs/>
                <w:lang w:val="vi-VN"/>
              </w:rPr>
              <w:t>por la forma colorida y única en que se utilizan las marionetas para narrar cuentos populares vietnamitas.</w:t>
            </w:r>
          </w:p>
          <w:p w14:paraId="5A44701C" w14:textId="3EF19AD6" w:rsidR="00267366" w:rsidRDefault="00267366" w:rsidP="00267366">
            <w:pPr>
              <w:pBdr>
                <w:top w:val="nil"/>
                <w:left w:val="nil"/>
                <w:bottom w:val="nil"/>
                <w:right w:val="nil"/>
              </w:pBdr>
              <w:jc w:val="both"/>
              <w:rPr>
                <w:rFonts w:ascii="Cambria" w:hAnsi="Cambria"/>
                <w:b/>
                <w:lang w:val="vi-VN"/>
              </w:rPr>
            </w:pPr>
            <w:r>
              <w:rPr>
                <w:rFonts w:ascii="Cambria" w:hAnsi="Cambria"/>
                <w:b/>
                <w:lang w:val="vi-VN"/>
              </w:rPr>
              <w:t xml:space="preserve">Noche </w:t>
            </w:r>
            <w:r w:rsidRPr="00267366">
              <w:rPr>
                <w:rFonts w:ascii="Cambria" w:hAnsi="Cambria"/>
                <w:b/>
                <w:lang w:val="vi-VN"/>
              </w:rPr>
              <w:t>en Hanói.</w:t>
            </w:r>
          </w:p>
          <w:p w14:paraId="4A1A4FD5" w14:textId="77777777" w:rsidR="00267366" w:rsidRPr="00267366" w:rsidRDefault="00267366" w:rsidP="00267366">
            <w:pPr>
              <w:pBdr>
                <w:top w:val="nil"/>
                <w:left w:val="nil"/>
                <w:bottom w:val="nil"/>
                <w:right w:val="nil"/>
              </w:pBdr>
              <w:jc w:val="both"/>
              <w:rPr>
                <w:rFonts w:ascii="Cambria" w:hAnsi="Cambria"/>
                <w:b/>
                <w:lang w:val="vi-VN"/>
              </w:rPr>
            </w:pPr>
          </w:p>
          <w:p w14:paraId="76F10CB6" w14:textId="06A95876" w:rsidR="009533AD" w:rsidRPr="00B23D25" w:rsidRDefault="00C07847" w:rsidP="00080384">
            <w:pPr>
              <w:pBdr>
                <w:top w:val="nil"/>
                <w:left w:val="nil"/>
                <w:bottom w:val="nil"/>
                <w:right w:val="nil"/>
              </w:pBdr>
              <w:jc w:val="both"/>
              <w:rPr>
                <w:rFonts w:ascii="Cambria" w:hAnsi="Cambria"/>
                <w:b/>
              </w:rPr>
            </w:pPr>
            <w:r>
              <w:rPr>
                <w:rFonts w:ascii="Cambria" w:hAnsi="Cambria"/>
                <w:b/>
                <w:noProof/>
              </w:rPr>
              <w:drawing>
                <wp:anchor distT="0" distB="0" distL="114300" distR="114300" simplePos="0" relativeHeight="251662336" behindDoc="0" locked="0" layoutInCell="1" allowOverlap="1" wp14:anchorId="33546B8F" wp14:editId="34BC09CE">
                  <wp:simplePos x="0" y="0"/>
                  <wp:positionH relativeFrom="column">
                    <wp:posOffset>3429000</wp:posOffset>
                  </wp:positionH>
                  <wp:positionV relativeFrom="paragraph">
                    <wp:posOffset>16510</wp:posOffset>
                  </wp:positionV>
                  <wp:extent cx="3028950" cy="2423795"/>
                  <wp:effectExtent l="0" t="0" r="0" b="0"/>
                  <wp:wrapThrough wrapText="bothSides">
                    <wp:wrapPolygon edited="0">
                      <wp:start x="0" y="0"/>
                      <wp:lineTo x="0" y="21391"/>
                      <wp:lineTo x="21464" y="21391"/>
                      <wp:lineTo x="21464" y="0"/>
                      <wp:lineTo x="0" y="0"/>
                    </wp:wrapPolygon>
                  </wp:wrapThrough>
                  <wp:docPr id="501704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04659" name="Picture 501704659"/>
                          <pic:cNvPicPr/>
                        </pic:nvPicPr>
                        <pic:blipFill>
                          <a:blip r:embed="rId7" cstate="print">
                            <a:extLst>
                              <a:ext uri="{28A0092B-C50C-407E-A947-70E740481C1C}">
                                <a14:useLocalDpi xmlns:a14="http://schemas.microsoft.com/office/drawing/2010/main"/>
                              </a:ext>
                            </a:extLst>
                          </a:blip>
                          <a:stretch>
                            <a:fillRect/>
                          </a:stretch>
                        </pic:blipFill>
                        <pic:spPr>
                          <a:xfrm>
                            <a:off x="0" y="0"/>
                            <a:ext cx="3028950" cy="2423795"/>
                          </a:xfrm>
                          <a:prstGeom prst="rect">
                            <a:avLst/>
                          </a:prstGeom>
                        </pic:spPr>
                      </pic:pic>
                    </a:graphicData>
                  </a:graphic>
                  <wp14:sizeRelH relativeFrom="margin">
                    <wp14:pctWidth>0</wp14:pctWidth>
                  </wp14:sizeRelH>
                  <wp14:sizeRelV relativeFrom="margin">
                    <wp14:pctHeight>0</wp14:pctHeight>
                  </wp14:sizeRelV>
                </wp:anchor>
              </w:drawing>
            </w:r>
            <w:r w:rsidRPr="00C07847">
              <w:rPr>
                <w:rFonts w:ascii="Cambria" w:hAnsi="Cambria"/>
                <w:b/>
                <w:noProof/>
              </w:rPr>
              <w:drawing>
                <wp:inline distT="0" distB="0" distL="0" distR="0" wp14:anchorId="57A3734E" wp14:editId="23093ED4">
                  <wp:extent cx="3267075" cy="2450467"/>
                  <wp:effectExtent l="0" t="0" r="0" b="6985"/>
                  <wp:docPr id="198216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6840" name=""/>
                          <pic:cNvPicPr/>
                        </pic:nvPicPr>
                        <pic:blipFill>
                          <a:blip r:embed="rId8" cstate="print">
                            <a:extLst>
                              <a:ext uri="{28A0092B-C50C-407E-A947-70E740481C1C}">
                                <a14:useLocalDpi xmlns:a14="http://schemas.microsoft.com/office/drawing/2010/main"/>
                              </a:ext>
                            </a:extLst>
                          </a:blip>
                          <a:stretch>
                            <a:fillRect/>
                          </a:stretch>
                        </pic:blipFill>
                        <pic:spPr>
                          <a:xfrm>
                            <a:off x="0" y="0"/>
                            <a:ext cx="3282255" cy="2461853"/>
                          </a:xfrm>
                          <a:prstGeom prst="rect">
                            <a:avLst/>
                          </a:prstGeom>
                        </pic:spPr>
                      </pic:pic>
                    </a:graphicData>
                  </a:graphic>
                </wp:inline>
              </w:drawing>
            </w:r>
          </w:p>
        </w:tc>
      </w:tr>
    </w:tbl>
    <w:p w14:paraId="06E9F53D" w14:textId="40E34EED" w:rsidR="009533AD" w:rsidRPr="00267366" w:rsidRDefault="009533AD">
      <w:pPr>
        <w:pBdr>
          <w:top w:val="nil"/>
          <w:left w:val="nil"/>
          <w:bottom w:val="nil"/>
          <w:right w:val="nil"/>
        </w:pBdr>
        <w:rPr>
          <w:rFonts w:ascii="Cambria" w:hAnsi="Cambria"/>
          <w:i/>
          <w:iCs/>
          <w:lang w:val="vi-VN"/>
        </w:rPr>
      </w:pPr>
      <w:r w:rsidRPr="00267366">
        <w:rPr>
          <w:rFonts w:ascii="Cambria" w:hAnsi="Cambria"/>
          <w:lang w:val="es-ES"/>
        </w:rPr>
        <w:lastRenderedPageBreak/>
        <w:t xml:space="preserve">                             </w:t>
      </w:r>
      <w:r w:rsidRPr="00267366">
        <w:rPr>
          <w:rFonts w:ascii="Cambria" w:hAnsi="Cambria"/>
          <w:i/>
          <w:iCs/>
          <w:lang w:val="es-ES"/>
        </w:rPr>
        <w:t xml:space="preserve">    </w:t>
      </w:r>
      <w:r w:rsidR="00267366" w:rsidRPr="00267366">
        <w:rPr>
          <w:rFonts w:ascii="Cambria" w:hAnsi="Cambria"/>
          <w:i/>
          <w:iCs/>
          <w:lang w:val="es-ES"/>
        </w:rPr>
        <w:t>Templo</w:t>
      </w:r>
      <w:r w:rsidR="00C07847" w:rsidRPr="00267366">
        <w:rPr>
          <w:rFonts w:ascii="Cambria" w:hAnsi="Cambria"/>
          <w:i/>
          <w:iCs/>
          <w:lang w:val="es-ES"/>
        </w:rPr>
        <w:t xml:space="preserve"> </w:t>
      </w:r>
      <w:r w:rsidR="00267366" w:rsidRPr="00267366">
        <w:rPr>
          <w:rFonts w:ascii="Cambria" w:hAnsi="Cambria"/>
          <w:i/>
          <w:iCs/>
          <w:lang w:val="es-ES"/>
        </w:rPr>
        <w:t>de</w:t>
      </w:r>
      <w:r w:rsidR="00267366">
        <w:rPr>
          <w:rFonts w:ascii="Cambria" w:hAnsi="Cambria"/>
          <w:i/>
          <w:iCs/>
          <w:lang w:val="vi-VN"/>
        </w:rPr>
        <w:t xml:space="preserve"> literatura</w:t>
      </w:r>
      <w:r w:rsidRPr="00267366">
        <w:rPr>
          <w:rFonts w:ascii="Cambria" w:hAnsi="Cambria"/>
          <w:i/>
          <w:iCs/>
          <w:lang w:val="es-ES"/>
        </w:rPr>
        <w:t xml:space="preserve">  </w:t>
      </w:r>
      <w:r w:rsidR="00C07847" w:rsidRPr="00267366">
        <w:rPr>
          <w:rFonts w:ascii="Cambria" w:hAnsi="Cambria"/>
          <w:i/>
          <w:iCs/>
          <w:lang w:val="es-ES"/>
        </w:rPr>
        <w:t xml:space="preserve">                                         </w:t>
      </w:r>
      <w:r w:rsidR="00267366">
        <w:rPr>
          <w:rFonts w:ascii="Cambria" w:hAnsi="Cambria"/>
          <w:i/>
          <w:iCs/>
          <w:lang w:val="vi-VN"/>
        </w:rPr>
        <w:t xml:space="preserve">                   </w:t>
      </w:r>
      <w:r w:rsidR="00C07847" w:rsidRPr="00267366">
        <w:rPr>
          <w:rFonts w:ascii="Cambria" w:hAnsi="Cambria"/>
          <w:i/>
          <w:iCs/>
          <w:lang w:val="es-ES"/>
        </w:rPr>
        <w:t xml:space="preserve"> </w:t>
      </w:r>
      <w:r w:rsidRPr="00267366">
        <w:rPr>
          <w:rFonts w:ascii="Cambria" w:hAnsi="Cambria"/>
          <w:i/>
          <w:iCs/>
          <w:lang w:val="es-ES"/>
        </w:rPr>
        <w:t xml:space="preserve">  </w:t>
      </w:r>
      <w:r w:rsidR="00267366">
        <w:rPr>
          <w:rFonts w:ascii="Cambria" w:hAnsi="Cambria"/>
          <w:i/>
          <w:iCs/>
          <w:lang w:val="es-ES"/>
        </w:rPr>
        <w:t>Casco</w:t>
      </w:r>
      <w:r w:rsidR="00267366">
        <w:rPr>
          <w:rFonts w:ascii="Cambria" w:hAnsi="Cambria"/>
          <w:i/>
          <w:iCs/>
          <w:lang w:val="vi-VN"/>
        </w:rPr>
        <w:t xml:space="preserve"> Antiguo de </w:t>
      </w:r>
      <w:r w:rsidR="00267366">
        <w:rPr>
          <w:rFonts w:ascii="Cambria" w:hAnsi="Cambria"/>
          <w:i/>
          <w:iCs/>
          <w:lang w:val="es-ES"/>
        </w:rPr>
        <w:t>Hanói</w:t>
      </w:r>
    </w:p>
    <w:tbl>
      <w:tblPr>
        <w:tblW w:w="5000" w:type="pct"/>
        <w:tblCellMar>
          <w:left w:w="0" w:type="dxa"/>
          <w:right w:w="0" w:type="dxa"/>
        </w:tblCellMar>
        <w:tblLook w:val="04A0" w:firstRow="1" w:lastRow="0" w:firstColumn="1" w:lastColumn="0" w:noHBand="0" w:noVBand="1"/>
      </w:tblPr>
      <w:tblGrid>
        <w:gridCol w:w="10170"/>
      </w:tblGrid>
      <w:tr w:rsidR="00D45185" w14:paraId="3B2BC24F" w14:textId="77777777">
        <w:tc>
          <w:tcPr>
            <w:tcW w:w="0" w:type="auto"/>
            <w:shd w:val="solid" w:color="730707" w:fill="auto"/>
            <w:tcMar>
              <w:top w:w="75" w:type="dxa"/>
              <w:bottom w:w="75" w:type="dxa"/>
            </w:tcMar>
            <w:vAlign w:val="center"/>
          </w:tcPr>
          <w:p w14:paraId="134AE479" w14:textId="77777777" w:rsidR="00173487" w:rsidRDefault="00A13B69">
            <w:pPr>
              <w:rPr>
                <w:rFonts w:ascii="Cambria" w:hAnsi="Cambria"/>
              </w:rPr>
            </w:pPr>
            <w:r w:rsidRPr="00267366">
              <w:rPr>
                <w:rFonts w:ascii="Cambria" w:hAnsi="Cambria"/>
                <w:lang w:val="es-ES"/>
              </w:rPr>
              <w:t> </w:t>
            </w:r>
            <w:r>
              <w:rPr>
                <w:rFonts w:ascii="Cambria" w:eastAsia="Cambria" w:hAnsi="Cambria" w:cs="Cambria"/>
                <w:b/>
                <w:color w:val="FFFFFF"/>
              </w:rPr>
              <w:t>Day 3</w:t>
            </w:r>
            <w:r>
              <w:rPr>
                <w:rFonts w:ascii="Cambria" w:hAnsi="Cambria"/>
              </w:rPr>
              <w:t xml:space="preserve">: </w:t>
            </w:r>
            <w:r>
              <w:rPr>
                <w:rFonts w:ascii="Cambria" w:eastAsia="Cambria" w:hAnsi="Cambria" w:cs="Cambria"/>
                <w:b/>
                <w:color w:val="FFFFFF"/>
              </w:rPr>
              <w:t>HANOI – HALONG BAY CRUISE (B/L/D)</w:t>
            </w:r>
          </w:p>
        </w:tc>
      </w:tr>
      <w:tr w:rsidR="00D45185" w:rsidRPr="00641B2B" w14:paraId="724619B4" w14:textId="77777777">
        <w:tc>
          <w:tcPr>
            <w:tcW w:w="0" w:type="auto"/>
            <w:vAlign w:val="center"/>
          </w:tcPr>
          <w:p w14:paraId="18CA2E10" w14:textId="31710F8E" w:rsidR="00173487" w:rsidRDefault="00A13B69">
            <w:pPr>
              <w:pBdr>
                <w:top w:val="nil"/>
                <w:left w:val="nil"/>
                <w:bottom w:val="nil"/>
                <w:right w:val="nil"/>
              </w:pBdr>
              <w:jc w:val="both"/>
              <w:rPr>
                <w:rFonts w:ascii="Cambria" w:hAnsi="Cambria"/>
                <w:lang w:val="vi-VN"/>
              </w:rPr>
            </w:pPr>
            <w:r>
              <w:rPr>
                <w:rFonts w:ascii="Cambria" w:hAnsi="Cambria"/>
              </w:rPr>
              <w:t xml:space="preserve">Breakfast at your hotel. Morning depart for </w:t>
            </w:r>
            <w:r w:rsidRPr="00B23D25">
              <w:rPr>
                <w:rFonts w:ascii="Cambria" w:hAnsi="Cambria"/>
                <w:b/>
              </w:rPr>
              <w:t>Ha Long Bay</w:t>
            </w:r>
            <w:r>
              <w:rPr>
                <w:rFonts w:ascii="Cambria" w:hAnsi="Cambria"/>
              </w:rPr>
              <w:t>, we go through the scenic countryside. The wondrous Ha Long Bay is truly one of Vietnam's most impressive scenic sights. Heading out of the town we embark on a boat for an exploration of the legendary Ha Long Bay.</w:t>
            </w:r>
            <w:r w:rsidR="003D10E9">
              <w:rPr>
                <w:rFonts w:ascii="Cambria" w:hAnsi="Cambria"/>
                <w:lang w:val="vi-VN"/>
              </w:rPr>
              <w:t xml:space="preserve"> </w:t>
            </w:r>
            <w:r>
              <w:rPr>
                <w:rFonts w:ascii="Cambria" w:hAnsi="Cambria"/>
              </w:rPr>
              <w:t>Cruise amongst the bay's rock formations and floating villages. As the sun sets, enjoy dinner onboard and your boat will anchor in the bay for the night.</w:t>
            </w:r>
          </w:p>
          <w:p w14:paraId="11DCF473" w14:textId="77777777" w:rsidR="003D10E9" w:rsidRDefault="003D10E9">
            <w:pPr>
              <w:pBdr>
                <w:top w:val="nil"/>
                <w:left w:val="nil"/>
                <w:bottom w:val="nil"/>
                <w:right w:val="nil"/>
              </w:pBdr>
              <w:jc w:val="both"/>
              <w:rPr>
                <w:rFonts w:ascii="Cambria" w:hAnsi="Cambria"/>
                <w:lang w:val="vi-VN"/>
              </w:rPr>
            </w:pPr>
          </w:p>
          <w:p w14:paraId="79A852FD" w14:textId="77777777" w:rsidR="003D10E9" w:rsidRPr="003D10E9" w:rsidRDefault="003D10E9" w:rsidP="003D10E9">
            <w:pPr>
              <w:pBdr>
                <w:top w:val="nil"/>
                <w:left w:val="nil"/>
                <w:bottom w:val="nil"/>
                <w:right w:val="nil"/>
              </w:pBdr>
              <w:jc w:val="both"/>
              <w:rPr>
                <w:rFonts w:ascii="Cambria" w:hAnsi="Cambria"/>
                <w:b/>
                <w:bCs/>
                <w:lang w:val="vi-VN"/>
              </w:rPr>
            </w:pPr>
            <w:r w:rsidRPr="003D10E9">
              <w:rPr>
                <w:rFonts w:ascii="Cambria" w:hAnsi="Cambria"/>
                <w:b/>
                <w:bCs/>
                <w:lang w:val="vi-VN"/>
              </w:rPr>
              <w:t xml:space="preserve">Día 3: HA NOI - CRUCERO POR LA BAHÍA DE HA LONG (D/A/C) </w:t>
            </w:r>
          </w:p>
          <w:p w14:paraId="4984B5B0" w14:textId="77777777" w:rsidR="003D10E9" w:rsidRDefault="003D10E9" w:rsidP="003D10E9">
            <w:pPr>
              <w:pBdr>
                <w:top w:val="nil"/>
                <w:left w:val="nil"/>
                <w:bottom w:val="nil"/>
                <w:right w:val="nil"/>
              </w:pBdr>
              <w:jc w:val="both"/>
              <w:rPr>
                <w:rFonts w:ascii="Cambria" w:hAnsi="Cambria"/>
                <w:lang w:val="vi-VN"/>
              </w:rPr>
            </w:pPr>
            <w:r w:rsidRPr="003D10E9">
              <w:rPr>
                <w:rFonts w:ascii="Cambria" w:hAnsi="Cambria"/>
                <w:lang w:val="vi-VN"/>
              </w:rPr>
              <w:t>Desayuno en el hotel. Por la mañana, salida hacia la Bahía de Ha Long, donde recorreremos la pintoresca campiña. La maravillosa bahía de Ha Long es uno de los paisajes más impresionantes de Vietnam. Al llegar, embarcará en un crucero para explorar esta legendaria bahía, navegando entre espectaculares formaciones rocosas. Al atardecer, disfrutará de la cena a bordo. El barco anclará en la bahía para pasar la noche.</w:t>
            </w:r>
          </w:p>
          <w:p w14:paraId="5F74C71D" w14:textId="77777777" w:rsidR="003D10E9" w:rsidRPr="003D10E9" w:rsidRDefault="003D10E9" w:rsidP="003D10E9">
            <w:pPr>
              <w:pBdr>
                <w:top w:val="nil"/>
                <w:left w:val="nil"/>
                <w:bottom w:val="nil"/>
                <w:right w:val="nil"/>
              </w:pBdr>
              <w:jc w:val="both"/>
              <w:rPr>
                <w:rFonts w:ascii="Cambria" w:hAnsi="Cambria"/>
                <w:lang w:val="vi-VN"/>
              </w:rPr>
            </w:pPr>
          </w:p>
          <w:p w14:paraId="4FCE0789" w14:textId="35318046" w:rsidR="006E4B80" w:rsidRDefault="00ED144B">
            <w:pPr>
              <w:pBdr>
                <w:top w:val="nil"/>
                <w:left w:val="nil"/>
                <w:bottom w:val="nil"/>
                <w:right w:val="nil"/>
              </w:pBdr>
              <w:jc w:val="both"/>
              <w:rPr>
                <w:rFonts w:ascii="Cambria" w:hAnsi="Cambria"/>
              </w:rPr>
            </w:pPr>
            <w:r>
              <w:rPr>
                <w:rFonts w:ascii="Cambria" w:hAnsi="Cambria"/>
                <w:noProof/>
              </w:rPr>
              <w:lastRenderedPageBreak/>
              <w:drawing>
                <wp:inline distT="0" distB="0" distL="0" distR="0" wp14:anchorId="49BD240F" wp14:editId="3683F2FD">
                  <wp:extent cx="6448425" cy="3618283"/>
                  <wp:effectExtent l="0" t="0" r="0" b="0"/>
                  <wp:docPr id="110007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454025" cy="3621425"/>
                          </a:xfrm>
                          <a:prstGeom prst="rect">
                            <a:avLst/>
                          </a:prstGeom>
                          <a:noFill/>
                          <a:ln>
                            <a:noFill/>
                          </a:ln>
                        </pic:spPr>
                      </pic:pic>
                    </a:graphicData>
                  </a:graphic>
                </wp:inline>
              </w:drawing>
            </w:r>
          </w:p>
          <w:p w14:paraId="4AB87175" w14:textId="65D7EB0F" w:rsidR="00ED144B" w:rsidRPr="003D10E9" w:rsidRDefault="00ED144B">
            <w:pPr>
              <w:pBdr>
                <w:top w:val="nil"/>
                <w:left w:val="nil"/>
                <w:bottom w:val="nil"/>
                <w:right w:val="nil"/>
              </w:pBdr>
              <w:jc w:val="both"/>
              <w:rPr>
                <w:rFonts w:ascii="Cambria" w:hAnsi="Cambria"/>
                <w:bCs/>
                <w:lang w:val="vi-VN"/>
              </w:rPr>
            </w:pPr>
            <w:r w:rsidRPr="003D10E9">
              <w:rPr>
                <w:rFonts w:ascii="Cambria" w:hAnsi="Cambria"/>
                <w:bCs/>
                <w:lang w:val="es-ES"/>
              </w:rPr>
              <w:t xml:space="preserve">                                                                             </w:t>
            </w:r>
            <w:r w:rsidR="003D10E9" w:rsidRPr="003D10E9">
              <w:rPr>
                <w:rFonts w:ascii="Cambria" w:hAnsi="Cambria"/>
                <w:bCs/>
                <w:lang w:val="es-ES"/>
              </w:rPr>
              <w:t>El</w:t>
            </w:r>
            <w:r w:rsidR="003D10E9">
              <w:rPr>
                <w:rFonts w:ascii="Cambria" w:hAnsi="Cambria"/>
                <w:bCs/>
                <w:lang w:val="vi-VN"/>
              </w:rPr>
              <w:t xml:space="preserve"> panorama de la bahía de Ha Long</w:t>
            </w:r>
          </w:p>
          <w:p w14:paraId="1F55DBBB" w14:textId="7F0DAD25" w:rsidR="00173487" w:rsidRPr="00B23D25" w:rsidRDefault="00A13B69">
            <w:pPr>
              <w:pBdr>
                <w:top w:val="nil"/>
                <w:left w:val="nil"/>
                <w:bottom w:val="nil"/>
                <w:right w:val="nil"/>
              </w:pBdr>
              <w:jc w:val="both"/>
              <w:rPr>
                <w:rFonts w:ascii="Cambria" w:hAnsi="Cambria"/>
                <w:b/>
              </w:rPr>
            </w:pPr>
            <w:r w:rsidRPr="00B23D25">
              <w:rPr>
                <w:rFonts w:ascii="Cambria" w:hAnsi="Cambria"/>
                <w:b/>
              </w:rPr>
              <w:t>Overnight on cruise</w:t>
            </w:r>
          </w:p>
          <w:p w14:paraId="3BDB4616" w14:textId="77777777" w:rsidR="00173487" w:rsidRDefault="00A13B69">
            <w:pPr>
              <w:pBdr>
                <w:top w:val="nil"/>
                <w:left w:val="nil"/>
                <w:bottom w:val="nil"/>
                <w:right w:val="nil"/>
              </w:pBdr>
              <w:jc w:val="both"/>
              <w:rPr>
                <w:rFonts w:ascii="Cambria" w:hAnsi="Cambria"/>
              </w:rPr>
            </w:pPr>
            <w:r>
              <w:rPr>
                <w:rFonts w:ascii="Cambria" w:hAnsi="Cambria"/>
              </w:rPr>
              <w:t> </w:t>
            </w:r>
          </w:p>
          <w:p w14:paraId="248D2188" w14:textId="77777777" w:rsidR="00173487" w:rsidRDefault="00B23D25" w:rsidP="00B23D25">
            <w:pPr>
              <w:pBdr>
                <w:top w:val="nil"/>
                <w:left w:val="nil"/>
                <w:bottom w:val="nil"/>
                <w:right w:val="nil"/>
              </w:pBdr>
              <w:jc w:val="both"/>
              <w:rPr>
                <w:rFonts w:ascii="Cambria" w:hAnsi="Cambria"/>
                <w:b/>
                <w:i/>
                <w:lang w:val="vi-VN"/>
              </w:rPr>
            </w:pPr>
            <w:r w:rsidRPr="001D16D7">
              <w:rPr>
                <w:rFonts w:ascii="Cambria" w:hAnsi="Cambria"/>
                <w:i/>
              </w:rPr>
              <w:t>Note: the itinerary of Halong will be changed based on which cruise you choose and depending on the weather without prior notice.</w:t>
            </w:r>
            <w:r w:rsidR="00A13B69">
              <w:rPr>
                <w:rFonts w:ascii="Cambria" w:hAnsi="Cambria"/>
                <w:b/>
                <w:i/>
              </w:rPr>
              <w:t xml:space="preserve">. </w:t>
            </w:r>
          </w:p>
          <w:p w14:paraId="63035503" w14:textId="77777777" w:rsidR="003D10E9" w:rsidRDefault="003D10E9" w:rsidP="00B23D25">
            <w:pPr>
              <w:pBdr>
                <w:top w:val="nil"/>
                <w:left w:val="nil"/>
                <w:bottom w:val="nil"/>
                <w:right w:val="nil"/>
              </w:pBdr>
              <w:jc w:val="both"/>
              <w:rPr>
                <w:rFonts w:ascii="Cambria" w:hAnsi="Cambria"/>
                <w:b/>
                <w:i/>
                <w:lang w:val="vi-VN"/>
              </w:rPr>
            </w:pPr>
          </w:p>
          <w:p w14:paraId="11E142C3" w14:textId="0E1BCC80" w:rsidR="003D10E9" w:rsidRPr="003D10E9" w:rsidRDefault="003D10E9" w:rsidP="003D10E9">
            <w:pPr>
              <w:pBdr>
                <w:top w:val="nil"/>
                <w:left w:val="nil"/>
                <w:bottom w:val="nil"/>
                <w:right w:val="nil"/>
              </w:pBdr>
              <w:jc w:val="both"/>
              <w:rPr>
                <w:rFonts w:ascii="Cambria" w:hAnsi="Cambria"/>
                <w:b/>
                <w:bCs/>
                <w:lang w:val="vi-VN"/>
              </w:rPr>
            </w:pPr>
            <w:r w:rsidRPr="003D10E9">
              <w:rPr>
                <w:rFonts w:ascii="Cambria" w:hAnsi="Cambria"/>
                <w:b/>
                <w:bCs/>
                <w:lang w:val="vi-VN"/>
              </w:rPr>
              <w:t>Noche a bordo del crucero.</w:t>
            </w:r>
          </w:p>
          <w:p w14:paraId="661C99D3" w14:textId="669B2C8D" w:rsidR="003D10E9" w:rsidRPr="003D10E9" w:rsidRDefault="003D10E9" w:rsidP="00B23D25">
            <w:pPr>
              <w:pBdr>
                <w:top w:val="nil"/>
                <w:left w:val="nil"/>
                <w:bottom w:val="nil"/>
                <w:right w:val="nil"/>
              </w:pBdr>
              <w:jc w:val="both"/>
              <w:rPr>
                <w:rFonts w:ascii="Cambria" w:hAnsi="Cambria"/>
                <w:i/>
                <w:iCs/>
                <w:lang w:val="vi-VN"/>
              </w:rPr>
            </w:pPr>
            <w:r w:rsidRPr="003D10E9">
              <w:rPr>
                <w:rFonts w:ascii="Cambria" w:hAnsi="Cambria"/>
                <w:i/>
                <w:iCs/>
                <w:lang w:val="vi-VN"/>
              </w:rPr>
              <w:t>Nota: El itinerario en Ha Long se modificará según el crucero que elija y  las condiciones meteorológicas, sin previo aviso.</w:t>
            </w:r>
          </w:p>
        </w:tc>
      </w:tr>
    </w:tbl>
    <w:p w14:paraId="0654F75E" w14:textId="77777777" w:rsidR="00173487" w:rsidRPr="003D10E9" w:rsidRDefault="00A13B69">
      <w:pPr>
        <w:pBdr>
          <w:top w:val="nil"/>
          <w:left w:val="nil"/>
          <w:bottom w:val="nil"/>
          <w:right w:val="nil"/>
        </w:pBdr>
        <w:rPr>
          <w:rFonts w:ascii="Cambria" w:hAnsi="Cambria"/>
          <w:lang w:val="es-ES"/>
        </w:rPr>
      </w:pPr>
      <w:r w:rsidRPr="003D10E9">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D45185" w14:paraId="6C89DFFB" w14:textId="77777777">
        <w:tc>
          <w:tcPr>
            <w:tcW w:w="0" w:type="auto"/>
            <w:shd w:val="solid" w:color="730707" w:fill="auto"/>
            <w:tcMar>
              <w:top w:w="75" w:type="dxa"/>
              <w:bottom w:w="75" w:type="dxa"/>
            </w:tcMar>
            <w:vAlign w:val="center"/>
          </w:tcPr>
          <w:p w14:paraId="04A2970F" w14:textId="77777777" w:rsidR="00173487" w:rsidRDefault="00A13B69">
            <w:pPr>
              <w:rPr>
                <w:rFonts w:ascii="Cambria" w:hAnsi="Cambria"/>
              </w:rPr>
            </w:pPr>
            <w:r w:rsidRPr="003D10E9">
              <w:rPr>
                <w:rFonts w:ascii="Cambria" w:hAnsi="Cambria"/>
                <w:lang w:val="es-ES"/>
              </w:rPr>
              <w:t> </w:t>
            </w:r>
            <w:r>
              <w:rPr>
                <w:rFonts w:ascii="Cambria" w:eastAsia="Cambria" w:hAnsi="Cambria" w:cs="Cambria"/>
                <w:b/>
                <w:color w:val="FFFFFF"/>
              </w:rPr>
              <w:t>Day 4</w:t>
            </w:r>
            <w:r>
              <w:rPr>
                <w:rFonts w:ascii="Cambria" w:hAnsi="Cambria"/>
              </w:rPr>
              <w:t xml:space="preserve">: </w:t>
            </w:r>
            <w:r>
              <w:rPr>
                <w:rFonts w:ascii="Cambria" w:eastAsia="Cambria" w:hAnsi="Cambria" w:cs="Cambria"/>
                <w:b/>
                <w:color w:val="FFFFFF"/>
              </w:rPr>
              <w:t>HALONG BAY CRUISE – HANOI – FLIGHT TO DANANG - TRANSFER TO HOIAN (BRUNCH/-)</w:t>
            </w:r>
          </w:p>
        </w:tc>
      </w:tr>
      <w:tr w:rsidR="00D45185" w:rsidRPr="00641B2B" w14:paraId="2404DAC1" w14:textId="77777777">
        <w:tc>
          <w:tcPr>
            <w:tcW w:w="0" w:type="auto"/>
            <w:vAlign w:val="center"/>
          </w:tcPr>
          <w:p w14:paraId="4E0ECD30" w14:textId="4A103731" w:rsidR="006E4B80" w:rsidRDefault="00A13B69">
            <w:pPr>
              <w:pBdr>
                <w:top w:val="nil"/>
                <w:left w:val="nil"/>
                <w:bottom w:val="nil"/>
                <w:right w:val="nil"/>
              </w:pBdr>
              <w:jc w:val="both"/>
              <w:rPr>
                <w:rFonts w:ascii="Cambria" w:hAnsi="Cambria"/>
              </w:rPr>
            </w:pPr>
            <w:r>
              <w:rPr>
                <w:rFonts w:ascii="Cambria" w:hAnsi="Cambria"/>
              </w:rPr>
              <w:t>Wake up early and see daylight filtering through the mist and towering rock formations, leaving you with a dream-like memory of your visit to Ha Long Bay.</w:t>
            </w:r>
          </w:p>
          <w:p w14:paraId="00628F9B" w14:textId="4712D758" w:rsidR="00173487" w:rsidRDefault="00A13B69">
            <w:pPr>
              <w:pBdr>
                <w:top w:val="nil"/>
                <w:left w:val="nil"/>
                <w:bottom w:val="nil"/>
                <w:right w:val="nil"/>
              </w:pBdr>
              <w:jc w:val="both"/>
              <w:rPr>
                <w:rFonts w:ascii="Cambria" w:hAnsi="Cambria"/>
              </w:rPr>
            </w:pPr>
            <w:r>
              <w:rPr>
                <w:rFonts w:ascii="Cambria" w:hAnsi="Cambria"/>
              </w:rPr>
              <w:t xml:space="preserve"> Enjoy a breakfast and perhaps join a Tai Chi class on the boat's deck before disembarking and Transfer to Airport for flight to Danang</w:t>
            </w:r>
          </w:p>
          <w:p w14:paraId="602BE4AE" w14:textId="77777777" w:rsidR="00173487" w:rsidRDefault="00A13B69">
            <w:pPr>
              <w:pBdr>
                <w:top w:val="nil"/>
                <w:left w:val="nil"/>
                <w:bottom w:val="nil"/>
                <w:right w:val="nil"/>
              </w:pBdr>
              <w:jc w:val="both"/>
              <w:rPr>
                <w:rFonts w:ascii="Cambria" w:hAnsi="Cambria"/>
              </w:rPr>
            </w:pPr>
            <w:r>
              <w:rPr>
                <w:rFonts w:ascii="Cambria" w:hAnsi="Cambria"/>
              </w:rPr>
              <w:t>Upon arrival transfer to hotel in Hoianfor check in, free at leisure</w:t>
            </w:r>
          </w:p>
          <w:p w14:paraId="7B5E00B4" w14:textId="77777777" w:rsidR="00ED144B" w:rsidRDefault="00ED144B">
            <w:pPr>
              <w:pBdr>
                <w:top w:val="nil"/>
                <w:left w:val="nil"/>
                <w:bottom w:val="nil"/>
                <w:right w:val="nil"/>
              </w:pBdr>
              <w:jc w:val="both"/>
              <w:rPr>
                <w:rFonts w:ascii="Cambria" w:hAnsi="Cambria"/>
                <w:b/>
              </w:rPr>
            </w:pPr>
          </w:p>
          <w:p w14:paraId="0EF0C9F9" w14:textId="11C6314D" w:rsidR="00B23D25" w:rsidRDefault="00A13B69">
            <w:pPr>
              <w:pBdr>
                <w:top w:val="nil"/>
                <w:left w:val="nil"/>
                <w:bottom w:val="nil"/>
                <w:right w:val="nil"/>
              </w:pBdr>
              <w:jc w:val="both"/>
              <w:rPr>
                <w:rFonts w:ascii="Cambria" w:hAnsi="Cambria"/>
                <w:b/>
              </w:rPr>
            </w:pPr>
            <w:r w:rsidRPr="00B23D25">
              <w:rPr>
                <w:rFonts w:ascii="Cambria" w:hAnsi="Cambria"/>
                <w:b/>
              </w:rPr>
              <w:t xml:space="preserve">Overnight in Hoian    </w:t>
            </w:r>
          </w:p>
          <w:p w14:paraId="46810064" w14:textId="77777777" w:rsidR="00B23D25" w:rsidRDefault="00A13B69">
            <w:pPr>
              <w:pBdr>
                <w:top w:val="nil"/>
                <w:left w:val="nil"/>
                <w:bottom w:val="nil"/>
                <w:right w:val="nil"/>
              </w:pBdr>
              <w:jc w:val="both"/>
              <w:rPr>
                <w:rFonts w:ascii="Cambria" w:hAnsi="Cambria"/>
                <w:b/>
              </w:rPr>
            </w:pPr>
            <w:r w:rsidRPr="00B23D25">
              <w:rPr>
                <w:rFonts w:ascii="Cambria" w:hAnsi="Cambria"/>
                <w:b/>
              </w:rPr>
              <w:t xml:space="preserve">    </w:t>
            </w:r>
          </w:p>
          <w:p w14:paraId="5DF8D93D" w14:textId="77777777" w:rsidR="00173487" w:rsidRDefault="00B23D25" w:rsidP="00B23D25">
            <w:pPr>
              <w:pBdr>
                <w:top w:val="nil"/>
                <w:left w:val="nil"/>
                <w:bottom w:val="nil"/>
                <w:right w:val="nil"/>
              </w:pBdr>
              <w:jc w:val="both"/>
              <w:rPr>
                <w:rFonts w:ascii="Cambria" w:hAnsi="Cambria"/>
                <w:b/>
              </w:rPr>
            </w:pPr>
            <w:r w:rsidRPr="001D16D7">
              <w:rPr>
                <w:rFonts w:ascii="Cambria" w:hAnsi="Cambria"/>
                <w:i/>
              </w:rPr>
              <w:t>Note: the itinerary of Halong will be changed based on which cruise you choose and depending on the weather without prior notice.</w:t>
            </w:r>
            <w:r w:rsidR="00A13B69" w:rsidRPr="00B23D25">
              <w:rPr>
                <w:rFonts w:ascii="Cambria" w:hAnsi="Cambria"/>
                <w:b/>
              </w:rPr>
              <w:t>                      </w:t>
            </w:r>
          </w:p>
          <w:p w14:paraId="2EB2DBFE" w14:textId="77777777" w:rsidR="0037430E" w:rsidRDefault="0037430E" w:rsidP="00B23D25">
            <w:pPr>
              <w:pBdr>
                <w:top w:val="nil"/>
                <w:left w:val="nil"/>
                <w:bottom w:val="nil"/>
                <w:right w:val="nil"/>
              </w:pBdr>
              <w:jc w:val="both"/>
              <w:rPr>
                <w:rFonts w:ascii="Cambria" w:hAnsi="Cambria"/>
                <w:b/>
              </w:rPr>
            </w:pPr>
          </w:p>
          <w:p w14:paraId="49B892BF" w14:textId="77777777" w:rsidR="0037430E" w:rsidRDefault="0037430E" w:rsidP="0037430E">
            <w:pPr>
              <w:rPr>
                <w:rFonts w:ascii="Cambria" w:hAnsi="Cambria"/>
                <w:b/>
                <w:i/>
                <w:lang w:val="vi-VN"/>
              </w:rPr>
            </w:pPr>
            <w:r w:rsidRPr="001D16D7">
              <w:rPr>
                <w:rFonts w:ascii="Cambria" w:hAnsi="Cambria"/>
                <w:b/>
                <w:i/>
              </w:rPr>
              <w:t xml:space="preserve">Suggestion Flight: </w:t>
            </w:r>
            <w:r>
              <w:rPr>
                <w:rFonts w:ascii="Cambria" w:hAnsi="Cambria"/>
                <w:b/>
                <w:i/>
              </w:rPr>
              <w:t xml:space="preserve"> </w:t>
            </w:r>
            <w:r w:rsidRPr="00B459F9">
              <w:rPr>
                <w:rFonts w:ascii="Cambria" w:hAnsi="Cambria"/>
                <w:b/>
                <w:i/>
              </w:rPr>
              <w:t>VN175  HAN  DAD  18:45  20:20 (Airfare excluded on our price)</w:t>
            </w:r>
          </w:p>
          <w:p w14:paraId="375ABC84" w14:textId="77777777" w:rsidR="003D10E9" w:rsidRDefault="003D10E9" w:rsidP="0037430E">
            <w:pPr>
              <w:rPr>
                <w:rFonts w:ascii="Cambria" w:hAnsi="Cambria"/>
                <w:b/>
                <w:i/>
                <w:lang w:val="vi-VN"/>
              </w:rPr>
            </w:pPr>
          </w:p>
          <w:p w14:paraId="5E7E20DB" w14:textId="77777777" w:rsidR="003D10E9" w:rsidRDefault="003D10E9" w:rsidP="0037430E">
            <w:pPr>
              <w:rPr>
                <w:rFonts w:ascii="Cambria" w:hAnsi="Cambria"/>
                <w:b/>
                <w:i/>
                <w:lang w:val="vi-VN"/>
              </w:rPr>
            </w:pPr>
          </w:p>
          <w:p w14:paraId="2EFEE2B4" w14:textId="77777777" w:rsidR="003D10E9" w:rsidRPr="00775521" w:rsidRDefault="003D10E9" w:rsidP="003D10E9">
            <w:pPr>
              <w:jc w:val="both"/>
              <w:rPr>
                <w:rFonts w:asciiTheme="majorHAnsi" w:hAnsiTheme="majorHAnsi"/>
                <w:b/>
                <w:iCs/>
                <w:lang w:val="vi-VN"/>
              </w:rPr>
            </w:pPr>
            <w:r w:rsidRPr="00B10BB3">
              <w:rPr>
                <w:rFonts w:asciiTheme="majorHAnsi" w:hAnsiTheme="majorHAnsi"/>
                <w:b/>
                <w:iCs/>
                <w:lang w:val="vi-VN"/>
              </w:rPr>
              <w:t>DÍA 4: CRUCERO POR LA BAHÍA DE HA LONG</w:t>
            </w:r>
            <w:r>
              <w:rPr>
                <w:rFonts w:asciiTheme="majorHAnsi" w:hAnsiTheme="majorHAnsi"/>
                <w:b/>
                <w:iCs/>
                <w:lang w:val="vi-VN"/>
              </w:rPr>
              <w:t xml:space="preserve"> </w:t>
            </w:r>
            <w:r w:rsidRPr="00B10BB3">
              <w:rPr>
                <w:rFonts w:asciiTheme="majorHAnsi" w:hAnsiTheme="majorHAnsi"/>
                <w:b/>
                <w:iCs/>
                <w:lang w:val="vi-VN"/>
              </w:rPr>
              <w:t>- HA</w:t>
            </w:r>
            <w:r>
              <w:rPr>
                <w:rFonts w:asciiTheme="majorHAnsi" w:hAnsiTheme="majorHAnsi"/>
                <w:b/>
                <w:iCs/>
                <w:lang w:val="vi-VN"/>
              </w:rPr>
              <w:t>NÓI</w:t>
            </w:r>
            <w:r w:rsidRPr="00B10BB3">
              <w:rPr>
                <w:rFonts w:asciiTheme="majorHAnsi" w:hAnsiTheme="majorHAnsi"/>
                <w:b/>
                <w:iCs/>
                <w:lang w:val="vi-VN"/>
              </w:rPr>
              <w:t xml:space="preserve"> - VUELO A DANANG - TRASLADO A HOI AN (BRUNCH/-)</w:t>
            </w:r>
          </w:p>
          <w:p w14:paraId="034BE990" w14:textId="1082C69D" w:rsidR="003D10E9" w:rsidRPr="00B10BB3" w:rsidRDefault="003D10E9" w:rsidP="003D10E9">
            <w:pPr>
              <w:jc w:val="both"/>
              <w:rPr>
                <w:rFonts w:asciiTheme="majorHAnsi" w:hAnsiTheme="majorHAnsi"/>
                <w:bCs/>
                <w:iCs/>
                <w:lang w:val="vi-VN"/>
              </w:rPr>
            </w:pPr>
            <w:r w:rsidRPr="00B10BB3">
              <w:rPr>
                <w:rFonts w:asciiTheme="majorHAnsi" w:hAnsiTheme="majorHAnsi"/>
                <w:bCs/>
                <w:iCs/>
                <w:lang w:val="vi-VN"/>
              </w:rPr>
              <w:t xml:space="preserve">Va a </w:t>
            </w:r>
            <w:r>
              <w:rPr>
                <w:rFonts w:asciiTheme="majorHAnsi" w:hAnsiTheme="majorHAnsi"/>
                <w:bCs/>
                <w:iCs/>
                <w:lang w:val="vi-VN"/>
              </w:rPr>
              <w:t>levantars</w:t>
            </w:r>
            <w:r w:rsidRPr="00B10BB3">
              <w:rPr>
                <w:rFonts w:asciiTheme="majorHAnsi" w:hAnsiTheme="majorHAnsi"/>
                <w:bCs/>
                <w:iCs/>
                <w:lang w:val="vi-VN"/>
              </w:rPr>
              <w:t>e</w:t>
            </w:r>
            <w:r>
              <w:rPr>
                <w:rFonts w:asciiTheme="majorHAnsi" w:hAnsiTheme="majorHAnsi"/>
                <w:bCs/>
                <w:iCs/>
                <w:lang w:val="vi-VN"/>
              </w:rPr>
              <w:t xml:space="preserve"> </w:t>
            </w:r>
            <w:r w:rsidRPr="00B10BB3">
              <w:rPr>
                <w:rFonts w:asciiTheme="majorHAnsi" w:hAnsiTheme="majorHAnsi"/>
                <w:bCs/>
                <w:iCs/>
                <w:lang w:val="vi-VN"/>
              </w:rPr>
              <w:t xml:space="preserve">temprano para contemplar la luz del amanecer filtrándose entre la niebla y las imponentes formaciones rocosas, </w:t>
            </w:r>
            <w:r>
              <w:rPr>
                <w:rFonts w:asciiTheme="majorHAnsi" w:hAnsiTheme="majorHAnsi"/>
                <w:bCs/>
                <w:iCs/>
                <w:lang w:val="vi-VN"/>
              </w:rPr>
              <w:t>dejándos</w:t>
            </w:r>
            <w:r w:rsidRPr="00B10BB3">
              <w:rPr>
                <w:rFonts w:asciiTheme="majorHAnsi" w:hAnsiTheme="majorHAnsi"/>
                <w:bCs/>
                <w:iCs/>
                <w:lang w:val="vi-VN"/>
              </w:rPr>
              <w:t xml:space="preserve">e un recuerdo inolvidable de </w:t>
            </w:r>
            <w:r>
              <w:rPr>
                <w:rFonts w:asciiTheme="majorHAnsi" w:hAnsiTheme="majorHAnsi"/>
                <w:bCs/>
                <w:iCs/>
                <w:lang w:val="vi-VN"/>
              </w:rPr>
              <w:t>s</w:t>
            </w:r>
            <w:r w:rsidRPr="00B10BB3">
              <w:rPr>
                <w:rFonts w:asciiTheme="majorHAnsi" w:hAnsiTheme="majorHAnsi"/>
                <w:bCs/>
                <w:iCs/>
                <w:lang w:val="vi-VN"/>
              </w:rPr>
              <w:t>u visita a la bahía de Ha Long.</w:t>
            </w:r>
            <w:r>
              <w:rPr>
                <w:rFonts w:asciiTheme="majorHAnsi" w:hAnsiTheme="majorHAnsi"/>
                <w:bCs/>
                <w:iCs/>
                <w:lang w:val="vi-VN"/>
              </w:rPr>
              <w:t xml:space="preserve"> </w:t>
            </w:r>
            <w:r w:rsidRPr="00B10BB3">
              <w:rPr>
                <w:rFonts w:asciiTheme="majorHAnsi" w:hAnsiTheme="majorHAnsi"/>
                <w:bCs/>
                <w:iCs/>
                <w:lang w:val="vi-VN"/>
              </w:rPr>
              <w:t>Desayuno a bordo. Posibilidad de participar en una clase de Tai Chi en la cubierta del barco antes de desembarcar y</w:t>
            </w:r>
            <w:r>
              <w:rPr>
                <w:rFonts w:asciiTheme="majorHAnsi" w:hAnsiTheme="majorHAnsi"/>
                <w:bCs/>
                <w:iCs/>
                <w:lang w:val="vi-VN"/>
              </w:rPr>
              <w:t xml:space="preserve"> r</w:t>
            </w:r>
            <w:r w:rsidRPr="00B10BB3">
              <w:rPr>
                <w:rFonts w:asciiTheme="majorHAnsi" w:hAnsiTheme="majorHAnsi"/>
                <w:bCs/>
                <w:iCs/>
                <w:lang w:val="vi-VN"/>
              </w:rPr>
              <w:t>egresar</w:t>
            </w:r>
            <w:r>
              <w:rPr>
                <w:rFonts w:asciiTheme="majorHAnsi" w:hAnsiTheme="majorHAnsi"/>
                <w:bCs/>
                <w:iCs/>
                <w:lang w:val="vi-VN"/>
              </w:rPr>
              <w:t xml:space="preserve"> </w:t>
            </w:r>
            <w:r w:rsidRPr="00B10BB3">
              <w:rPr>
                <w:rFonts w:asciiTheme="majorHAnsi" w:hAnsiTheme="majorHAnsi"/>
                <w:bCs/>
                <w:iCs/>
                <w:lang w:val="vi-VN"/>
              </w:rPr>
              <w:t xml:space="preserve">al aeropuerto de Noi Bai para </w:t>
            </w:r>
            <w:r>
              <w:rPr>
                <w:rFonts w:asciiTheme="majorHAnsi" w:hAnsiTheme="majorHAnsi"/>
                <w:bCs/>
                <w:iCs/>
                <w:lang w:val="vi-VN"/>
              </w:rPr>
              <w:t xml:space="preserve">su </w:t>
            </w:r>
            <w:r w:rsidRPr="00B10BB3">
              <w:rPr>
                <w:rFonts w:asciiTheme="majorHAnsi" w:hAnsiTheme="majorHAnsi"/>
                <w:bCs/>
                <w:iCs/>
                <w:lang w:val="vi-VN"/>
              </w:rPr>
              <w:t>vuelo hacia Da Nang.</w:t>
            </w:r>
            <w:r>
              <w:rPr>
                <w:rFonts w:asciiTheme="majorHAnsi" w:hAnsiTheme="majorHAnsi"/>
                <w:bCs/>
                <w:iCs/>
                <w:lang w:val="vi-VN"/>
              </w:rPr>
              <w:t xml:space="preserve"> </w:t>
            </w:r>
            <w:r w:rsidRPr="00B10BB3">
              <w:rPr>
                <w:rFonts w:asciiTheme="majorHAnsi" w:hAnsiTheme="majorHAnsi"/>
                <w:bCs/>
                <w:iCs/>
                <w:lang w:val="vi-VN"/>
              </w:rPr>
              <w:t xml:space="preserve">Llegada a Da Nang, traslado </w:t>
            </w:r>
            <w:r>
              <w:rPr>
                <w:rFonts w:asciiTheme="majorHAnsi" w:hAnsiTheme="majorHAnsi"/>
                <w:bCs/>
                <w:iCs/>
                <w:lang w:val="vi-VN"/>
              </w:rPr>
              <w:t xml:space="preserve">al hotel </w:t>
            </w:r>
            <w:r w:rsidR="00267366">
              <w:rPr>
                <w:rFonts w:asciiTheme="majorHAnsi" w:hAnsiTheme="majorHAnsi"/>
                <w:bCs/>
                <w:iCs/>
                <w:lang w:val="vi-VN"/>
              </w:rPr>
              <w:t>en</w:t>
            </w:r>
            <w:r w:rsidRPr="00B10BB3">
              <w:rPr>
                <w:rFonts w:asciiTheme="majorHAnsi" w:hAnsiTheme="majorHAnsi"/>
                <w:bCs/>
                <w:iCs/>
                <w:lang w:val="vi-VN"/>
              </w:rPr>
              <w:t xml:space="preserve"> Hoi An para el check-in.</w:t>
            </w:r>
            <w:r w:rsidR="00267366">
              <w:rPr>
                <w:rFonts w:asciiTheme="majorHAnsi" w:hAnsiTheme="majorHAnsi"/>
                <w:bCs/>
                <w:iCs/>
                <w:lang w:val="vi-VN"/>
              </w:rPr>
              <w:t xml:space="preserve"> Tiempo libre para descansar.</w:t>
            </w:r>
          </w:p>
          <w:p w14:paraId="124BE872" w14:textId="6E10F586" w:rsidR="003D10E9" w:rsidRPr="00B10BB3" w:rsidRDefault="00267366" w:rsidP="003D10E9">
            <w:pPr>
              <w:jc w:val="both"/>
              <w:rPr>
                <w:rFonts w:asciiTheme="majorHAnsi" w:hAnsiTheme="majorHAnsi"/>
                <w:b/>
                <w:iCs/>
                <w:lang w:val="vi-VN"/>
              </w:rPr>
            </w:pPr>
            <w:r>
              <w:rPr>
                <w:rFonts w:asciiTheme="majorHAnsi" w:hAnsiTheme="majorHAnsi"/>
                <w:b/>
                <w:iCs/>
                <w:lang w:val="vi-VN"/>
              </w:rPr>
              <w:t xml:space="preserve">Noche </w:t>
            </w:r>
            <w:r w:rsidR="003D10E9" w:rsidRPr="00B10BB3">
              <w:rPr>
                <w:rFonts w:asciiTheme="majorHAnsi" w:hAnsiTheme="majorHAnsi"/>
                <w:b/>
                <w:iCs/>
                <w:lang w:val="vi-VN"/>
              </w:rPr>
              <w:t>en Hoi An.</w:t>
            </w:r>
          </w:p>
          <w:p w14:paraId="05211A90" w14:textId="77777777" w:rsidR="003D10E9" w:rsidRPr="00B10BB3" w:rsidRDefault="003D10E9" w:rsidP="003D10E9">
            <w:pPr>
              <w:jc w:val="both"/>
              <w:rPr>
                <w:rFonts w:asciiTheme="majorHAnsi" w:hAnsiTheme="majorHAnsi"/>
                <w:bCs/>
                <w:iCs/>
                <w:lang w:val="vi-VN"/>
              </w:rPr>
            </w:pPr>
          </w:p>
          <w:p w14:paraId="6204B2D1" w14:textId="77777777" w:rsidR="003D10E9" w:rsidRPr="00B10BB3" w:rsidRDefault="003D10E9" w:rsidP="003D10E9">
            <w:pPr>
              <w:jc w:val="both"/>
              <w:rPr>
                <w:rFonts w:asciiTheme="majorHAnsi" w:hAnsiTheme="majorHAnsi"/>
                <w:bCs/>
                <w:i/>
                <w:lang w:val="vi-VN"/>
              </w:rPr>
            </w:pPr>
            <w:r w:rsidRPr="00B10BB3">
              <w:rPr>
                <w:rFonts w:asciiTheme="majorHAnsi" w:hAnsiTheme="majorHAnsi"/>
                <w:bCs/>
                <w:i/>
                <w:lang w:val="vi-VN"/>
              </w:rPr>
              <w:t>Nota: El itinerario en Ha Long se modificará según el crucero que elija y  las condiciones meteorológicas, sin previo aviso.</w:t>
            </w:r>
          </w:p>
          <w:p w14:paraId="48D616A5" w14:textId="77777777" w:rsidR="003D10E9" w:rsidRPr="00B10BB3" w:rsidRDefault="003D10E9" w:rsidP="003D10E9">
            <w:pPr>
              <w:jc w:val="both"/>
              <w:rPr>
                <w:rFonts w:asciiTheme="majorHAnsi" w:hAnsiTheme="majorHAnsi"/>
                <w:b/>
                <w:i/>
                <w:lang w:val="vi-VN"/>
              </w:rPr>
            </w:pPr>
            <w:r w:rsidRPr="00B10BB3">
              <w:rPr>
                <w:rFonts w:asciiTheme="majorHAnsi" w:hAnsiTheme="majorHAnsi"/>
                <w:b/>
                <w:i/>
                <w:lang w:val="vi-VN"/>
              </w:rPr>
              <w:t xml:space="preserve">Sugerencia de vuelo: VN175 </w:t>
            </w:r>
            <w:r>
              <w:rPr>
                <w:rFonts w:asciiTheme="majorHAnsi" w:hAnsiTheme="majorHAnsi"/>
                <w:b/>
                <w:i/>
                <w:lang w:val="vi-VN"/>
              </w:rPr>
              <w:t xml:space="preserve"> </w:t>
            </w:r>
            <w:r w:rsidRPr="00B10BB3">
              <w:rPr>
                <w:rFonts w:asciiTheme="majorHAnsi" w:hAnsiTheme="majorHAnsi"/>
                <w:b/>
                <w:i/>
                <w:lang w:val="vi-VN"/>
              </w:rPr>
              <w:t xml:space="preserve"> HAN  DAD </w:t>
            </w:r>
            <w:r>
              <w:rPr>
                <w:rFonts w:asciiTheme="majorHAnsi" w:hAnsiTheme="majorHAnsi"/>
                <w:b/>
                <w:i/>
                <w:lang w:val="vi-VN"/>
              </w:rPr>
              <w:t xml:space="preserve"> </w:t>
            </w:r>
            <w:r w:rsidRPr="00B10BB3">
              <w:rPr>
                <w:rFonts w:asciiTheme="majorHAnsi" w:hAnsiTheme="majorHAnsi"/>
                <w:b/>
                <w:i/>
                <w:lang w:val="vi-VN"/>
              </w:rPr>
              <w:t xml:space="preserve"> 18:45 20:20</w:t>
            </w:r>
            <w:r>
              <w:rPr>
                <w:rFonts w:asciiTheme="majorHAnsi" w:hAnsiTheme="majorHAnsi"/>
                <w:b/>
                <w:i/>
                <w:lang w:val="vi-VN"/>
              </w:rPr>
              <w:t xml:space="preserve"> </w:t>
            </w:r>
            <w:r w:rsidRPr="00B10BB3">
              <w:rPr>
                <w:rFonts w:asciiTheme="majorHAnsi" w:hAnsiTheme="majorHAnsi"/>
                <w:b/>
                <w:i/>
                <w:lang w:val="vi-VN"/>
              </w:rPr>
              <w:t>(Pasaje aéreo excluido en nuestro precio)</w:t>
            </w:r>
          </w:p>
          <w:p w14:paraId="1EAE6928" w14:textId="77777777" w:rsidR="003D10E9" w:rsidRPr="00267366" w:rsidRDefault="003D10E9" w:rsidP="0037430E">
            <w:pPr>
              <w:rPr>
                <w:rFonts w:ascii="Cambria" w:hAnsi="Cambria"/>
                <w:b/>
                <w:i/>
                <w:lang w:val="vi-VN"/>
              </w:rPr>
            </w:pPr>
          </w:p>
        </w:tc>
      </w:tr>
    </w:tbl>
    <w:p w14:paraId="6948F2EE" w14:textId="2F5517B5" w:rsidR="00173487" w:rsidRPr="003D10E9" w:rsidRDefault="00A13B69">
      <w:pPr>
        <w:pBdr>
          <w:top w:val="nil"/>
          <w:left w:val="nil"/>
          <w:bottom w:val="nil"/>
          <w:right w:val="nil"/>
        </w:pBdr>
        <w:rPr>
          <w:rFonts w:ascii="Cambria" w:hAnsi="Cambria"/>
          <w:lang w:val="es-ES"/>
        </w:rPr>
      </w:pPr>
      <w:r w:rsidRPr="003D10E9">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D45185" w14:paraId="45CCA8C7" w14:textId="77777777">
        <w:tc>
          <w:tcPr>
            <w:tcW w:w="0" w:type="auto"/>
            <w:shd w:val="solid" w:color="730707" w:fill="auto"/>
            <w:tcMar>
              <w:top w:w="75" w:type="dxa"/>
              <w:bottom w:w="75" w:type="dxa"/>
            </w:tcMar>
            <w:vAlign w:val="center"/>
          </w:tcPr>
          <w:p w14:paraId="2E9C85FB" w14:textId="67CB97A4" w:rsidR="00173487" w:rsidRDefault="00A13B69">
            <w:pPr>
              <w:rPr>
                <w:rFonts w:ascii="Cambria" w:hAnsi="Cambria"/>
              </w:rPr>
            </w:pPr>
            <w:r w:rsidRPr="003D10E9">
              <w:rPr>
                <w:rFonts w:ascii="Cambria" w:hAnsi="Cambria"/>
                <w:lang w:val="es-ES"/>
              </w:rPr>
              <w:t> </w:t>
            </w:r>
            <w:r>
              <w:rPr>
                <w:rFonts w:ascii="Cambria" w:eastAsia="Cambria" w:hAnsi="Cambria" w:cs="Cambria"/>
                <w:b/>
                <w:color w:val="FFFFFF"/>
              </w:rPr>
              <w:t>Day 5</w:t>
            </w:r>
            <w:r>
              <w:rPr>
                <w:rFonts w:ascii="Cambria" w:hAnsi="Cambria"/>
              </w:rPr>
              <w:t xml:space="preserve">: </w:t>
            </w:r>
            <w:r>
              <w:rPr>
                <w:rFonts w:ascii="Cambria" w:eastAsia="Cambria" w:hAnsi="Cambria" w:cs="Cambria"/>
                <w:b/>
                <w:color w:val="FFFFFF"/>
              </w:rPr>
              <w:t>TRA QUE COOKING CLASS - HOI AN ANCIENT TOWN - FREE AT LEISURE (B/L/-)</w:t>
            </w:r>
          </w:p>
        </w:tc>
      </w:tr>
      <w:tr w:rsidR="00D45185" w:rsidRPr="00641B2B" w14:paraId="6A568EB9" w14:textId="77777777">
        <w:tc>
          <w:tcPr>
            <w:tcW w:w="0" w:type="auto"/>
            <w:vAlign w:val="center"/>
          </w:tcPr>
          <w:p w14:paraId="0530B378" w14:textId="7CA728BD" w:rsidR="006E4B80" w:rsidRPr="00ED144B" w:rsidRDefault="009533AD">
            <w:pPr>
              <w:pBdr>
                <w:top w:val="nil"/>
                <w:left w:val="nil"/>
                <w:bottom w:val="nil"/>
                <w:right w:val="nil"/>
              </w:pBdr>
              <w:jc w:val="both"/>
              <w:rPr>
                <w:rFonts w:ascii="Cambria" w:hAnsi="Cambria"/>
                <w:b/>
              </w:rPr>
            </w:pPr>
            <w:r>
              <w:rPr>
                <w:rFonts w:ascii="Cambria" w:hAnsi="Cambria"/>
                <w:b/>
                <w:noProof/>
              </w:rPr>
              <w:drawing>
                <wp:anchor distT="0" distB="0" distL="114300" distR="114300" simplePos="0" relativeHeight="251664384" behindDoc="0" locked="0" layoutInCell="1" allowOverlap="1" wp14:anchorId="23DEA9DB" wp14:editId="009FB285">
                  <wp:simplePos x="0" y="0"/>
                  <wp:positionH relativeFrom="column">
                    <wp:posOffset>0</wp:posOffset>
                  </wp:positionH>
                  <wp:positionV relativeFrom="paragraph">
                    <wp:posOffset>156845</wp:posOffset>
                  </wp:positionV>
                  <wp:extent cx="3284855" cy="2057400"/>
                  <wp:effectExtent l="0" t="0" r="0" b="0"/>
                  <wp:wrapSquare wrapText="bothSides"/>
                  <wp:docPr id="467377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3284855"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B69">
              <w:rPr>
                <w:rFonts w:ascii="Cambria" w:hAnsi="Cambria"/>
                <w:b/>
              </w:rPr>
              <w:t xml:space="preserve">Morning: </w:t>
            </w:r>
            <w:r w:rsidR="00A13B69" w:rsidRPr="004934B0">
              <w:rPr>
                <w:rFonts w:ascii="Cambria" w:hAnsi="Cambria"/>
                <w:b/>
              </w:rPr>
              <w:t>Cooking Class at Tra Qua Village</w:t>
            </w:r>
          </w:p>
          <w:p w14:paraId="3B28E1C6" w14:textId="77777777" w:rsidR="009533AD" w:rsidRDefault="00A13B69">
            <w:pPr>
              <w:pBdr>
                <w:top w:val="nil"/>
                <w:left w:val="nil"/>
                <w:bottom w:val="nil"/>
                <w:right w:val="nil"/>
              </w:pBdr>
              <w:jc w:val="both"/>
              <w:rPr>
                <w:rFonts w:ascii="Cambria" w:hAnsi="Cambria"/>
              </w:rPr>
            </w:pPr>
            <w:r>
              <w:rPr>
                <w:rFonts w:ascii="Cambria" w:hAnsi="Cambria"/>
              </w:rPr>
              <w:t xml:space="preserve">Tra Que, a little village located 3km north of Hoi An’s Old Town, is named after the sweetly scented vegetable. At Tra Que, farmers from many generations have grown the very tasty and fresh vegetables. The vegetables here have grown without being affected by any chemical. These vegetables not only make the Pho Hoi ‘s meals more sweet with different flavor but also make Hoi An specialties such as Cao Lau, Quang Noodle taste a lot better. With Cooking class at Tra Que village, you will feel peaceful when visiting the vegetables </w:t>
            </w:r>
          </w:p>
          <w:p w14:paraId="3709F788" w14:textId="4A212809" w:rsidR="009533AD" w:rsidRPr="00D92E58" w:rsidRDefault="009533AD" w:rsidP="009533AD">
            <w:pPr>
              <w:pBdr>
                <w:top w:val="nil"/>
                <w:left w:val="nil"/>
                <w:bottom w:val="nil"/>
                <w:right w:val="nil"/>
              </w:pBdr>
              <w:jc w:val="both"/>
              <w:rPr>
                <w:rFonts w:ascii="Cambria" w:hAnsi="Cambria"/>
                <w:b/>
                <w:i/>
                <w:iCs/>
                <w:lang w:val="vi-VN"/>
              </w:rPr>
            </w:pPr>
            <w:r>
              <w:rPr>
                <w:rFonts w:ascii="Cambria" w:hAnsi="Cambria"/>
              </w:rPr>
              <w:t xml:space="preserve">                                     </w:t>
            </w:r>
            <w:r w:rsidRPr="009533AD">
              <w:rPr>
                <w:rFonts w:ascii="Cambria" w:hAnsi="Cambria"/>
                <w:i/>
                <w:iCs/>
              </w:rPr>
              <w:t xml:space="preserve">  </w:t>
            </w:r>
            <w:r w:rsidR="00D92E58">
              <w:rPr>
                <w:rFonts w:ascii="Cambria" w:hAnsi="Cambria"/>
                <w:i/>
                <w:iCs/>
              </w:rPr>
              <w:t>Clase</w:t>
            </w:r>
            <w:r w:rsidR="00D92E58">
              <w:rPr>
                <w:rFonts w:ascii="Cambria" w:hAnsi="Cambria"/>
                <w:i/>
                <w:iCs/>
                <w:lang w:val="vi-VN"/>
              </w:rPr>
              <w:t xml:space="preserve"> de cocina</w:t>
            </w:r>
          </w:p>
          <w:p w14:paraId="146EADB9" w14:textId="734C362D" w:rsidR="00ED144B" w:rsidRDefault="009533AD">
            <w:pPr>
              <w:pBdr>
                <w:top w:val="nil"/>
                <w:left w:val="nil"/>
                <w:bottom w:val="nil"/>
                <w:right w:val="nil"/>
              </w:pBdr>
              <w:jc w:val="both"/>
              <w:rPr>
                <w:rFonts w:ascii="Cambria" w:hAnsi="Cambria"/>
                <w:lang w:val="vi-VN"/>
              </w:rPr>
            </w:pPr>
            <w:r>
              <w:rPr>
                <w:rFonts w:ascii="Cambria" w:hAnsi="Cambria"/>
              </w:rPr>
              <w:t xml:space="preserve"> </w:t>
            </w:r>
            <w:r w:rsidR="00A13B69">
              <w:rPr>
                <w:rFonts w:ascii="Cambria" w:hAnsi="Cambria"/>
              </w:rPr>
              <w:t>gardens, have a chance to see the daily life and visit the local market. You will also have a chance to learn how to make tasty traditional dishes from vegetables.</w:t>
            </w:r>
          </w:p>
          <w:p w14:paraId="7B7F51AF" w14:textId="77777777" w:rsidR="00267366" w:rsidRDefault="00267366">
            <w:pPr>
              <w:pBdr>
                <w:top w:val="nil"/>
                <w:left w:val="nil"/>
                <w:bottom w:val="nil"/>
                <w:right w:val="nil"/>
              </w:pBdr>
              <w:jc w:val="both"/>
              <w:rPr>
                <w:rFonts w:ascii="Cambria" w:hAnsi="Cambria"/>
                <w:lang w:val="vi-VN"/>
              </w:rPr>
            </w:pPr>
          </w:p>
          <w:p w14:paraId="43866F39" w14:textId="77777777" w:rsidR="00D92E58" w:rsidRDefault="00D92E58">
            <w:pPr>
              <w:pBdr>
                <w:top w:val="nil"/>
                <w:left w:val="nil"/>
                <w:bottom w:val="nil"/>
                <w:right w:val="nil"/>
              </w:pBdr>
              <w:jc w:val="both"/>
              <w:rPr>
                <w:rFonts w:ascii="Cambria" w:hAnsi="Cambria"/>
                <w:lang w:val="vi-VN"/>
              </w:rPr>
            </w:pPr>
          </w:p>
          <w:p w14:paraId="40AB5586" w14:textId="5E936858" w:rsidR="00267366" w:rsidRPr="00D92E58" w:rsidRDefault="00267366" w:rsidP="00267366">
            <w:pPr>
              <w:pBdr>
                <w:top w:val="nil"/>
                <w:left w:val="nil"/>
                <w:bottom w:val="nil"/>
                <w:right w:val="nil"/>
              </w:pBdr>
              <w:jc w:val="both"/>
              <w:rPr>
                <w:rFonts w:ascii="Cambria" w:hAnsi="Cambria"/>
                <w:b/>
                <w:bCs/>
                <w:lang w:val="vi-VN"/>
              </w:rPr>
            </w:pPr>
            <w:r w:rsidRPr="00D92E58">
              <w:rPr>
                <w:rFonts w:ascii="Cambria" w:hAnsi="Cambria"/>
                <w:b/>
                <w:bCs/>
                <w:lang w:val="vi-VN"/>
              </w:rPr>
              <w:t xml:space="preserve">Día 5: CLASE DE COCINA EN TRA QUE – </w:t>
            </w:r>
            <w:r w:rsidR="00D92E58">
              <w:rPr>
                <w:rFonts w:ascii="Cambria" w:hAnsi="Cambria"/>
                <w:b/>
                <w:bCs/>
                <w:lang w:val="vi-VN"/>
              </w:rPr>
              <w:t>CIUDAD ANTIGUA</w:t>
            </w:r>
            <w:r w:rsidRPr="00D92E58">
              <w:rPr>
                <w:rFonts w:ascii="Cambria" w:hAnsi="Cambria"/>
                <w:b/>
                <w:bCs/>
                <w:lang w:val="vi-VN"/>
              </w:rPr>
              <w:t xml:space="preserve"> DE HOI AN – TIEMPO LIBRE (D/A/-)</w:t>
            </w:r>
          </w:p>
          <w:p w14:paraId="07FCC69B" w14:textId="2E2AF14A" w:rsidR="00267366" w:rsidRPr="00267366" w:rsidRDefault="00D92E58" w:rsidP="00267366">
            <w:pPr>
              <w:pBdr>
                <w:top w:val="nil"/>
                <w:left w:val="nil"/>
                <w:bottom w:val="nil"/>
                <w:right w:val="nil"/>
              </w:pBdr>
              <w:jc w:val="both"/>
              <w:rPr>
                <w:rFonts w:ascii="Cambria" w:hAnsi="Cambria"/>
                <w:lang w:val="vi-VN"/>
              </w:rPr>
            </w:pPr>
            <w:r w:rsidRPr="00D92E58">
              <w:rPr>
                <w:rFonts w:ascii="Cambria" w:hAnsi="Cambria"/>
                <w:b/>
                <w:bCs/>
                <w:lang w:val="vi-VN"/>
              </w:rPr>
              <w:t>Por la m</w:t>
            </w:r>
            <w:r w:rsidR="00267366" w:rsidRPr="00D92E58">
              <w:rPr>
                <w:rFonts w:ascii="Cambria" w:hAnsi="Cambria"/>
                <w:b/>
                <w:bCs/>
                <w:lang w:val="vi-VN"/>
              </w:rPr>
              <w:t>añana:</w:t>
            </w:r>
            <w:r w:rsidR="00267366" w:rsidRPr="00267366">
              <w:rPr>
                <w:rFonts w:ascii="Cambria" w:hAnsi="Cambria"/>
                <w:lang w:val="vi-VN"/>
              </w:rPr>
              <w:t xml:space="preserve"> Clase de cocina en la aldea de Tra Que</w:t>
            </w:r>
          </w:p>
          <w:p w14:paraId="075BE262" w14:textId="208A9A77" w:rsidR="00267366" w:rsidRPr="00267366" w:rsidRDefault="00267366" w:rsidP="00267366">
            <w:pPr>
              <w:pBdr>
                <w:top w:val="nil"/>
                <w:left w:val="nil"/>
                <w:bottom w:val="nil"/>
                <w:right w:val="nil"/>
              </w:pBdr>
              <w:jc w:val="both"/>
              <w:rPr>
                <w:rFonts w:ascii="Cambria" w:hAnsi="Cambria"/>
                <w:lang w:val="vi-VN"/>
              </w:rPr>
            </w:pPr>
            <w:r w:rsidRPr="00267366">
              <w:rPr>
                <w:rFonts w:ascii="Cambria" w:hAnsi="Cambria"/>
                <w:lang w:val="vi-VN"/>
              </w:rPr>
              <w:t>Tra Que es una pequeña aldea situada a unos 3 km al norte de</w:t>
            </w:r>
            <w:r w:rsidR="00D92E58">
              <w:rPr>
                <w:rFonts w:ascii="Cambria" w:hAnsi="Cambria"/>
                <w:lang w:val="vi-VN"/>
              </w:rPr>
              <w:t xml:space="preserve"> la ciudad</w:t>
            </w:r>
            <w:r w:rsidRPr="00267366">
              <w:rPr>
                <w:rFonts w:ascii="Cambria" w:hAnsi="Cambria"/>
                <w:lang w:val="vi-VN"/>
              </w:rPr>
              <w:t xml:space="preserve"> </w:t>
            </w:r>
            <w:r w:rsidR="00D92E58">
              <w:rPr>
                <w:rFonts w:ascii="Cambria" w:hAnsi="Cambria"/>
                <w:lang w:val="vi-VN"/>
              </w:rPr>
              <w:t>antigua</w:t>
            </w:r>
            <w:r w:rsidRPr="00267366">
              <w:rPr>
                <w:rFonts w:ascii="Cambria" w:hAnsi="Cambria"/>
                <w:lang w:val="vi-VN"/>
              </w:rPr>
              <w:t xml:space="preserve"> de Hoi An, famosa por sus verduras aromáticas. Desde hace generaciones, los agricultores locales cultivan hortalizas frescas y sabrosas sin el uso de productos químicos. Estas verduras no solo realzan el sabor de las comidas de Pho Hoi, sino que también son esenciales en especialidades de Hoi An como el Cao Lau y los fideos Quang.</w:t>
            </w:r>
          </w:p>
          <w:p w14:paraId="6B08744F" w14:textId="77777777" w:rsidR="00267366" w:rsidRPr="00267366" w:rsidRDefault="00267366" w:rsidP="00267366">
            <w:pPr>
              <w:pBdr>
                <w:top w:val="nil"/>
                <w:left w:val="nil"/>
                <w:bottom w:val="nil"/>
                <w:right w:val="nil"/>
              </w:pBdr>
              <w:jc w:val="both"/>
              <w:rPr>
                <w:rFonts w:ascii="Cambria" w:hAnsi="Cambria"/>
                <w:lang w:val="vi-VN"/>
              </w:rPr>
            </w:pPr>
          </w:p>
          <w:p w14:paraId="3E62E912" w14:textId="77777777" w:rsidR="00267366" w:rsidRPr="00267366" w:rsidRDefault="00267366" w:rsidP="00267366">
            <w:pPr>
              <w:pBdr>
                <w:top w:val="nil"/>
                <w:left w:val="nil"/>
                <w:bottom w:val="nil"/>
                <w:right w:val="nil"/>
              </w:pBdr>
              <w:jc w:val="both"/>
              <w:rPr>
                <w:rFonts w:ascii="Cambria" w:hAnsi="Cambria"/>
                <w:lang w:val="vi-VN"/>
              </w:rPr>
            </w:pPr>
            <w:r w:rsidRPr="00267366">
              <w:rPr>
                <w:rFonts w:ascii="Cambria" w:hAnsi="Cambria"/>
                <w:lang w:val="vi-VN"/>
              </w:rPr>
              <w:lastRenderedPageBreak/>
              <w:t>Durante la clase de cocina en Tra Que, disfrutará de un ambiente tranquilo al pasear por los huertos, tendrá la oportunidad de observar la vida cotidiana local y visitar el mercado del pueblo. Además, aprenderá a preparar deliciosos platos tradicionales elaborados con verduras frescas.</w:t>
            </w:r>
          </w:p>
          <w:p w14:paraId="186F32E9" w14:textId="25B28AA1" w:rsidR="00ED144B" w:rsidRPr="00D92E58" w:rsidRDefault="009533AD">
            <w:pPr>
              <w:pBdr>
                <w:top w:val="nil"/>
                <w:left w:val="nil"/>
                <w:bottom w:val="nil"/>
                <w:right w:val="nil"/>
              </w:pBdr>
              <w:jc w:val="both"/>
              <w:rPr>
                <w:rFonts w:ascii="Cambria" w:hAnsi="Cambria"/>
                <w:lang w:val="vi-VN"/>
              </w:rPr>
            </w:pPr>
            <w:r>
              <w:rPr>
                <w:rFonts w:ascii="Cambria" w:hAnsi="Cambria"/>
                <w:b/>
                <w:noProof/>
              </w:rPr>
              <w:drawing>
                <wp:anchor distT="0" distB="0" distL="114300" distR="114300" simplePos="0" relativeHeight="251665408" behindDoc="0" locked="0" layoutInCell="1" allowOverlap="1" wp14:anchorId="4768A8DF" wp14:editId="790CF1A8">
                  <wp:simplePos x="0" y="0"/>
                  <wp:positionH relativeFrom="column">
                    <wp:posOffset>3590925</wp:posOffset>
                  </wp:positionH>
                  <wp:positionV relativeFrom="paragraph">
                    <wp:posOffset>147955</wp:posOffset>
                  </wp:positionV>
                  <wp:extent cx="2962275" cy="1664335"/>
                  <wp:effectExtent l="0" t="0" r="9525" b="0"/>
                  <wp:wrapSquare wrapText="bothSides"/>
                  <wp:docPr id="237497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962275"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52F29" w14:textId="6E79FF71" w:rsidR="00173487" w:rsidRDefault="00ED144B">
            <w:pPr>
              <w:pBdr>
                <w:top w:val="nil"/>
                <w:left w:val="nil"/>
                <w:bottom w:val="nil"/>
                <w:right w:val="nil"/>
              </w:pBdr>
              <w:jc w:val="both"/>
              <w:rPr>
                <w:rFonts w:ascii="Cambria" w:hAnsi="Cambria"/>
              </w:rPr>
            </w:pPr>
            <w:r w:rsidRPr="00B370AC">
              <w:rPr>
                <w:rFonts w:ascii="Cambria" w:hAnsi="Cambria"/>
                <w:lang w:val="es-ES"/>
              </w:rPr>
              <w:t xml:space="preserve"> </w:t>
            </w:r>
            <w:r w:rsidR="00A13B69">
              <w:rPr>
                <w:rFonts w:ascii="Cambria" w:hAnsi="Cambria"/>
                <w:b/>
              </w:rPr>
              <w:t>Afternoon:</w:t>
            </w:r>
            <w:r w:rsidR="00A13B69">
              <w:rPr>
                <w:rFonts w:ascii="Cambria" w:hAnsi="Cambria"/>
              </w:rPr>
              <w:t xml:space="preserve"> visit the </w:t>
            </w:r>
            <w:r w:rsidR="00A13B69">
              <w:rPr>
                <w:rFonts w:ascii="Cambria" w:hAnsi="Cambria"/>
                <w:b/>
              </w:rPr>
              <w:t>ancient city of Hoi An</w:t>
            </w:r>
            <w:r w:rsidR="00A13B69">
              <w:rPr>
                <w:rFonts w:ascii="Cambria" w:hAnsi="Cambria"/>
              </w:rPr>
              <w:t xml:space="preserve"> which former name’s Faifo where there were a lot of Chinese living together with the Japanese and Vietnamese. Explore the sights of its quaint historic district with your private guide. Cross over the old wooden slats of the </w:t>
            </w:r>
            <w:r w:rsidR="00A13B69">
              <w:rPr>
                <w:rFonts w:ascii="Cambria" w:hAnsi="Cambria"/>
                <w:b/>
              </w:rPr>
              <w:t>Japanese covered bridge</w:t>
            </w:r>
            <w:r w:rsidR="00A13B69">
              <w:rPr>
                <w:rFonts w:ascii="Cambria" w:hAnsi="Cambria"/>
              </w:rPr>
              <w:t xml:space="preserve">. Imagine life over one hundred years ago at meticulously-maintained </w:t>
            </w:r>
            <w:r w:rsidR="00A13B69">
              <w:rPr>
                <w:rFonts w:ascii="Cambria" w:hAnsi="Cambria"/>
                <w:b/>
              </w:rPr>
              <w:t xml:space="preserve">Phung Hung Ancient House </w:t>
            </w:r>
            <w:r w:rsidR="00A13B69">
              <w:rPr>
                <w:rFonts w:ascii="Cambria" w:hAnsi="Cambria"/>
              </w:rPr>
              <w:t xml:space="preserve">and take in the stunning </w:t>
            </w:r>
            <w:r w:rsidR="00A13B69">
              <w:rPr>
                <w:rFonts w:ascii="Cambria" w:hAnsi="Cambria"/>
                <w:b/>
              </w:rPr>
              <w:t>Phuc Kien Assembly Hall</w:t>
            </w:r>
            <w:r w:rsidR="00A13B69">
              <w:rPr>
                <w:rFonts w:ascii="Cambria" w:hAnsi="Cambria"/>
              </w:rPr>
              <w:t xml:space="preserve">. Stop at </w:t>
            </w:r>
            <w:r w:rsidR="00A13B69">
              <w:rPr>
                <w:rFonts w:ascii="Cambria" w:hAnsi="Cambria"/>
                <w:b/>
              </w:rPr>
              <w:t xml:space="preserve">Hoi An’s busy local </w:t>
            </w:r>
            <w:r w:rsidR="00A13B69">
              <w:rPr>
                <w:rFonts w:ascii="Cambria" w:hAnsi="Cambria"/>
              </w:rPr>
              <w:t>market.</w:t>
            </w:r>
          </w:p>
          <w:p w14:paraId="45A1389C" w14:textId="23CFD119" w:rsidR="00173487" w:rsidRPr="00B370AC" w:rsidRDefault="00A13B69" w:rsidP="004934B0">
            <w:pPr>
              <w:pBdr>
                <w:top w:val="nil"/>
                <w:left w:val="nil"/>
                <w:bottom w:val="nil"/>
                <w:right w:val="nil"/>
              </w:pBdr>
              <w:jc w:val="both"/>
              <w:rPr>
                <w:rFonts w:ascii="Cambria" w:hAnsi="Cambria"/>
                <w:b/>
                <w:i/>
                <w:iCs/>
              </w:rPr>
            </w:pPr>
            <w:r w:rsidRPr="00B370AC">
              <w:rPr>
                <w:rFonts w:ascii="Cambria" w:hAnsi="Cambria"/>
                <w:b/>
              </w:rPr>
              <w:t>Overnight in Hoian</w:t>
            </w:r>
            <w:r w:rsidR="009533AD" w:rsidRPr="00B370AC">
              <w:rPr>
                <w:rFonts w:ascii="Cambria" w:hAnsi="Cambria"/>
                <w:b/>
              </w:rPr>
              <w:t xml:space="preserve">                                                                                                 </w:t>
            </w:r>
            <w:r w:rsidR="009533AD" w:rsidRPr="00B370AC">
              <w:rPr>
                <w:rFonts w:ascii="Cambria" w:hAnsi="Cambria"/>
                <w:i/>
                <w:iCs/>
              </w:rPr>
              <w:t xml:space="preserve">  </w:t>
            </w:r>
            <w:r w:rsidR="00D92E58" w:rsidRPr="00B370AC">
              <w:rPr>
                <w:rFonts w:ascii="Cambria" w:hAnsi="Cambria"/>
                <w:i/>
                <w:iCs/>
              </w:rPr>
              <w:t>Ciudad</w:t>
            </w:r>
            <w:r w:rsidR="00D92E58">
              <w:rPr>
                <w:rFonts w:ascii="Cambria" w:hAnsi="Cambria"/>
                <w:i/>
                <w:iCs/>
                <w:lang w:val="vi-VN"/>
              </w:rPr>
              <w:t xml:space="preserve"> antigua de </w:t>
            </w:r>
            <w:r w:rsidR="009533AD" w:rsidRPr="00B370AC">
              <w:rPr>
                <w:rFonts w:ascii="Cambria" w:hAnsi="Cambria"/>
                <w:i/>
                <w:iCs/>
              </w:rPr>
              <w:t xml:space="preserve">Hoi An </w:t>
            </w:r>
          </w:p>
          <w:p w14:paraId="7FDA5B6F" w14:textId="77777777" w:rsidR="00ED144B" w:rsidRDefault="00ED144B" w:rsidP="004934B0">
            <w:pPr>
              <w:pBdr>
                <w:top w:val="nil"/>
                <w:left w:val="nil"/>
                <w:bottom w:val="nil"/>
                <w:right w:val="nil"/>
              </w:pBdr>
              <w:jc w:val="both"/>
              <w:rPr>
                <w:rFonts w:ascii="Cambria" w:hAnsi="Cambria"/>
                <w:b/>
                <w:lang w:val="vi-VN"/>
              </w:rPr>
            </w:pPr>
          </w:p>
          <w:p w14:paraId="76F2A709" w14:textId="1927513E" w:rsidR="00267366" w:rsidRPr="00267366" w:rsidRDefault="00D92E58" w:rsidP="00267366">
            <w:pPr>
              <w:pBdr>
                <w:top w:val="nil"/>
                <w:left w:val="nil"/>
                <w:bottom w:val="nil"/>
                <w:right w:val="nil"/>
              </w:pBdr>
              <w:jc w:val="both"/>
              <w:rPr>
                <w:rFonts w:ascii="Cambria" w:hAnsi="Cambria"/>
                <w:lang w:val="vi-VN"/>
              </w:rPr>
            </w:pPr>
            <w:r w:rsidRPr="00D92E58">
              <w:rPr>
                <w:rFonts w:ascii="Cambria" w:hAnsi="Cambria"/>
                <w:b/>
                <w:bCs/>
                <w:lang w:val="vi-VN"/>
              </w:rPr>
              <w:t>Por la tarde</w:t>
            </w:r>
            <w:r w:rsidR="00267366" w:rsidRPr="00267366">
              <w:rPr>
                <w:rFonts w:ascii="Cambria" w:hAnsi="Cambria"/>
                <w:lang w:val="vi-VN"/>
              </w:rPr>
              <w:t>: Visita a</w:t>
            </w:r>
            <w:r>
              <w:rPr>
                <w:rFonts w:ascii="Cambria" w:hAnsi="Cambria"/>
                <w:lang w:val="vi-VN"/>
              </w:rPr>
              <w:t xml:space="preserve"> la ciudad antigua</w:t>
            </w:r>
            <w:r w:rsidR="00267366" w:rsidRPr="00267366">
              <w:rPr>
                <w:rFonts w:ascii="Cambria" w:hAnsi="Cambria"/>
                <w:lang w:val="vi-VN"/>
              </w:rPr>
              <w:t xml:space="preserve"> de Hoi An</w:t>
            </w:r>
          </w:p>
          <w:p w14:paraId="2FAC9220" w14:textId="068349C2" w:rsidR="00267366" w:rsidRPr="00267366" w:rsidRDefault="00D92E58" w:rsidP="00267366">
            <w:pPr>
              <w:pBdr>
                <w:top w:val="nil"/>
                <w:left w:val="nil"/>
                <w:bottom w:val="nil"/>
                <w:right w:val="nil"/>
              </w:pBdr>
              <w:jc w:val="both"/>
              <w:rPr>
                <w:rFonts w:ascii="Cambria" w:hAnsi="Cambria"/>
                <w:lang w:val="vi-VN"/>
              </w:rPr>
            </w:pPr>
            <w:r>
              <w:rPr>
                <w:rFonts w:ascii="Cambria" w:hAnsi="Cambria"/>
                <w:lang w:val="vi-VN"/>
              </w:rPr>
              <w:t>V</w:t>
            </w:r>
            <w:r w:rsidR="00267366" w:rsidRPr="00267366">
              <w:rPr>
                <w:rFonts w:ascii="Cambria" w:hAnsi="Cambria"/>
                <w:lang w:val="vi-VN"/>
              </w:rPr>
              <w:t xml:space="preserve">isita a la antigua ciudad de Hoi An, cuyo antiguo nombre era Faifo, un importante puerto comercial donde convivieron comunidades chinas, japonesas y vietnamitas. Explore el encantador barrio histórico con su guía privado, cruce el famoso Puente Cubierto Japonés y </w:t>
            </w:r>
            <w:r>
              <w:rPr>
                <w:rFonts w:ascii="Cambria" w:hAnsi="Cambria"/>
                <w:lang w:val="vi-VN"/>
              </w:rPr>
              <w:t>visite</w:t>
            </w:r>
            <w:r w:rsidR="00267366" w:rsidRPr="00267366">
              <w:rPr>
                <w:rFonts w:ascii="Cambria" w:hAnsi="Cambria"/>
                <w:lang w:val="vi-VN"/>
              </w:rPr>
              <w:t xml:space="preserve"> la bien conservada Casa Antigua Phung Hung y el impresionante Salón de </w:t>
            </w:r>
            <w:r>
              <w:rPr>
                <w:rFonts w:ascii="Cambria" w:hAnsi="Cambria"/>
                <w:lang w:val="vi-VN"/>
              </w:rPr>
              <w:t xml:space="preserve">Actos </w:t>
            </w:r>
            <w:r w:rsidR="00267366" w:rsidRPr="00267366">
              <w:rPr>
                <w:rFonts w:ascii="Cambria" w:hAnsi="Cambria"/>
                <w:lang w:val="vi-VN"/>
              </w:rPr>
              <w:t>Phuc Kien. Parada en el animado mercado local de Hoi An.</w:t>
            </w:r>
          </w:p>
          <w:p w14:paraId="0A6E989D" w14:textId="7123D3DA" w:rsidR="00267366" w:rsidRPr="00D92E58" w:rsidRDefault="00D92E58" w:rsidP="00267366">
            <w:pPr>
              <w:pBdr>
                <w:top w:val="nil"/>
                <w:left w:val="nil"/>
                <w:bottom w:val="nil"/>
                <w:right w:val="nil"/>
              </w:pBdr>
              <w:jc w:val="both"/>
              <w:rPr>
                <w:rFonts w:ascii="Cambria" w:hAnsi="Cambria"/>
                <w:b/>
                <w:bCs/>
                <w:lang w:val="vi-VN"/>
              </w:rPr>
            </w:pPr>
            <w:r w:rsidRPr="00D92E58">
              <w:rPr>
                <w:rFonts w:ascii="Cambria" w:hAnsi="Cambria"/>
                <w:b/>
                <w:bCs/>
                <w:lang w:val="vi-VN"/>
              </w:rPr>
              <w:t xml:space="preserve">Noche </w:t>
            </w:r>
            <w:r w:rsidR="00267366" w:rsidRPr="00D92E58">
              <w:rPr>
                <w:rFonts w:ascii="Cambria" w:hAnsi="Cambria"/>
                <w:b/>
                <w:bCs/>
                <w:lang w:val="vi-VN"/>
              </w:rPr>
              <w:t>en Hoi An.</w:t>
            </w:r>
          </w:p>
          <w:p w14:paraId="48BF34BA" w14:textId="549C6C6F" w:rsidR="00D92E58" w:rsidRPr="00267366" w:rsidRDefault="00D92E58" w:rsidP="004934B0">
            <w:pPr>
              <w:pBdr>
                <w:top w:val="nil"/>
                <w:left w:val="nil"/>
                <w:bottom w:val="nil"/>
                <w:right w:val="nil"/>
              </w:pBdr>
              <w:jc w:val="both"/>
              <w:rPr>
                <w:rFonts w:ascii="Cambria" w:hAnsi="Cambria"/>
                <w:b/>
                <w:lang w:val="vi-VN"/>
              </w:rPr>
            </w:pPr>
          </w:p>
        </w:tc>
      </w:tr>
    </w:tbl>
    <w:p w14:paraId="15AE302B" w14:textId="4A2B1B33" w:rsidR="00173487" w:rsidRPr="00267366" w:rsidRDefault="00173487">
      <w:pPr>
        <w:pBdr>
          <w:top w:val="nil"/>
          <w:left w:val="nil"/>
          <w:bottom w:val="nil"/>
          <w:right w:val="nil"/>
        </w:pBd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D45185" w14:paraId="37F5EEE9" w14:textId="77777777">
        <w:tc>
          <w:tcPr>
            <w:tcW w:w="0" w:type="auto"/>
            <w:shd w:val="solid" w:color="730707" w:fill="auto"/>
            <w:tcMar>
              <w:top w:w="75" w:type="dxa"/>
              <w:bottom w:w="75" w:type="dxa"/>
            </w:tcMar>
            <w:vAlign w:val="center"/>
          </w:tcPr>
          <w:p w14:paraId="567A96BF" w14:textId="77777777" w:rsidR="00173487" w:rsidRDefault="00A13B69">
            <w:pPr>
              <w:rPr>
                <w:rFonts w:ascii="Cambria" w:hAnsi="Cambria"/>
              </w:rPr>
            </w:pPr>
            <w:r w:rsidRPr="00267366">
              <w:rPr>
                <w:rFonts w:ascii="Cambria" w:hAnsi="Cambria"/>
                <w:lang w:val="es-ES"/>
              </w:rPr>
              <w:t> </w:t>
            </w:r>
            <w:r>
              <w:rPr>
                <w:rFonts w:ascii="Cambria" w:eastAsia="Cambria" w:hAnsi="Cambria" w:cs="Cambria"/>
                <w:b/>
                <w:color w:val="FFFFFF"/>
              </w:rPr>
              <w:t>Day 6</w:t>
            </w:r>
            <w:r>
              <w:rPr>
                <w:rFonts w:ascii="Cambria" w:hAnsi="Cambria"/>
              </w:rPr>
              <w:t xml:space="preserve">: </w:t>
            </w:r>
            <w:r>
              <w:rPr>
                <w:rFonts w:ascii="Cambria" w:eastAsia="Cambria" w:hAnsi="Cambria" w:cs="Cambria"/>
                <w:b/>
                <w:color w:val="FFFFFF"/>
              </w:rPr>
              <w:t>HOIAN FREE AT LEISURE (B/-/-)</w:t>
            </w:r>
          </w:p>
        </w:tc>
      </w:tr>
      <w:tr w:rsidR="00D45185" w:rsidRPr="00641B2B" w14:paraId="61750D06" w14:textId="77777777">
        <w:tc>
          <w:tcPr>
            <w:tcW w:w="0" w:type="auto"/>
            <w:vAlign w:val="center"/>
          </w:tcPr>
          <w:p w14:paraId="70DB2C18" w14:textId="77777777" w:rsidR="00173487" w:rsidRDefault="00A13B69">
            <w:pPr>
              <w:pBdr>
                <w:top w:val="nil"/>
                <w:left w:val="nil"/>
                <w:bottom w:val="nil"/>
                <w:right w:val="nil"/>
              </w:pBdr>
              <w:jc w:val="both"/>
              <w:rPr>
                <w:rFonts w:ascii="Cambria" w:hAnsi="Cambria"/>
              </w:rPr>
            </w:pPr>
            <w:r>
              <w:rPr>
                <w:rFonts w:ascii="Cambria" w:hAnsi="Cambria"/>
              </w:rPr>
              <w:t>Free at leisure</w:t>
            </w:r>
          </w:p>
          <w:p w14:paraId="2337918D" w14:textId="77777777" w:rsidR="00173487" w:rsidRDefault="00A13B69">
            <w:pPr>
              <w:pBdr>
                <w:top w:val="nil"/>
                <w:left w:val="nil"/>
                <w:bottom w:val="nil"/>
                <w:right w:val="nil"/>
              </w:pBdr>
              <w:jc w:val="both"/>
              <w:rPr>
                <w:rFonts w:ascii="Cambria" w:hAnsi="Cambria"/>
                <w:b/>
                <w:lang w:val="vi-VN"/>
              </w:rPr>
            </w:pPr>
            <w:r w:rsidRPr="004934B0">
              <w:rPr>
                <w:rFonts w:ascii="Cambria" w:hAnsi="Cambria"/>
                <w:b/>
              </w:rPr>
              <w:t>Overnight in Hoian</w:t>
            </w:r>
          </w:p>
          <w:p w14:paraId="69807479" w14:textId="77777777" w:rsidR="004C1DD5" w:rsidRDefault="004C1DD5">
            <w:pPr>
              <w:pBdr>
                <w:top w:val="nil"/>
                <w:left w:val="nil"/>
                <w:bottom w:val="nil"/>
                <w:right w:val="nil"/>
              </w:pBdr>
              <w:jc w:val="both"/>
              <w:rPr>
                <w:rFonts w:ascii="Cambria" w:hAnsi="Cambria"/>
                <w:b/>
                <w:lang w:val="vi-VN"/>
              </w:rPr>
            </w:pPr>
          </w:p>
          <w:p w14:paraId="3C44A7CF" w14:textId="7551B2E0" w:rsidR="004C1DD5" w:rsidRPr="004C1DD5" w:rsidRDefault="004C1DD5" w:rsidP="004C1DD5">
            <w:pPr>
              <w:pBdr>
                <w:top w:val="nil"/>
                <w:left w:val="nil"/>
                <w:bottom w:val="nil"/>
                <w:right w:val="nil"/>
              </w:pBdr>
              <w:jc w:val="both"/>
              <w:rPr>
                <w:rFonts w:ascii="Cambria" w:hAnsi="Cambria"/>
                <w:b/>
                <w:lang w:val="vi-VN"/>
              </w:rPr>
            </w:pPr>
            <w:r w:rsidRPr="004C1DD5">
              <w:rPr>
                <w:rFonts w:ascii="Cambria" w:hAnsi="Cambria"/>
                <w:b/>
                <w:lang w:val="vi-VN"/>
              </w:rPr>
              <w:t xml:space="preserve">Día </w:t>
            </w:r>
            <w:r>
              <w:rPr>
                <w:rFonts w:ascii="Cambria" w:hAnsi="Cambria"/>
                <w:b/>
                <w:lang w:val="vi-VN"/>
              </w:rPr>
              <w:t>6</w:t>
            </w:r>
            <w:r w:rsidRPr="004C1DD5">
              <w:rPr>
                <w:rFonts w:ascii="Cambria" w:hAnsi="Cambria"/>
                <w:b/>
                <w:lang w:val="vi-VN"/>
              </w:rPr>
              <w:t>: HOI AN – TIEMPO LIBRE (D/-/-)</w:t>
            </w:r>
          </w:p>
          <w:p w14:paraId="30E67296" w14:textId="77777777" w:rsidR="004C1DD5" w:rsidRPr="004C1DD5" w:rsidRDefault="004C1DD5" w:rsidP="004C1DD5">
            <w:pPr>
              <w:pBdr>
                <w:top w:val="nil"/>
                <w:left w:val="nil"/>
                <w:bottom w:val="nil"/>
                <w:right w:val="nil"/>
              </w:pBdr>
              <w:jc w:val="both"/>
              <w:rPr>
                <w:rFonts w:ascii="Cambria" w:hAnsi="Cambria"/>
                <w:bCs/>
                <w:lang w:val="vi-VN"/>
              </w:rPr>
            </w:pPr>
            <w:r w:rsidRPr="004C1DD5">
              <w:rPr>
                <w:rFonts w:ascii="Cambria" w:hAnsi="Cambria"/>
                <w:bCs/>
                <w:lang w:val="vi-VN"/>
              </w:rPr>
              <w:t>Hoy, tiempo libre.</w:t>
            </w:r>
          </w:p>
          <w:p w14:paraId="4B46AC11" w14:textId="4A1ED8F3" w:rsidR="004C1DD5" w:rsidRPr="004C1DD5" w:rsidRDefault="004C1DD5" w:rsidP="004C1DD5">
            <w:pPr>
              <w:pBdr>
                <w:top w:val="nil"/>
                <w:left w:val="nil"/>
                <w:bottom w:val="nil"/>
                <w:right w:val="nil"/>
              </w:pBdr>
              <w:jc w:val="both"/>
              <w:rPr>
                <w:rFonts w:ascii="Cambria" w:hAnsi="Cambria"/>
                <w:b/>
                <w:lang w:val="vi-VN"/>
              </w:rPr>
            </w:pPr>
            <w:r w:rsidRPr="004C1DD5">
              <w:rPr>
                <w:rFonts w:ascii="Cambria" w:hAnsi="Cambria"/>
                <w:b/>
                <w:lang w:val="vi-VN"/>
              </w:rPr>
              <w:t>Noche en Hoi An.</w:t>
            </w:r>
          </w:p>
          <w:p w14:paraId="25D79961" w14:textId="77777777" w:rsidR="004934B0" w:rsidRPr="00B370AC" w:rsidRDefault="004934B0">
            <w:pPr>
              <w:pBdr>
                <w:top w:val="nil"/>
                <w:left w:val="nil"/>
                <w:bottom w:val="nil"/>
                <w:right w:val="nil"/>
              </w:pBdr>
              <w:jc w:val="both"/>
              <w:rPr>
                <w:rFonts w:ascii="Cambria" w:hAnsi="Cambria"/>
                <w:lang w:val="es-ES"/>
              </w:rPr>
            </w:pPr>
          </w:p>
          <w:p w14:paraId="5B23D8D5" w14:textId="77777777" w:rsidR="00173487" w:rsidRPr="004934B0" w:rsidRDefault="00A13B69">
            <w:pPr>
              <w:pBdr>
                <w:top w:val="nil"/>
                <w:left w:val="nil"/>
                <w:bottom w:val="nil"/>
                <w:right w:val="nil"/>
              </w:pBdr>
              <w:jc w:val="both"/>
              <w:rPr>
                <w:rFonts w:ascii="Cambria" w:hAnsi="Cambria"/>
                <w:b/>
                <w:i/>
                <w:color w:val="FF0000"/>
              </w:rPr>
            </w:pPr>
            <w:r w:rsidRPr="004934B0">
              <w:rPr>
                <w:rFonts w:ascii="Cambria" w:hAnsi="Cambria"/>
                <w:b/>
                <w:i/>
                <w:color w:val="FF0000"/>
              </w:rPr>
              <w:t>OPTION 1: BANA HILL WITH GOLDEN BRIDGE (</w:t>
            </w:r>
            <w:r w:rsidR="004934B0" w:rsidRPr="004934B0">
              <w:rPr>
                <w:rFonts w:ascii="Cambria" w:hAnsi="Cambria"/>
                <w:b/>
                <w:i/>
                <w:color w:val="FF0000"/>
              </w:rPr>
              <w:t>EXCLUDED ON OUR PRICE)</w:t>
            </w:r>
          </w:p>
          <w:p w14:paraId="09423EDF" w14:textId="77777777" w:rsidR="004934B0" w:rsidRPr="004934B0" w:rsidRDefault="004934B0">
            <w:pPr>
              <w:pBdr>
                <w:top w:val="nil"/>
                <w:left w:val="nil"/>
                <w:bottom w:val="nil"/>
                <w:right w:val="nil"/>
              </w:pBdr>
              <w:jc w:val="both"/>
              <w:rPr>
                <w:rFonts w:ascii="Cambria" w:hAnsi="Cambria"/>
                <w:b/>
                <w:i/>
                <w:color w:val="FF0000"/>
              </w:rPr>
            </w:pPr>
            <w:r w:rsidRPr="004934B0">
              <w:rPr>
                <w:rFonts w:ascii="Cambria" w:hAnsi="Cambria"/>
                <w:b/>
                <w:i/>
                <w:color w:val="FF0000"/>
              </w:rPr>
              <w:t>Price: Kindly contact us for more detail</w:t>
            </w:r>
          </w:p>
          <w:p w14:paraId="4D729C2C" w14:textId="77777777" w:rsidR="004934B0" w:rsidRDefault="004934B0">
            <w:pPr>
              <w:pBdr>
                <w:top w:val="nil"/>
                <w:left w:val="nil"/>
                <w:bottom w:val="nil"/>
                <w:right w:val="nil"/>
              </w:pBdr>
              <w:jc w:val="both"/>
              <w:rPr>
                <w:rFonts w:ascii="Cambria" w:hAnsi="Cambria"/>
              </w:rPr>
            </w:pPr>
          </w:p>
          <w:p w14:paraId="40DE0F70" w14:textId="77777777" w:rsidR="004934B0" w:rsidRDefault="00A13B69">
            <w:pPr>
              <w:pBdr>
                <w:top w:val="nil"/>
                <w:left w:val="nil"/>
                <w:bottom w:val="nil"/>
                <w:right w:val="nil"/>
              </w:pBdr>
              <w:jc w:val="both"/>
              <w:rPr>
                <w:rFonts w:ascii="Cambria" w:hAnsi="Cambria"/>
              </w:rPr>
            </w:pPr>
            <w:r>
              <w:rPr>
                <w:rFonts w:ascii="Cambria" w:hAnsi="Cambria"/>
              </w:rPr>
              <w:t>After breakfast at hotel, transfer to Ba Na Hills</w:t>
            </w:r>
          </w:p>
          <w:p w14:paraId="5F6FF6BB" w14:textId="4B46C406" w:rsidR="00A11CD1" w:rsidRDefault="00A13B69">
            <w:pPr>
              <w:pBdr>
                <w:top w:val="nil"/>
                <w:left w:val="nil"/>
                <w:bottom w:val="nil"/>
                <w:right w:val="nil"/>
              </w:pBdr>
              <w:jc w:val="both"/>
              <w:rPr>
                <w:rFonts w:ascii="Cambria" w:hAnsi="Cambria"/>
              </w:rPr>
            </w:pPr>
            <w:r>
              <w:rPr>
                <w:rFonts w:ascii="Cambria" w:hAnsi="Cambria"/>
              </w:rPr>
              <w:t>Arrive at the cable car station Suoi Mo. Sitting in the cabin, in mid air, looking upon the endless tree lone of the forest. Experiencing the pristine ecological system of the Ba Na mountain will leave you a sense of unforeseeable discovery</w:t>
            </w:r>
          </w:p>
          <w:p w14:paraId="2ED47F2C" w14:textId="74DAF61D" w:rsidR="009533AD" w:rsidRDefault="00D92E58" w:rsidP="009533AD">
            <w:pPr>
              <w:pBdr>
                <w:top w:val="nil"/>
                <w:left w:val="nil"/>
                <w:bottom w:val="nil"/>
                <w:right w:val="nil"/>
              </w:pBdr>
              <w:jc w:val="both"/>
              <w:rPr>
                <w:rFonts w:ascii="Cambria" w:hAnsi="Cambria"/>
              </w:rPr>
            </w:pPr>
            <w:r>
              <w:rPr>
                <w:rFonts w:ascii="Cambria" w:hAnsi="Cambria"/>
                <w:noProof/>
              </w:rPr>
              <w:lastRenderedPageBreak/>
              <w:drawing>
                <wp:anchor distT="0" distB="0" distL="114300" distR="114300" simplePos="0" relativeHeight="251666432" behindDoc="0" locked="0" layoutInCell="1" allowOverlap="1" wp14:anchorId="04E8BBC2" wp14:editId="2388FED5">
                  <wp:simplePos x="0" y="0"/>
                  <wp:positionH relativeFrom="column">
                    <wp:posOffset>-2247900</wp:posOffset>
                  </wp:positionH>
                  <wp:positionV relativeFrom="paragraph">
                    <wp:posOffset>45085</wp:posOffset>
                  </wp:positionV>
                  <wp:extent cx="2133600" cy="1346835"/>
                  <wp:effectExtent l="0" t="0" r="0" b="5715"/>
                  <wp:wrapSquare wrapText="bothSides"/>
                  <wp:docPr id="3474196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33600" cy="1346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B69">
              <w:rPr>
                <w:rFonts w:ascii="Cambria" w:hAnsi="Cambria"/>
              </w:rPr>
              <w:t>Visit the Le Jardin, old wineries (excluded expenses) - remains of French Villas and Linh Ung pagoda with 27m high Buddha statue. Leave Le Jardin for Gare Debay, the second cable car station, to go to the top of Ba Na</w:t>
            </w:r>
            <w:r w:rsidR="00A13B69">
              <w:rPr>
                <w:rFonts w:ascii="Cambria" w:hAnsi="Cambria"/>
              </w:rPr>
              <w:br/>
              <w:t>Visit and play game at the Fantasy Park- Ba Na Hills Fantasy Park- the third largest indoor amusement park in the world (Only some free games depending on Ba Na policy)</w:t>
            </w:r>
            <w:r w:rsidR="009533AD">
              <w:rPr>
                <w:rFonts w:ascii="Cambria" w:hAnsi="Cambria"/>
              </w:rPr>
              <w:t>. Free around Ba Na Hill till go down to the foot of mountain</w:t>
            </w:r>
          </w:p>
          <w:p w14:paraId="291F7E59" w14:textId="009684F4" w:rsidR="009533AD" w:rsidRPr="00C11042" w:rsidRDefault="009533AD" w:rsidP="009533AD">
            <w:pPr>
              <w:pBdr>
                <w:top w:val="nil"/>
                <w:left w:val="nil"/>
                <w:bottom w:val="nil"/>
                <w:right w:val="nil"/>
              </w:pBdr>
              <w:jc w:val="both"/>
              <w:rPr>
                <w:rFonts w:ascii="Cambria" w:hAnsi="Cambria"/>
                <w:i/>
                <w:iCs/>
              </w:rPr>
            </w:pPr>
            <w:r w:rsidRPr="00C11042">
              <w:rPr>
                <w:rFonts w:ascii="Cambria" w:hAnsi="Cambria"/>
                <w:i/>
                <w:iCs/>
              </w:rPr>
              <w:t xml:space="preserve">                      </w:t>
            </w:r>
            <w:r w:rsidR="00C11042" w:rsidRPr="00C11042">
              <w:rPr>
                <w:rFonts w:ascii="Cambria" w:hAnsi="Cambria"/>
                <w:i/>
                <w:iCs/>
              </w:rPr>
              <w:t>Colina</w:t>
            </w:r>
            <w:r w:rsidR="00C11042" w:rsidRPr="00C11042">
              <w:rPr>
                <w:rFonts w:ascii="Cambria" w:hAnsi="Cambria"/>
                <w:i/>
                <w:iCs/>
                <w:lang w:val="vi-VN"/>
              </w:rPr>
              <w:t xml:space="preserve"> de </w:t>
            </w:r>
            <w:r w:rsidRPr="00C11042">
              <w:rPr>
                <w:rFonts w:ascii="Cambria" w:hAnsi="Cambria"/>
                <w:i/>
                <w:iCs/>
              </w:rPr>
              <w:t xml:space="preserve">Ba Na               </w:t>
            </w:r>
            <w:r w:rsidR="00C11042">
              <w:rPr>
                <w:rFonts w:ascii="Cambria" w:hAnsi="Cambria"/>
                <w:i/>
                <w:iCs/>
                <w:lang w:val="vi-VN"/>
              </w:rPr>
              <w:t xml:space="preserve">  </w:t>
            </w:r>
            <w:r w:rsidRPr="00C11042">
              <w:rPr>
                <w:rFonts w:ascii="Cambria" w:hAnsi="Cambria"/>
                <w:i/>
                <w:iCs/>
              </w:rPr>
              <w:t xml:space="preserve">    </w:t>
            </w:r>
            <w:r w:rsidRPr="00C11042">
              <w:rPr>
                <w:rFonts w:ascii="Cambria" w:hAnsi="Cambria"/>
              </w:rPr>
              <w:t>Then transfer back to Hoian</w:t>
            </w:r>
          </w:p>
          <w:p w14:paraId="3F866942" w14:textId="77777777" w:rsidR="00D92E58" w:rsidRPr="00C11042" w:rsidRDefault="00D92E58" w:rsidP="00D92E58">
            <w:pPr>
              <w:pBdr>
                <w:top w:val="nil"/>
                <w:left w:val="nil"/>
                <w:bottom w:val="nil"/>
                <w:right w:val="nil"/>
              </w:pBdr>
              <w:jc w:val="both"/>
              <w:rPr>
                <w:rFonts w:ascii="Cambria" w:hAnsi="Cambria"/>
                <w:i/>
                <w:iCs/>
                <w:lang w:val="vi-VN"/>
              </w:rPr>
            </w:pPr>
          </w:p>
          <w:p w14:paraId="4AA2D3A5" w14:textId="6CCAEA2B" w:rsidR="00D92E58" w:rsidRPr="00D92E58" w:rsidRDefault="00D92E58" w:rsidP="00D92E58">
            <w:pPr>
              <w:pBdr>
                <w:top w:val="nil"/>
                <w:left w:val="nil"/>
                <w:bottom w:val="nil"/>
                <w:right w:val="nil"/>
              </w:pBdr>
              <w:jc w:val="both"/>
              <w:rPr>
                <w:rFonts w:ascii="Cambria" w:hAnsi="Cambria"/>
                <w:b/>
                <w:bCs/>
                <w:i/>
                <w:iCs/>
                <w:lang w:val="es-ES"/>
              </w:rPr>
            </w:pPr>
            <w:r w:rsidRPr="00D92E58">
              <w:rPr>
                <w:rFonts w:ascii="Cambria" w:hAnsi="Cambria"/>
                <w:b/>
                <w:bCs/>
                <w:i/>
                <w:iCs/>
                <w:lang w:val="es-ES"/>
              </w:rPr>
              <w:t>MONTAÑA DE BANA CON PUENTE DORADO (D/A/-)</w:t>
            </w:r>
          </w:p>
          <w:p w14:paraId="639E41AC" w14:textId="77777777" w:rsidR="00D92E58" w:rsidRPr="00D92E58" w:rsidRDefault="00D92E58" w:rsidP="00D92E58">
            <w:pPr>
              <w:pBdr>
                <w:top w:val="nil"/>
                <w:left w:val="nil"/>
                <w:bottom w:val="nil"/>
                <w:right w:val="nil"/>
              </w:pBdr>
              <w:jc w:val="both"/>
              <w:rPr>
                <w:rFonts w:ascii="Cambria" w:hAnsi="Cambria"/>
                <w:lang w:val="es-ES"/>
              </w:rPr>
            </w:pPr>
            <w:r w:rsidRPr="00D92E58">
              <w:rPr>
                <w:rFonts w:ascii="Cambria" w:hAnsi="Cambria"/>
                <w:lang w:val="es-ES"/>
              </w:rPr>
              <w:t>Después del desayuno, traslado a la montaña de Ba Na. Llegada a la estación del teleférico Suoi Mo. A bordo de la cabina, suspendida en el aire, se disfruta de una vista panorámica de la interminable extensión de bosques. La experiencia del sistema ecológico virgen de la montaña Ba Na le brindará una sensación de descubrimiento inesperado. Visita a Le Jardin, antiguas bodegas (gastos no incluidos), restos de villas francesas y la pagoda Linh Ung, donde se encuentra una estatua de Buda de 27 metros de altura. A continuación, salida de Le Jardin hacia la estación Gare Debay, la segunda estación del teleférico, para ascender a la cima de Ba Na.</w:t>
            </w:r>
          </w:p>
          <w:p w14:paraId="494A506E" w14:textId="571A3D18" w:rsidR="00D92E58" w:rsidRPr="00D92E58" w:rsidRDefault="00D92E58" w:rsidP="00D92E58">
            <w:pPr>
              <w:pBdr>
                <w:top w:val="nil"/>
                <w:left w:val="nil"/>
                <w:bottom w:val="nil"/>
                <w:right w:val="nil"/>
              </w:pBdr>
              <w:jc w:val="both"/>
              <w:rPr>
                <w:rFonts w:ascii="Cambria" w:hAnsi="Cambria"/>
              </w:rPr>
            </w:pPr>
            <w:r w:rsidRPr="00D92E58">
              <w:rPr>
                <w:rFonts w:ascii="Cambria" w:hAnsi="Cambria"/>
                <w:lang w:val="es-ES"/>
              </w:rPr>
              <w:t xml:space="preserve">Visita y tiempo libre para disfrutar de juegos en Fantasy Park, el tercer parque de atracciones cubierto más grande del mundo (solo algunos juegos gratuitos, según la política de Ba Na). Tiempo libre en la montaña de Ba Na hasta el descenso al pie de la montaña. </w:t>
            </w:r>
            <w:r w:rsidRPr="00D92E58">
              <w:rPr>
                <w:rFonts w:ascii="Cambria" w:hAnsi="Cambria"/>
              </w:rPr>
              <w:t>Regreso a Hoi An.</w:t>
            </w:r>
          </w:p>
          <w:p w14:paraId="2AC381B4" w14:textId="42FC69D9" w:rsidR="00ED144B" w:rsidRDefault="00D92E58" w:rsidP="00D92E58">
            <w:pPr>
              <w:pBdr>
                <w:top w:val="nil"/>
                <w:left w:val="nil"/>
                <w:bottom w:val="nil"/>
                <w:right w:val="nil"/>
              </w:pBdr>
              <w:jc w:val="both"/>
              <w:rPr>
                <w:rFonts w:ascii="Cambria" w:hAnsi="Cambria"/>
                <w:b/>
                <w:bCs/>
                <w:lang w:val="vi-VN"/>
              </w:rPr>
            </w:pPr>
            <w:r w:rsidRPr="00D92E58">
              <w:rPr>
                <w:rFonts w:ascii="Cambria" w:hAnsi="Cambria"/>
                <w:b/>
                <w:bCs/>
              </w:rPr>
              <w:t>Noche en Hoi An.</w:t>
            </w:r>
          </w:p>
          <w:p w14:paraId="2194C457" w14:textId="77777777" w:rsidR="00D92E58" w:rsidRDefault="00D92E58" w:rsidP="00D92E58">
            <w:pPr>
              <w:pBdr>
                <w:top w:val="nil"/>
                <w:left w:val="nil"/>
                <w:bottom w:val="nil"/>
                <w:right w:val="nil"/>
              </w:pBdr>
              <w:jc w:val="both"/>
              <w:rPr>
                <w:rFonts w:ascii="Cambria" w:hAnsi="Cambria"/>
                <w:b/>
                <w:bCs/>
                <w:lang w:val="vi-VN"/>
              </w:rPr>
            </w:pPr>
          </w:p>
          <w:p w14:paraId="350D77E3" w14:textId="77777777" w:rsidR="00D92E58" w:rsidRPr="00D92E58" w:rsidRDefault="00D92E58" w:rsidP="00D92E58">
            <w:pPr>
              <w:pBdr>
                <w:top w:val="nil"/>
                <w:left w:val="nil"/>
                <w:bottom w:val="nil"/>
                <w:right w:val="nil"/>
              </w:pBdr>
              <w:jc w:val="both"/>
              <w:rPr>
                <w:rFonts w:ascii="Cambria" w:hAnsi="Cambria"/>
                <w:b/>
                <w:bCs/>
                <w:lang w:val="vi-VN"/>
              </w:rPr>
            </w:pPr>
          </w:p>
          <w:p w14:paraId="4CCE4432" w14:textId="6478925A" w:rsidR="00173487" w:rsidRPr="00914E48" w:rsidRDefault="00A13B69">
            <w:pPr>
              <w:pBdr>
                <w:top w:val="nil"/>
                <w:left w:val="nil"/>
                <w:bottom w:val="nil"/>
                <w:right w:val="nil"/>
              </w:pBdr>
              <w:jc w:val="both"/>
              <w:rPr>
                <w:rFonts w:ascii="Cambria" w:hAnsi="Cambria"/>
                <w:b/>
                <w:i/>
                <w:color w:val="FF0000"/>
              </w:rPr>
            </w:pPr>
            <w:r w:rsidRPr="00914E48">
              <w:rPr>
                <w:rFonts w:ascii="Cambria" w:hAnsi="Cambria"/>
                <w:b/>
                <w:i/>
                <w:color w:val="FF0000"/>
              </w:rPr>
              <w:t>OPTION 2: HOIAN MEMORIES SHOW</w:t>
            </w:r>
            <w:r w:rsidR="00914E48" w:rsidRPr="00914E48">
              <w:rPr>
                <w:rFonts w:ascii="Cambria" w:hAnsi="Cambria"/>
                <w:b/>
                <w:i/>
                <w:color w:val="FF0000"/>
              </w:rPr>
              <w:t xml:space="preserve"> (EXCLUDED ON OUR PRICE)</w:t>
            </w:r>
          </w:p>
          <w:p w14:paraId="201B0B7B" w14:textId="423CEF8C" w:rsidR="00914E48" w:rsidRPr="00914E48" w:rsidRDefault="00914E48">
            <w:pPr>
              <w:pBdr>
                <w:top w:val="nil"/>
                <w:left w:val="nil"/>
                <w:bottom w:val="nil"/>
                <w:right w:val="nil"/>
              </w:pBdr>
              <w:jc w:val="both"/>
              <w:rPr>
                <w:rFonts w:ascii="Cambria" w:hAnsi="Cambria"/>
                <w:b/>
                <w:i/>
                <w:color w:val="FF0000"/>
              </w:rPr>
            </w:pPr>
            <w:r w:rsidRPr="00914E48">
              <w:rPr>
                <w:rFonts w:ascii="Cambria" w:hAnsi="Cambria"/>
                <w:b/>
                <w:i/>
                <w:color w:val="FF0000"/>
              </w:rPr>
              <w:t>Price: Kindly contact us for more detail</w:t>
            </w:r>
          </w:p>
          <w:p w14:paraId="6977D900" w14:textId="2FBD1474" w:rsidR="00A11CD1" w:rsidRPr="00ED144B" w:rsidRDefault="00A13B69">
            <w:pPr>
              <w:pBdr>
                <w:top w:val="nil"/>
                <w:left w:val="nil"/>
                <w:bottom w:val="nil"/>
                <w:right w:val="nil"/>
              </w:pBdr>
              <w:jc w:val="both"/>
              <w:rPr>
                <w:rFonts w:ascii="Cambria" w:hAnsi="Cambria"/>
                <w:b/>
                <w:i/>
              </w:rPr>
            </w:pPr>
            <w:r>
              <w:rPr>
                <w:rFonts w:ascii="Cambria" w:hAnsi="Cambria"/>
                <w:b/>
                <w:i/>
              </w:rPr>
              <w:t> Operate every evening except Tuesdays, from 7:30 to 8:45pm</w:t>
            </w:r>
          </w:p>
          <w:p w14:paraId="78BFD16C" w14:textId="752E56DC" w:rsidR="00173487" w:rsidRDefault="00A13B69">
            <w:pPr>
              <w:pBdr>
                <w:top w:val="nil"/>
                <w:left w:val="nil"/>
                <w:bottom w:val="nil"/>
                <w:right w:val="nil"/>
              </w:pBdr>
              <w:jc w:val="both"/>
              <w:rPr>
                <w:rFonts w:ascii="Cambria" w:hAnsi="Cambria"/>
              </w:rPr>
            </w:pPr>
            <w:r>
              <w:rPr>
                <w:rFonts w:ascii="Cambria" w:hAnsi="Cambria"/>
                <w:b/>
                <w:i/>
              </w:rPr>
              <w:t>Ticket: Eco Class</w:t>
            </w:r>
          </w:p>
          <w:p w14:paraId="0A429E8C" w14:textId="77777777" w:rsidR="002E1E7E" w:rsidRDefault="00ED144B">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57216" behindDoc="0" locked="0" layoutInCell="1" allowOverlap="1" wp14:anchorId="3275CF05" wp14:editId="228423E2">
                  <wp:simplePos x="0" y="0"/>
                  <wp:positionH relativeFrom="column">
                    <wp:posOffset>3724275</wp:posOffset>
                  </wp:positionH>
                  <wp:positionV relativeFrom="paragraph">
                    <wp:posOffset>39370</wp:posOffset>
                  </wp:positionV>
                  <wp:extent cx="2732405" cy="2155825"/>
                  <wp:effectExtent l="0" t="0" r="0" b="0"/>
                  <wp:wrapSquare wrapText="bothSides"/>
                  <wp:docPr id="10130938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732405" cy="215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B69">
              <w:rPr>
                <w:rFonts w:ascii="Cambria" w:hAnsi="Cambria"/>
              </w:rPr>
              <w:t>Let's take a ride down the memory lane with Hoi An Memories Show, an outdoor visual arts performance focused on the rich history, culture, and identity of Hoi An. With 5 impressive performances, the show celebrates and elevates Vietnam's iconic ao dai into an artistic language to tell the</w:t>
            </w:r>
            <w:r w:rsidR="00914E48">
              <w:rPr>
                <w:rFonts w:ascii="Cambria" w:hAnsi="Cambria"/>
              </w:rPr>
              <w:t xml:space="preserve"> story of Hoi An 400 years ago</w:t>
            </w:r>
          </w:p>
          <w:p w14:paraId="71D20E33" w14:textId="38C923EC" w:rsidR="00173487" w:rsidRDefault="00A13B69">
            <w:pPr>
              <w:pBdr>
                <w:top w:val="nil"/>
                <w:left w:val="nil"/>
                <w:bottom w:val="nil"/>
                <w:right w:val="nil"/>
              </w:pBdr>
              <w:jc w:val="both"/>
              <w:rPr>
                <w:rFonts w:ascii="Cambria" w:hAnsi="Cambria"/>
              </w:rPr>
            </w:pPr>
            <w:r>
              <w:rPr>
                <w:rFonts w:ascii="Cambria" w:hAnsi="Cambria"/>
              </w:rPr>
              <w:t>It masterfully blends music, lights, visual arts, and performance to create an experience that will take you on an emotional journey and create long-lasting memories. This is a show that you have to experience!</w:t>
            </w:r>
          </w:p>
          <w:p w14:paraId="22779F02" w14:textId="77777777" w:rsidR="00173487" w:rsidRDefault="00A13B69">
            <w:pPr>
              <w:pBdr>
                <w:top w:val="nil"/>
                <w:left w:val="nil"/>
                <w:bottom w:val="nil"/>
                <w:right w:val="nil"/>
              </w:pBdr>
              <w:jc w:val="both"/>
              <w:rPr>
                <w:rFonts w:ascii="Cambria" w:hAnsi="Cambria"/>
              </w:rPr>
            </w:pPr>
            <w:r>
              <w:rPr>
                <w:rFonts w:ascii="Cambria" w:hAnsi="Cambria"/>
                <w:i/>
              </w:rPr>
              <w:t>Included: Transfer, English Speaking Guide, Eco Class Ticket</w:t>
            </w:r>
          </w:p>
          <w:p w14:paraId="34B58C94" w14:textId="77777777" w:rsidR="00173487" w:rsidRDefault="00A13B69" w:rsidP="00914E48">
            <w:pPr>
              <w:pBdr>
                <w:top w:val="nil"/>
                <w:left w:val="nil"/>
                <w:bottom w:val="nil"/>
                <w:right w:val="nil"/>
              </w:pBdr>
              <w:jc w:val="both"/>
              <w:rPr>
                <w:rFonts w:ascii="Cambria" w:hAnsi="Cambria"/>
                <w:i/>
              </w:rPr>
            </w:pPr>
            <w:r>
              <w:rPr>
                <w:rFonts w:ascii="Cambria" w:hAnsi="Cambria"/>
                <w:i/>
              </w:rPr>
              <w:t>Excluded: Meals, other services not mentioned above</w:t>
            </w:r>
          </w:p>
          <w:p w14:paraId="38BA843A" w14:textId="2008394B" w:rsidR="00B370AC" w:rsidRPr="00B370AC" w:rsidRDefault="00B370AC" w:rsidP="00B370AC">
            <w:pPr>
              <w:spacing w:line="240" w:lineRule="auto"/>
              <w:rPr>
                <w:rFonts w:ascii="Times New Roman" w:hAnsi="Times New Roman"/>
                <w:sz w:val="24"/>
                <w:szCs w:val="24"/>
                <w:lang w:val="es-ES"/>
              </w:rPr>
            </w:pPr>
            <w:r w:rsidRPr="00641B2B">
              <w:rPr>
                <w:rFonts w:ascii="Cambria" w:hAnsi="Cambria"/>
                <w:color w:val="000000"/>
              </w:rPr>
              <w:t xml:space="preserve">                                                                                                                                 </w:t>
            </w:r>
            <w:r w:rsidRPr="00B370AC">
              <w:rPr>
                <w:rFonts w:ascii="Cambria" w:hAnsi="Cambria"/>
                <w:i/>
                <w:iCs/>
                <w:color w:val="000000"/>
                <w:lang w:val="es-ES"/>
              </w:rPr>
              <w:t>Espectáculo de Memoria de Hoi An </w:t>
            </w:r>
          </w:p>
          <w:p w14:paraId="0971733E" w14:textId="77777777" w:rsidR="00B370AC" w:rsidRPr="00B370AC" w:rsidRDefault="00B370AC" w:rsidP="00914E48">
            <w:pPr>
              <w:pBdr>
                <w:top w:val="nil"/>
                <w:left w:val="nil"/>
                <w:bottom w:val="nil"/>
                <w:right w:val="nil"/>
              </w:pBdr>
              <w:jc w:val="both"/>
              <w:rPr>
                <w:rFonts w:ascii="Cambria" w:hAnsi="Cambria"/>
                <w:i/>
                <w:lang w:val="es-ES"/>
              </w:rPr>
            </w:pPr>
          </w:p>
          <w:p w14:paraId="6999E389" w14:textId="77777777" w:rsidR="00B370AC" w:rsidRPr="00B370AC" w:rsidRDefault="00B370AC" w:rsidP="00B370AC">
            <w:pPr>
              <w:spacing w:line="240" w:lineRule="auto"/>
              <w:jc w:val="both"/>
              <w:rPr>
                <w:rFonts w:ascii="Times New Roman" w:hAnsi="Times New Roman"/>
                <w:b/>
                <w:bCs/>
                <w:sz w:val="24"/>
                <w:szCs w:val="24"/>
                <w:lang w:val="es-ES"/>
              </w:rPr>
            </w:pPr>
            <w:r w:rsidRPr="00B370AC">
              <w:rPr>
                <w:rFonts w:ascii="Cambria" w:hAnsi="Cambria"/>
                <w:b/>
                <w:bCs/>
                <w:color w:val="000000"/>
                <w:lang w:val="es-ES"/>
              </w:rPr>
              <w:t>OPCIÓN 3: (EXCLUIDA EN NUESTRO PRECIO)</w:t>
            </w:r>
          </w:p>
          <w:p w14:paraId="4FBAF9BA" w14:textId="77777777" w:rsidR="00B370AC" w:rsidRPr="00B370AC" w:rsidRDefault="00B370AC" w:rsidP="00B370AC">
            <w:pPr>
              <w:spacing w:line="240" w:lineRule="auto"/>
              <w:jc w:val="both"/>
              <w:rPr>
                <w:rFonts w:ascii="Times New Roman" w:hAnsi="Times New Roman"/>
                <w:b/>
                <w:bCs/>
                <w:sz w:val="24"/>
                <w:szCs w:val="24"/>
                <w:lang w:val="es-ES"/>
              </w:rPr>
            </w:pPr>
            <w:r w:rsidRPr="00B370AC">
              <w:rPr>
                <w:rFonts w:ascii="Cambria" w:hAnsi="Cambria"/>
                <w:b/>
                <w:bCs/>
                <w:color w:val="000000"/>
                <w:lang w:val="es-ES"/>
              </w:rPr>
              <w:t>Precio: Contáctenos para más detalles</w:t>
            </w:r>
          </w:p>
          <w:p w14:paraId="530B312E" w14:textId="77777777" w:rsidR="00B370AC" w:rsidRPr="00B370AC" w:rsidRDefault="00B370AC" w:rsidP="00B370AC">
            <w:pPr>
              <w:spacing w:line="240" w:lineRule="auto"/>
              <w:jc w:val="both"/>
              <w:rPr>
                <w:rFonts w:ascii="Times New Roman" w:hAnsi="Times New Roman"/>
                <w:sz w:val="24"/>
                <w:szCs w:val="24"/>
                <w:lang w:val="es-ES"/>
              </w:rPr>
            </w:pPr>
            <w:r w:rsidRPr="00B370AC">
              <w:rPr>
                <w:rFonts w:ascii="Cambria" w:hAnsi="Cambria"/>
                <w:color w:val="000000"/>
                <w:lang w:val="es-ES"/>
              </w:rPr>
              <w:lastRenderedPageBreak/>
              <w:t>Opera todas las noches excepto los martes, de 19:30 a 20:45 h</w:t>
            </w:r>
          </w:p>
          <w:p w14:paraId="6F6A9F07" w14:textId="77777777" w:rsidR="00B370AC" w:rsidRPr="00B370AC" w:rsidRDefault="00B370AC" w:rsidP="00B370AC">
            <w:pPr>
              <w:spacing w:line="240" w:lineRule="auto"/>
              <w:jc w:val="both"/>
              <w:rPr>
                <w:rFonts w:ascii="Times New Roman" w:hAnsi="Times New Roman"/>
                <w:sz w:val="24"/>
                <w:szCs w:val="24"/>
                <w:lang w:val="es-ES"/>
              </w:rPr>
            </w:pPr>
            <w:r w:rsidRPr="00B370AC">
              <w:rPr>
                <w:rFonts w:ascii="Cambria" w:hAnsi="Cambria"/>
                <w:color w:val="000000"/>
                <w:lang w:val="es-ES"/>
              </w:rPr>
              <w:t>Entrada: Clase Eco</w:t>
            </w:r>
          </w:p>
          <w:p w14:paraId="78B8B486" w14:textId="77777777" w:rsidR="00B370AC" w:rsidRDefault="00B370AC" w:rsidP="00B370AC">
            <w:pPr>
              <w:spacing w:line="240" w:lineRule="auto"/>
              <w:jc w:val="both"/>
              <w:rPr>
                <w:rFonts w:ascii="Cambria" w:hAnsi="Cambria"/>
                <w:color w:val="000000"/>
                <w:lang w:val="es-ES"/>
              </w:rPr>
            </w:pPr>
            <w:r w:rsidRPr="00B370AC">
              <w:rPr>
                <w:rFonts w:ascii="Cambria" w:hAnsi="Cambria"/>
                <w:color w:val="000000"/>
                <w:lang w:val="es-ES"/>
              </w:rPr>
              <w:t xml:space="preserve">Viajemos al pasado con el Espectáculo de Recuerdos de Hoi An, un espectáculo de artes visuales al aire libre centrado en la rica historia, cultura e identidad de Hoi An. Con 5 impresionantes actuaciones, el espectáculo celebra y eleva el icónico ao dai vestido largo vietnamita a un lenguaje artístico para contar la historia de Hoi An de hace 400 años. </w:t>
            </w:r>
          </w:p>
          <w:p w14:paraId="6863D045" w14:textId="7F9E5891" w:rsidR="00B370AC" w:rsidRPr="00B370AC" w:rsidRDefault="00B370AC" w:rsidP="00B370AC">
            <w:pPr>
              <w:spacing w:line="240" w:lineRule="auto"/>
              <w:jc w:val="both"/>
              <w:rPr>
                <w:rFonts w:ascii="Times New Roman" w:hAnsi="Times New Roman"/>
                <w:sz w:val="24"/>
                <w:szCs w:val="24"/>
                <w:lang w:val="es-ES"/>
              </w:rPr>
            </w:pPr>
            <w:r w:rsidRPr="00B370AC">
              <w:rPr>
                <w:rFonts w:ascii="Cambria" w:hAnsi="Cambria"/>
                <w:color w:val="000000"/>
                <w:lang w:val="es-ES"/>
              </w:rPr>
              <w:t>Combina magistralmente música, luces, artes visuales y actuación para crear una experiencia que le transportará a un viaje emocional y creará recuerdos imborrables.</w:t>
            </w:r>
          </w:p>
          <w:p w14:paraId="5839C34D" w14:textId="77777777" w:rsidR="00B370AC" w:rsidRDefault="00B370AC" w:rsidP="00B370AC">
            <w:pPr>
              <w:spacing w:line="240" w:lineRule="auto"/>
              <w:jc w:val="both"/>
              <w:rPr>
                <w:rFonts w:ascii="Cambria" w:hAnsi="Cambria"/>
                <w:color w:val="000000"/>
                <w:lang w:val="es-ES"/>
              </w:rPr>
            </w:pPr>
            <w:r w:rsidRPr="00B370AC">
              <w:rPr>
                <w:rFonts w:ascii="Cambria" w:hAnsi="Cambria"/>
                <w:color w:val="000000"/>
                <w:lang w:val="es-ES"/>
              </w:rPr>
              <w:t>¡No se pierda este espectáculo!</w:t>
            </w:r>
          </w:p>
          <w:p w14:paraId="375EAD0A" w14:textId="77777777" w:rsidR="00B370AC" w:rsidRPr="00B370AC" w:rsidRDefault="00B370AC" w:rsidP="00B370AC">
            <w:pPr>
              <w:spacing w:line="240" w:lineRule="auto"/>
              <w:jc w:val="both"/>
              <w:rPr>
                <w:rFonts w:ascii="Times New Roman" w:hAnsi="Times New Roman"/>
                <w:sz w:val="24"/>
                <w:szCs w:val="24"/>
                <w:lang w:val="es-ES"/>
              </w:rPr>
            </w:pPr>
          </w:p>
          <w:p w14:paraId="1A73802A" w14:textId="17B14296" w:rsidR="00B370AC" w:rsidRPr="00B370AC" w:rsidRDefault="00B370AC" w:rsidP="00B370AC">
            <w:pPr>
              <w:spacing w:line="240" w:lineRule="auto"/>
              <w:jc w:val="both"/>
              <w:rPr>
                <w:rFonts w:ascii="Times New Roman" w:hAnsi="Times New Roman"/>
                <w:sz w:val="24"/>
                <w:szCs w:val="24"/>
                <w:lang w:val="es-ES"/>
              </w:rPr>
            </w:pPr>
            <w:r w:rsidRPr="00B370AC">
              <w:rPr>
                <w:rFonts w:ascii="Cambria" w:hAnsi="Cambria"/>
                <w:i/>
                <w:iCs/>
                <w:color w:val="000000"/>
                <w:lang w:val="es-ES"/>
              </w:rPr>
              <w:t xml:space="preserve">El precio del tour incluye: </w:t>
            </w:r>
            <w:r>
              <w:rPr>
                <w:rFonts w:ascii="Cambria" w:hAnsi="Cambria"/>
                <w:i/>
                <w:iCs/>
                <w:color w:val="000000"/>
                <w:lang w:val="es-ES"/>
              </w:rPr>
              <w:t>Traslado</w:t>
            </w:r>
            <w:r w:rsidRPr="00B370AC">
              <w:rPr>
                <w:rFonts w:ascii="Cambria" w:hAnsi="Cambria"/>
                <w:i/>
                <w:iCs/>
                <w:color w:val="000000"/>
                <w:lang w:val="es-ES"/>
              </w:rPr>
              <w:t>, Guía en inglés, Entrada</w:t>
            </w:r>
            <w:r>
              <w:rPr>
                <w:rFonts w:ascii="Cambria" w:hAnsi="Cambria"/>
                <w:i/>
                <w:iCs/>
                <w:color w:val="000000"/>
                <w:lang w:val="es-ES"/>
              </w:rPr>
              <w:t xml:space="preserve"> de clase Eco</w:t>
            </w:r>
            <w:r w:rsidRPr="00B370AC">
              <w:rPr>
                <w:rFonts w:ascii="Cambria" w:hAnsi="Cambria"/>
                <w:i/>
                <w:iCs/>
                <w:color w:val="000000"/>
                <w:lang w:val="es-ES"/>
              </w:rPr>
              <w:t>.</w:t>
            </w:r>
          </w:p>
          <w:p w14:paraId="5C08918A" w14:textId="5B770241" w:rsidR="00B370AC" w:rsidRPr="00B370AC" w:rsidRDefault="00B370AC" w:rsidP="00B370AC">
            <w:pPr>
              <w:spacing w:line="240" w:lineRule="auto"/>
              <w:jc w:val="both"/>
              <w:rPr>
                <w:rFonts w:ascii="Times New Roman" w:hAnsi="Times New Roman"/>
                <w:sz w:val="24"/>
                <w:szCs w:val="24"/>
                <w:lang w:val="es-ES"/>
              </w:rPr>
            </w:pPr>
            <w:r w:rsidRPr="00B370AC">
              <w:rPr>
                <w:rFonts w:ascii="Cambria" w:hAnsi="Cambria"/>
                <w:i/>
                <w:iCs/>
                <w:color w:val="000000"/>
                <w:lang w:val="es-ES"/>
              </w:rPr>
              <w:t xml:space="preserve">El precio del tour no incluye: Comidas, </w:t>
            </w:r>
            <w:r>
              <w:rPr>
                <w:rFonts w:ascii="Cambria" w:hAnsi="Cambria"/>
                <w:i/>
                <w:iCs/>
                <w:color w:val="000000"/>
                <w:lang w:val="es-ES"/>
              </w:rPr>
              <w:t>otros serrvicios</w:t>
            </w:r>
            <w:r w:rsidRPr="00B370AC">
              <w:rPr>
                <w:rFonts w:ascii="Cambria" w:hAnsi="Cambria"/>
                <w:i/>
                <w:iCs/>
                <w:color w:val="000000"/>
                <w:lang w:val="es-ES"/>
              </w:rPr>
              <w:t xml:space="preserve"> no mencionados. </w:t>
            </w:r>
          </w:p>
          <w:p w14:paraId="2D9BCF7A" w14:textId="77777777" w:rsidR="00B370AC" w:rsidRPr="00B370AC" w:rsidRDefault="00B370AC" w:rsidP="00914E48">
            <w:pPr>
              <w:pBdr>
                <w:top w:val="nil"/>
                <w:left w:val="nil"/>
                <w:bottom w:val="nil"/>
                <w:right w:val="nil"/>
              </w:pBdr>
              <w:jc w:val="both"/>
              <w:rPr>
                <w:rFonts w:ascii="Cambria" w:hAnsi="Cambria"/>
                <w:i/>
                <w:lang w:val="es-ES"/>
              </w:rPr>
            </w:pPr>
          </w:p>
          <w:p w14:paraId="621BD987" w14:textId="5C88E6F4" w:rsidR="009533AD" w:rsidRPr="00B370AC" w:rsidRDefault="009533AD" w:rsidP="00914E48">
            <w:pPr>
              <w:pBdr>
                <w:top w:val="nil"/>
                <w:left w:val="nil"/>
                <w:bottom w:val="nil"/>
                <w:right w:val="nil"/>
              </w:pBdr>
              <w:jc w:val="both"/>
              <w:rPr>
                <w:rFonts w:ascii="Cambria" w:hAnsi="Cambria"/>
                <w:lang w:val="es-ES"/>
              </w:rPr>
            </w:pPr>
            <w:r w:rsidRPr="00B370AC">
              <w:rPr>
                <w:rFonts w:ascii="Cambria" w:hAnsi="Cambria"/>
                <w:i/>
                <w:lang w:val="es-ES"/>
              </w:rPr>
              <w:t xml:space="preserve">                                                                                                                                                   </w:t>
            </w:r>
          </w:p>
        </w:tc>
      </w:tr>
    </w:tbl>
    <w:p w14:paraId="7D77DFEE" w14:textId="4E0253A7" w:rsidR="003E5DD2" w:rsidRPr="0059233F" w:rsidRDefault="003E5DD2" w:rsidP="003E5DD2">
      <w:pPr>
        <w:pBdr>
          <w:top w:val="nil"/>
          <w:left w:val="nil"/>
          <w:bottom w:val="nil"/>
          <w:right w:val="nil"/>
        </w:pBdr>
        <w:jc w:val="both"/>
        <w:rPr>
          <w:rFonts w:ascii="Cambria" w:hAnsi="Cambria"/>
          <w:b/>
          <w:i/>
          <w:color w:val="FF0000"/>
        </w:rPr>
      </w:pPr>
      <w:r w:rsidRPr="0059233F">
        <w:rPr>
          <w:rFonts w:ascii="Cambria" w:hAnsi="Cambria"/>
          <w:b/>
          <w:i/>
          <w:color w:val="FF0000"/>
        </w:rPr>
        <w:lastRenderedPageBreak/>
        <w:t xml:space="preserve">OPTION </w:t>
      </w:r>
      <w:r>
        <w:rPr>
          <w:rFonts w:ascii="Cambria" w:hAnsi="Cambria"/>
          <w:b/>
          <w:i/>
          <w:color w:val="FF0000"/>
        </w:rPr>
        <w:t>3</w:t>
      </w:r>
      <w:r w:rsidRPr="0059233F">
        <w:rPr>
          <w:rFonts w:ascii="Cambria" w:hAnsi="Cambria"/>
          <w:b/>
          <w:i/>
          <w:color w:val="FF0000"/>
        </w:rPr>
        <w:t>: MY SON SANCTUARY HALF DAY (EXCLUDED ON OUR PRICE)</w:t>
      </w:r>
    </w:p>
    <w:p w14:paraId="7AD6A292" w14:textId="77777777" w:rsidR="003E5DD2" w:rsidRPr="0059233F" w:rsidRDefault="003E5DD2" w:rsidP="003E5DD2">
      <w:pPr>
        <w:pBdr>
          <w:top w:val="nil"/>
          <w:left w:val="nil"/>
          <w:bottom w:val="nil"/>
          <w:right w:val="nil"/>
        </w:pBdr>
        <w:jc w:val="both"/>
        <w:rPr>
          <w:rFonts w:ascii="Cambria" w:hAnsi="Cambria"/>
          <w:b/>
          <w:i/>
          <w:color w:val="FF0000"/>
        </w:rPr>
      </w:pPr>
      <w:r w:rsidRPr="0059233F">
        <w:rPr>
          <w:rFonts w:ascii="Cambria" w:hAnsi="Cambria"/>
          <w:b/>
          <w:i/>
          <w:color w:val="FF0000"/>
        </w:rPr>
        <w:t>Price: Kindly contact us for more detail</w:t>
      </w:r>
    </w:p>
    <w:p w14:paraId="1727B7A6" w14:textId="2FDF37DC" w:rsidR="003E5DD2" w:rsidRPr="0046192B" w:rsidRDefault="003E5DD2" w:rsidP="003E5DD2">
      <w:pPr>
        <w:pBdr>
          <w:top w:val="nil"/>
          <w:left w:val="nil"/>
          <w:bottom w:val="nil"/>
          <w:right w:val="nil"/>
        </w:pBdr>
        <w:jc w:val="both"/>
        <w:rPr>
          <w:rFonts w:ascii="Cambria" w:hAnsi="Cambria"/>
          <w:color w:val="FF0000"/>
        </w:rPr>
      </w:pPr>
    </w:p>
    <w:p w14:paraId="1D229F2E" w14:textId="7756DD23" w:rsidR="00B370AC" w:rsidRPr="00B370AC" w:rsidRDefault="00B370AC" w:rsidP="00B370AC">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60288" behindDoc="0" locked="0" layoutInCell="1" allowOverlap="1" wp14:anchorId="1A8EECCC" wp14:editId="5BD2D2DF">
            <wp:simplePos x="0" y="0"/>
            <wp:positionH relativeFrom="column">
              <wp:posOffset>-127635</wp:posOffset>
            </wp:positionH>
            <wp:positionV relativeFrom="paragraph">
              <wp:posOffset>128270</wp:posOffset>
            </wp:positionV>
            <wp:extent cx="1870710" cy="1199515"/>
            <wp:effectExtent l="0" t="0" r="0" b="635"/>
            <wp:wrapSquare wrapText="bothSides"/>
            <wp:docPr id="14701429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870710" cy="1199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5DD2">
        <w:rPr>
          <w:rFonts w:ascii="Cambria" w:hAnsi="Cambria"/>
        </w:rPr>
        <w:t xml:space="preserve">Pick up from the hotel, drive to </w:t>
      </w:r>
      <w:r w:rsidR="003E5DD2" w:rsidRPr="0046192B">
        <w:rPr>
          <w:rFonts w:ascii="Cambria" w:hAnsi="Cambria"/>
          <w:b/>
        </w:rPr>
        <w:t>My Son</w:t>
      </w:r>
      <w:r w:rsidR="003E5DD2">
        <w:rPr>
          <w:rFonts w:ascii="Cambria" w:hAnsi="Cambria"/>
        </w:rPr>
        <w:t xml:space="preserve">, a World Heritage, 40 km southwest of Hoi An. Located in a lush valley, My Son was a capital and religious center of Cham people, now remaining with red brick towers and sanctuaries. My Son, considered to be in the same league as some of Southeast Asia's greatest archaeological sites, including Angkor in Cambodia, Bagan in Myanmar, Ayutthaya inThailand and Borobudur in Indonesia. These towers and sanctuaries was built from the 7 to 13 centuries. Finish tour transfer back to </w:t>
      </w:r>
      <w:r w:rsidR="009533AD">
        <w:rPr>
          <w:rFonts w:ascii="Cambria" w:hAnsi="Cambria"/>
        </w:rPr>
        <w:t xml:space="preserve"> </w:t>
      </w:r>
      <w:r w:rsidRPr="00B370AC">
        <w:rPr>
          <w:rFonts w:ascii="Cambria" w:hAnsi="Cambria"/>
        </w:rPr>
        <w:t>hotel.</w:t>
      </w:r>
      <w:r w:rsidR="009533AD">
        <w:rPr>
          <w:rFonts w:ascii="Cambria" w:hAnsi="Cambria"/>
        </w:rPr>
        <w:t xml:space="preserve">                </w:t>
      </w:r>
      <w:r w:rsidRPr="00B370AC">
        <w:rPr>
          <w:rFonts w:ascii="Cambria" w:hAnsi="Cambria"/>
          <w:i/>
          <w:iCs/>
          <w:color w:val="000000"/>
        </w:rPr>
        <w:t>                </w:t>
      </w:r>
    </w:p>
    <w:p w14:paraId="0C9A03F4" w14:textId="5AF70FD9" w:rsidR="00B370AC" w:rsidRPr="00B370AC" w:rsidRDefault="00B370AC" w:rsidP="00B370AC">
      <w:pPr>
        <w:spacing w:line="240" w:lineRule="auto"/>
        <w:jc w:val="both"/>
        <w:rPr>
          <w:rFonts w:ascii="Times New Roman" w:hAnsi="Times New Roman"/>
          <w:sz w:val="24"/>
          <w:szCs w:val="24"/>
        </w:rPr>
      </w:pPr>
      <w:r w:rsidRPr="00B370AC">
        <w:rPr>
          <w:rFonts w:ascii="Cambria" w:hAnsi="Cambria"/>
          <w:i/>
          <w:iCs/>
          <w:color w:val="000000"/>
        </w:rPr>
        <w:t xml:space="preserve"> </w:t>
      </w:r>
      <w:r>
        <w:rPr>
          <w:rFonts w:ascii="Cambria" w:hAnsi="Cambria"/>
          <w:i/>
          <w:iCs/>
          <w:color w:val="000000"/>
        </w:rPr>
        <w:t xml:space="preserve"> </w:t>
      </w:r>
      <w:r w:rsidRPr="00B370AC">
        <w:rPr>
          <w:rFonts w:ascii="Cambria" w:hAnsi="Cambria"/>
          <w:i/>
          <w:iCs/>
          <w:color w:val="000000"/>
        </w:rPr>
        <w:t>Tierra sagrada de My Son</w:t>
      </w:r>
    </w:p>
    <w:p w14:paraId="15545BAD" w14:textId="77777777" w:rsidR="003E5DD2" w:rsidRPr="00B370AC" w:rsidRDefault="003E5DD2" w:rsidP="003E5DD2">
      <w:pPr>
        <w:pBdr>
          <w:top w:val="nil"/>
          <w:left w:val="nil"/>
          <w:bottom w:val="nil"/>
          <w:right w:val="nil"/>
        </w:pBdr>
        <w:jc w:val="both"/>
        <w:rPr>
          <w:rFonts w:ascii="Cambria" w:hAnsi="Cambria"/>
        </w:rPr>
      </w:pPr>
    </w:p>
    <w:p w14:paraId="604DB3F8" w14:textId="77777777" w:rsidR="003E5DD2" w:rsidRDefault="003E5DD2" w:rsidP="003E5DD2">
      <w:pPr>
        <w:pBdr>
          <w:top w:val="nil"/>
          <w:left w:val="nil"/>
          <w:bottom w:val="nil"/>
          <w:right w:val="nil"/>
        </w:pBdr>
        <w:jc w:val="both"/>
        <w:rPr>
          <w:rFonts w:ascii="Cambria" w:hAnsi="Cambria"/>
        </w:rPr>
      </w:pPr>
      <w:r>
        <w:rPr>
          <w:rFonts w:ascii="Cambria" w:hAnsi="Cambria"/>
          <w:i/>
        </w:rPr>
        <w:t>Tour price includes: Transportation, English speaking guide, Entrance fee</w:t>
      </w:r>
    </w:p>
    <w:p w14:paraId="1FFE0CCF" w14:textId="77777777" w:rsidR="003E5DD2" w:rsidRDefault="003E5DD2" w:rsidP="003E5DD2">
      <w:pPr>
        <w:pBdr>
          <w:top w:val="nil"/>
          <w:left w:val="nil"/>
          <w:bottom w:val="nil"/>
          <w:right w:val="nil"/>
        </w:pBdr>
        <w:jc w:val="both"/>
        <w:rPr>
          <w:rFonts w:ascii="Cambria" w:hAnsi="Cambria"/>
          <w:i/>
        </w:rPr>
      </w:pPr>
      <w:r>
        <w:rPr>
          <w:rFonts w:ascii="Cambria" w:hAnsi="Cambria"/>
          <w:i/>
        </w:rPr>
        <w:t xml:space="preserve">Tour price excludes: Meals, Travel Insurrance, Drinks, Personal expenses, Tips, Other not mentioned. </w:t>
      </w:r>
    </w:p>
    <w:p w14:paraId="5965E2F7" w14:textId="77777777" w:rsidR="00B370AC" w:rsidRDefault="00B370AC" w:rsidP="003E5DD2">
      <w:pPr>
        <w:pBdr>
          <w:top w:val="nil"/>
          <w:left w:val="nil"/>
          <w:bottom w:val="nil"/>
          <w:right w:val="nil"/>
        </w:pBdr>
        <w:jc w:val="both"/>
        <w:rPr>
          <w:rFonts w:ascii="Cambria" w:hAnsi="Cambria"/>
          <w:i/>
        </w:rPr>
      </w:pPr>
    </w:p>
    <w:p w14:paraId="39302855" w14:textId="0FBF8FD3" w:rsidR="00B370AC" w:rsidRPr="00B370AC" w:rsidRDefault="00B370AC" w:rsidP="00B370AC">
      <w:pPr>
        <w:spacing w:line="240" w:lineRule="auto"/>
        <w:jc w:val="both"/>
        <w:rPr>
          <w:rFonts w:ascii="Times New Roman" w:hAnsi="Times New Roman"/>
          <w:sz w:val="24"/>
          <w:szCs w:val="24"/>
          <w:lang w:val="es-ES"/>
        </w:rPr>
      </w:pPr>
      <w:r w:rsidRPr="00B370AC">
        <w:rPr>
          <w:rFonts w:ascii="Cambria" w:hAnsi="Cambria"/>
          <w:b/>
          <w:bCs/>
          <w:i/>
          <w:iCs/>
          <w:color w:val="FF0000"/>
          <w:lang w:val="es-ES"/>
        </w:rPr>
        <w:t xml:space="preserve">OPCIÓN 3: MEDIO DÍA EN EL SANTUARIO DE MI HIJO (EXCLUIDO EN </w:t>
      </w:r>
      <w:r>
        <w:rPr>
          <w:rFonts w:ascii="Cambria" w:hAnsi="Cambria"/>
          <w:b/>
          <w:bCs/>
          <w:i/>
          <w:iCs/>
          <w:color w:val="FF0000"/>
          <w:lang w:val="es-ES"/>
        </w:rPr>
        <w:t>NUESTRO</w:t>
      </w:r>
      <w:r w:rsidRPr="00B370AC">
        <w:rPr>
          <w:rFonts w:ascii="Cambria" w:hAnsi="Cambria"/>
          <w:b/>
          <w:bCs/>
          <w:i/>
          <w:iCs/>
          <w:color w:val="FF0000"/>
          <w:lang w:val="es-ES"/>
        </w:rPr>
        <w:t xml:space="preserve"> PRECIO)</w:t>
      </w:r>
    </w:p>
    <w:p w14:paraId="078824CA" w14:textId="5517AB61" w:rsidR="00B370AC" w:rsidRPr="00B370AC" w:rsidRDefault="00B370AC" w:rsidP="00B370AC">
      <w:pPr>
        <w:spacing w:line="240" w:lineRule="auto"/>
        <w:jc w:val="both"/>
        <w:rPr>
          <w:rFonts w:ascii="Times New Roman" w:hAnsi="Times New Roman"/>
          <w:sz w:val="24"/>
          <w:szCs w:val="24"/>
          <w:lang w:val="es-ES"/>
        </w:rPr>
      </w:pPr>
      <w:r w:rsidRPr="00B370AC">
        <w:rPr>
          <w:rFonts w:ascii="Cambria" w:hAnsi="Cambria"/>
          <w:b/>
          <w:bCs/>
          <w:i/>
          <w:iCs/>
          <w:color w:val="FF0000"/>
          <w:lang w:val="es-ES"/>
        </w:rPr>
        <w:t>Precio: Contáctanos para más detalles.</w:t>
      </w:r>
    </w:p>
    <w:p w14:paraId="0CF8200B" w14:textId="77777777" w:rsidR="00B370AC" w:rsidRPr="00B370AC" w:rsidRDefault="00B370AC" w:rsidP="00B370AC">
      <w:pPr>
        <w:spacing w:line="240" w:lineRule="auto"/>
        <w:jc w:val="both"/>
        <w:rPr>
          <w:rFonts w:ascii="Times New Roman" w:hAnsi="Times New Roman"/>
          <w:sz w:val="24"/>
          <w:szCs w:val="24"/>
          <w:lang w:val="es-ES"/>
        </w:rPr>
      </w:pPr>
      <w:r w:rsidRPr="00B370AC">
        <w:rPr>
          <w:rFonts w:ascii="Cambria" w:hAnsi="Cambria"/>
          <w:color w:val="000000"/>
          <w:lang w:val="es-ES"/>
        </w:rPr>
        <w:t>Recogida en el hotel, viaje a My Son, Patrimonio de la Humanidad, a 40 km al suroeste de Hoi An. Ubicado en un exuberante valle, My Son fue una capital y centro religioso del pueblo Cham, que ahora permanece con torres de ladrillo rojo y santuarios. My Son, considerado en la misma liga que algunos de los sitios arqueológicos más importantes del sudeste asiático, incluidos Angkor en Camboya, Bagan en Myanmar, Ayutthaya en Tailandia y Borobudur en Indonesia. Estas torres y santuarios se construyeron entre los siglos VII y XIII. Finalizar el recorrido, traslado de regreso al hotel.</w:t>
      </w:r>
    </w:p>
    <w:p w14:paraId="50A2F59E" w14:textId="77777777" w:rsidR="00B370AC" w:rsidRPr="00B370AC" w:rsidRDefault="00B370AC" w:rsidP="00B370AC">
      <w:pPr>
        <w:spacing w:line="240" w:lineRule="auto"/>
        <w:rPr>
          <w:rFonts w:ascii="Times New Roman" w:hAnsi="Times New Roman"/>
          <w:sz w:val="24"/>
          <w:szCs w:val="24"/>
          <w:lang w:val="es-ES"/>
        </w:rPr>
      </w:pPr>
    </w:p>
    <w:p w14:paraId="16B58FCF" w14:textId="77777777" w:rsidR="00B370AC" w:rsidRPr="00B370AC" w:rsidRDefault="00B370AC" w:rsidP="00B370AC">
      <w:pPr>
        <w:spacing w:line="240" w:lineRule="auto"/>
        <w:jc w:val="both"/>
        <w:rPr>
          <w:rFonts w:ascii="Times New Roman" w:hAnsi="Times New Roman"/>
          <w:sz w:val="24"/>
          <w:szCs w:val="24"/>
          <w:lang w:val="es-ES"/>
        </w:rPr>
      </w:pPr>
      <w:r w:rsidRPr="00B370AC">
        <w:rPr>
          <w:rFonts w:ascii="Cambria" w:hAnsi="Cambria"/>
          <w:i/>
          <w:iCs/>
          <w:color w:val="000000"/>
          <w:lang w:val="es-ES"/>
        </w:rPr>
        <w:t>El precio del tour incluye: Transporte, Guía en inglés, Entrada.</w:t>
      </w:r>
    </w:p>
    <w:p w14:paraId="4E5AB0C5" w14:textId="77777777" w:rsidR="00B370AC" w:rsidRPr="00B370AC" w:rsidRDefault="00B370AC" w:rsidP="00B370AC">
      <w:pPr>
        <w:spacing w:line="240" w:lineRule="auto"/>
        <w:jc w:val="both"/>
        <w:rPr>
          <w:rFonts w:ascii="Times New Roman" w:hAnsi="Times New Roman"/>
          <w:sz w:val="24"/>
          <w:szCs w:val="24"/>
          <w:lang w:val="es-ES"/>
        </w:rPr>
      </w:pPr>
      <w:r w:rsidRPr="00B370AC">
        <w:rPr>
          <w:rFonts w:ascii="Cambria" w:hAnsi="Cambria"/>
          <w:i/>
          <w:iCs/>
          <w:color w:val="000000"/>
          <w:lang w:val="es-ES"/>
        </w:rPr>
        <w:t xml:space="preserve">El precio del tour no incluye: Comidas, Seguro de viaje, Bebidas, Gastos personales, Propinas ni otros gastos no mencionados. </w:t>
      </w:r>
    </w:p>
    <w:p w14:paraId="68DDF99B" w14:textId="77777777" w:rsidR="00B370AC" w:rsidRPr="00B370AC" w:rsidRDefault="00B370AC" w:rsidP="003E5DD2">
      <w:pPr>
        <w:pBdr>
          <w:top w:val="nil"/>
          <w:left w:val="nil"/>
          <w:bottom w:val="nil"/>
          <w:right w:val="nil"/>
        </w:pBdr>
        <w:jc w:val="both"/>
        <w:rPr>
          <w:rFonts w:ascii="Cambria" w:hAnsi="Cambria"/>
          <w:lang w:val="es-ES"/>
        </w:rPr>
      </w:pPr>
    </w:p>
    <w:p w14:paraId="5C63D88F" w14:textId="77777777" w:rsidR="003E5DD2" w:rsidRPr="00B370AC" w:rsidRDefault="003E5DD2">
      <w:pPr>
        <w:pBdr>
          <w:top w:val="nil"/>
          <w:left w:val="nil"/>
          <w:bottom w:val="nil"/>
          <w:right w:val="nil"/>
        </w:pBd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D45185" w14:paraId="7C434C1C" w14:textId="77777777">
        <w:tc>
          <w:tcPr>
            <w:tcW w:w="0" w:type="auto"/>
            <w:shd w:val="solid" w:color="730707" w:fill="auto"/>
            <w:tcMar>
              <w:top w:w="75" w:type="dxa"/>
              <w:bottom w:w="75" w:type="dxa"/>
            </w:tcMar>
            <w:vAlign w:val="center"/>
          </w:tcPr>
          <w:p w14:paraId="1BEA080B" w14:textId="17BF42AD" w:rsidR="00173487" w:rsidRDefault="00A13B69">
            <w:pPr>
              <w:rPr>
                <w:rFonts w:ascii="Cambria" w:hAnsi="Cambria"/>
              </w:rPr>
            </w:pPr>
            <w:r w:rsidRPr="00B370AC">
              <w:rPr>
                <w:rFonts w:ascii="Cambria" w:hAnsi="Cambria"/>
                <w:lang w:val="es-ES"/>
              </w:rPr>
              <w:t> </w:t>
            </w:r>
            <w:r>
              <w:rPr>
                <w:rFonts w:ascii="Cambria" w:eastAsia="Cambria" w:hAnsi="Cambria" w:cs="Cambria"/>
                <w:b/>
                <w:color w:val="FFFFFF"/>
              </w:rPr>
              <w:t>Day 7</w:t>
            </w:r>
            <w:r>
              <w:rPr>
                <w:rFonts w:ascii="Cambria" w:hAnsi="Cambria"/>
              </w:rPr>
              <w:t xml:space="preserve">: </w:t>
            </w:r>
            <w:r>
              <w:rPr>
                <w:rFonts w:ascii="Cambria" w:eastAsia="Cambria" w:hAnsi="Cambria" w:cs="Cambria"/>
                <w:b/>
                <w:color w:val="FFFFFF"/>
              </w:rPr>
              <w:t xml:space="preserve">HOI AN – DANANG FLIGHT TO SAI GON </w:t>
            </w:r>
            <w:r w:rsidR="00484AC1">
              <w:rPr>
                <w:rFonts w:ascii="Cambria" w:eastAsia="Cambria" w:hAnsi="Cambria" w:cs="Cambria"/>
                <w:b/>
                <w:color w:val="FFFFFF"/>
              </w:rPr>
              <w:t xml:space="preserve">– CITY TOUR </w:t>
            </w:r>
            <w:r>
              <w:rPr>
                <w:rFonts w:ascii="Cambria" w:eastAsia="Cambria" w:hAnsi="Cambria" w:cs="Cambria"/>
                <w:b/>
                <w:color w:val="FFFFFF"/>
              </w:rPr>
              <w:t>(B/-/-)</w:t>
            </w:r>
          </w:p>
        </w:tc>
      </w:tr>
      <w:tr w:rsidR="00D45185" w14:paraId="058326C8" w14:textId="77777777">
        <w:tc>
          <w:tcPr>
            <w:tcW w:w="0" w:type="auto"/>
            <w:vAlign w:val="center"/>
          </w:tcPr>
          <w:p w14:paraId="7F5BDC8E" w14:textId="77777777" w:rsidR="00484AC1" w:rsidRDefault="00484AC1" w:rsidP="00484AC1">
            <w:pPr>
              <w:pBdr>
                <w:top w:val="nil"/>
                <w:left w:val="nil"/>
                <w:bottom w:val="nil"/>
                <w:right w:val="nil"/>
              </w:pBdr>
              <w:jc w:val="both"/>
              <w:rPr>
                <w:rFonts w:ascii="Cambria" w:hAnsi="Cambria"/>
              </w:rPr>
            </w:pPr>
            <w:r>
              <w:rPr>
                <w:rFonts w:ascii="Cambria" w:hAnsi="Cambria"/>
              </w:rPr>
              <w:t>T</w:t>
            </w:r>
            <w:r w:rsidR="00A13B69">
              <w:rPr>
                <w:rFonts w:ascii="Cambria" w:hAnsi="Cambria"/>
              </w:rPr>
              <w:t xml:space="preserve">ransfer to </w:t>
            </w:r>
            <w:r>
              <w:rPr>
                <w:rFonts w:ascii="Cambria" w:hAnsi="Cambria"/>
              </w:rPr>
              <w:t xml:space="preserve">Danang </w:t>
            </w:r>
            <w:r w:rsidR="00A13B69">
              <w:rPr>
                <w:rFonts w:ascii="Cambria" w:hAnsi="Cambria"/>
              </w:rPr>
              <w:t>Airport for flight to Saigon</w:t>
            </w:r>
          </w:p>
          <w:p w14:paraId="504B81EC" w14:textId="11269BAB" w:rsidR="00484AC1" w:rsidRPr="00484AC1" w:rsidRDefault="00A13B69" w:rsidP="00484AC1">
            <w:pPr>
              <w:pBdr>
                <w:top w:val="nil"/>
                <w:left w:val="nil"/>
                <w:bottom w:val="nil"/>
                <w:right w:val="nil"/>
              </w:pBdr>
              <w:jc w:val="both"/>
              <w:rPr>
                <w:rFonts w:ascii="Cambria" w:hAnsi="Cambria"/>
              </w:rPr>
            </w:pPr>
            <w:r>
              <w:rPr>
                <w:rFonts w:ascii="Cambria" w:hAnsi="Cambria"/>
              </w:rPr>
              <w:lastRenderedPageBreak/>
              <w:t>Upon arrival</w:t>
            </w:r>
            <w:r w:rsidR="00484AC1">
              <w:rPr>
                <w:rFonts w:ascii="Cambria" w:hAnsi="Cambria"/>
              </w:rPr>
              <w:t xml:space="preserve">, visit </w:t>
            </w:r>
            <w:r w:rsidR="00484AC1" w:rsidRPr="00DD73D4">
              <w:rPr>
                <w:rFonts w:asciiTheme="majorHAnsi" w:hAnsiTheme="majorHAnsi"/>
                <w:b/>
              </w:rPr>
              <w:t>Chinatown,</w:t>
            </w:r>
            <w:r w:rsidR="00484AC1" w:rsidRPr="00DD73D4">
              <w:rPr>
                <w:rFonts w:asciiTheme="majorHAnsi" w:hAnsiTheme="majorHAnsi"/>
                <w:b/>
                <w:spacing w:val="35"/>
              </w:rPr>
              <w:t xml:space="preserve"> </w:t>
            </w:r>
            <w:r w:rsidR="00484AC1" w:rsidRPr="00DD73D4">
              <w:rPr>
                <w:rFonts w:asciiTheme="majorHAnsi" w:hAnsiTheme="majorHAnsi"/>
                <w:b/>
              </w:rPr>
              <w:t>the</w:t>
            </w:r>
            <w:r w:rsidR="00484AC1" w:rsidRPr="00DD73D4">
              <w:rPr>
                <w:rFonts w:asciiTheme="majorHAnsi" w:hAnsiTheme="majorHAnsi"/>
                <w:b/>
                <w:spacing w:val="37"/>
              </w:rPr>
              <w:t xml:space="preserve"> </w:t>
            </w:r>
            <w:r w:rsidR="00484AC1" w:rsidRPr="00DD73D4">
              <w:rPr>
                <w:rFonts w:asciiTheme="majorHAnsi" w:hAnsiTheme="majorHAnsi"/>
                <w:b/>
              </w:rPr>
              <w:t>Opera</w:t>
            </w:r>
            <w:r w:rsidR="00484AC1" w:rsidRPr="00DD73D4">
              <w:rPr>
                <w:rFonts w:asciiTheme="majorHAnsi" w:hAnsiTheme="majorHAnsi"/>
                <w:b/>
                <w:spacing w:val="35"/>
              </w:rPr>
              <w:t xml:space="preserve"> </w:t>
            </w:r>
            <w:r w:rsidR="00484AC1" w:rsidRPr="00DD73D4">
              <w:rPr>
                <w:rFonts w:asciiTheme="majorHAnsi" w:hAnsiTheme="majorHAnsi"/>
                <w:b/>
              </w:rPr>
              <w:t>House</w:t>
            </w:r>
            <w:r w:rsidR="00484AC1" w:rsidRPr="00DD73D4">
              <w:rPr>
                <w:rFonts w:asciiTheme="majorHAnsi" w:hAnsiTheme="majorHAnsi"/>
              </w:rPr>
              <w:t>.</w:t>
            </w:r>
            <w:r w:rsidR="00484AC1" w:rsidRPr="00DD73D4">
              <w:rPr>
                <w:rFonts w:asciiTheme="majorHAnsi" w:hAnsiTheme="majorHAnsi"/>
                <w:spacing w:val="40"/>
              </w:rPr>
              <w:t xml:space="preserve"> </w:t>
            </w:r>
            <w:r w:rsidR="00484AC1" w:rsidRPr="00DD73D4">
              <w:rPr>
                <w:rFonts w:asciiTheme="majorHAnsi" w:hAnsiTheme="majorHAnsi"/>
              </w:rPr>
              <w:t>You</w:t>
            </w:r>
            <w:r w:rsidR="00484AC1" w:rsidRPr="00DD73D4">
              <w:rPr>
                <w:rFonts w:asciiTheme="majorHAnsi" w:hAnsiTheme="majorHAnsi"/>
                <w:spacing w:val="40"/>
              </w:rPr>
              <w:t xml:space="preserve"> </w:t>
            </w:r>
            <w:r w:rsidR="00484AC1" w:rsidRPr="00DD73D4">
              <w:rPr>
                <w:rFonts w:asciiTheme="majorHAnsi" w:hAnsiTheme="majorHAnsi"/>
              </w:rPr>
              <w:t>will</w:t>
            </w:r>
            <w:r w:rsidR="00484AC1" w:rsidRPr="00DD73D4">
              <w:rPr>
                <w:rFonts w:asciiTheme="majorHAnsi" w:hAnsiTheme="majorHAnsi"/>
                <w:spacing w:val="40"/>
              </w:rPr>
              <w:t xml:space="preserve"> </w:t>
            </w:r>
            <w:r w:rsidR="00484AC1" w:rsidRPr="00DD73D4">
              <w:rPr>
                <w:rFonts w:asciiTheme="majorHAnsi" w:hAnsiTheme="majorHAnsi"/>
              </w:rPr>
              <w:t>also</w:t>
            </w:r>
            <w:r w:rsidR="00484AC1" w:rsidRPr="00DD73D4">
              <w:rPr>
                <w:rFonts w:asciiTheme="majorHAnsi" w:hAnsiTheme="majorHAnsi"/>
                <w:spacing w:val="40"/>
              </w:rPr>
              <w:t xml:space="preserve"> </w:t>
            </w:r>
            <w:r w:rsidR="00484AC1" w:rsidRPr="00DD73D4">
              <w:rPr>
                <w:rFonts w:asciiTheme="majorHAnsi" w:hAnsiTheme="majorHAnsi"/>
              </w:rPr>
              <w:t>visit</w:t>
            </w:r>
            <w:r w:rsidR="00484AC1" w:rsidRPr="00DD73D4">
              <w:rPr>
                <w:rFonts w:asciiTheme="majorHAnsi" w:hAnsiTheme="majorHAnsi"/>
                <w:spacing w:val="40"/>
              </w:rPr>
              <w:t xml:space="preserve"> </w:t>
            </w:r>
            <w:r w:rsidR="00484AC1" w:rsidRPr="00DD73D4">
              <w:rPr>
                <w:rFonts w:asciiTheme="majorHAnsi" w:hAnsiTheme="majorHAnsi"/>
                <w:b/>
              </w:rPr>
              <w:t>War</w:t>
            </w:r>
            <w:r w:rsidR="00484AC1" w:rsidRPr="00DD73D4">
              <w:rPr>
                <w:rFonts w:asciiTheme="majorHAnsi" w:hAnsiTheme="majorHAnsi"/>
                <w:b/>
                <w:spacing w:val="35"/>
              </w:rPr>
              <w:t xml:space="preserve"> </w:t>
            </w:r>
            <w:r w:rsidR="00484AC1" w:rsidRPr="00DD73D4">
              <w:rPr>
                <w:rFonts w:asciiTheme="majorHAnsi" w:hAnsiTheme="majorHAnsi"/>
                <w:b/>
              </w:rPr>
              <w:t>Remnants</w:t>
            </w:r>
            <w:r w:rsidR="00484AC1" w:rsidRPr="00DD73D4">
              <w:rPr>
                <w:rFonts w:asciiTheme="majorHAnsi" w:hAnsiTheme="majorHAnsi"/>
                <w:b/>
                <w:spacing w:val="36"/>
              </w:rPr>
              <w:t xml:space="preserve"> </w:t>
            </w:r>
            <w:r w:rsidR="00484AC1" w:rsidRPr="00DD73D4">
              <w:rPr>
                <w:rFonts w:asciiTheme="majorHAnsi" w:hAnsiTheme="majorHAnsi"/>
                <w:b/>
              </w:rPr>
              <w:t>Museum</w:t>
            </w:r>
            <w:r w:rsidR="00484AC1" w:rsidRPr="00DD73D4">
              <w:rPr>
                <w:rFonts w:asciiTheme="majorHAnsi" w:hAnsiTheme="majorHAnsi"/>
              </w:rPr>
              <w:t>.</w:t>
            </w:r>
            <w:r w:rsidR="00484AC1" w:rsidRPr="00DD73D4">
              <w:rPr>
                <w:rFonts w:asciiTheme="majorHAnsi" w:hAnsiTheme="majorHAnsi"/>
                <w:spacing w:val="40"/>
              </w:rPr>
              <w:t xml:space="preserve"> </w:t>
            </w:r>
            <w:r w:rsidR="00484AC1" w:rsidRPr="006B6AA8">
              <w:rPr>
                <w:rFonts w:asciiTheme="majorHAnsi" w:hAnsiTheme="majorHAnsi"/>
              </w:rPr>
              <w:t>Visit</w:t>
            </w:r>
            <w:r w:rsidR="00484AC1">
              <w:rPr>
                <w:rFonts w:asciiTheme="majorHAnsi" w:hAnsiTheme="majorHAnsi"/>
              </w:rPr>
              <w:t xml:space="preserve"> </w:t>
            </w:r>
            <w:r w:rsidR="00484AC1" w:rsidRPr="006B6AA8">
              <w:rPr>
                <w:rFonts w:asciiTheme="majorHAnsi" w:hAnsiTheme="majorHAnsi"/>
                <w:b/>
                <w:bCs/>
              </w:rPr>
              <w:t>Thien Hau Pagoda</w:t>
            </w:r>
            <w:r w:rsidR="00484AC1">
              <w:rPr>
                <w:rFonts w:asciiTheme="majorHAnsi" w:hAnsiTheme="majorHAnsi"/>
                <w:b/>
                <w:bCs/>
              </w:rPr>
              <w:t xml:space="preserve"> </w:t>
            </w:r>
            <w:r w:rsidR="00484AC1" w:rsidRPr="006B6AA8">
              <w:rPr>
                <w:rFonts w:asciiTheme="majorHAnsi" w:hAnsiTheme="majorHAnsi"/>
              </w:rPr>
              <w:t>–one of the oldest, largest, and most beautiful structures built by the Hoa people in southern Vietnam.</w:t>
            </w:r>
            <w:r w:rsidR="00484AC1" w:rsidRPr="006B6AA8">
              <w:rPr>
                <w:rFonts w:asciiTheme="majorHAnsi" w:hAnsiTheme="majorHAnsi"/>
                <w:b/>
                <w:bCs/>
              </w:rPr>
              <w:t> </w:t>
            </w:r>
          </w:p>
          <w:p w14:paraId="136BE809" w14:textId="160DFD89" w:rsidR="00173487" w:rsidRPr="00484AC1" w:rsidRDefault="00A13B69">
            <w:pPr>
              <w:pBdr>
                <w:top w:val="nil"/>
                <w:left w:val="nil"/>
                <w:bottom w:val="nil"/>
                <w:right w:val="nil"/>
              </w:pBdr>
              <w:jc w:val="both"/>
              <w:rPr>
                <w:rFonts w:ascii="Cambria" w:hAnsi="Cambria"/>
              </w:rPr>
            </w:pPr>
            <w:r w:rsidRPr="00914E48">
              <w:rPr>
                <w:rFonts w:ascii="Cambria" w:hAnsi="Cambria"/>
                <w:b/>
              </w:rPr>
              <w:t>Overnight in Saigon</w:t>
            </w:r>
          </w:p>
          <w:p w14:paraId="2DB14A7B" w14:textId="77777777" w:rsidR="00173487" w:rsidRDefault="00173487">
            <w:pPr>
              <w:rPr>
                <w:rFonts w:ascii="Cambria" w:hAnsi="Cambria"/>
              </w:rPr>
            </w:pPr>
          </w:p>
        </w:tc>
      </w:tr>
    </w:tbl>
    <w:p w14:paraId="13736ED2" w14:textId="359C8763" w:rsidR="00D26AED" w:rsidRDefault="00A13B69" w:rsidP="00D26AED">
      <w:pPr>
        <w:rPr>
          <w:rFonts w:ascii="Cambria" w:hAnsi="Cambria"/>
          <w:b/>
          <w:i/>
        </w:rPr>
      </w:pPr>
      <w:r>
        <w:rPr>
          <w:rFonts w:ascii="Cambria" w:hAnsi="Cambria"/>
        </w:rPr>
        <w:lastRenderedPageBreak/>
        <w:t> </w:t>
      </w:r>
      <w:r w:rsidR="00D26AED" w:rsidRPr="001D16D7">
        <w:rPr>
          <w:rFonts w:ascii="Cambria" w:hAnsi="Cambria"/>
          <w:b/>
          <w:i/>
        </w:rPr>
        <w:t xml:space="preserve">Suggestion Flight: </w:t>
      </w:r>
      <w:r w:rsidR="00D26AED">
        <w:rPr>
          <w:rFonts w:ascii="Cambria" w:hAnsi="Cambria"/>
          <w:b/>
          <w:i/>
        </w:rPr>
        <w:t>VN1</w:t>
      </w:r>
      <w:r w:rsidR="00484AC1">
        <w:rPr>
          <w:rFonts w:ascii="Cambria" w:hAnsi="Cambria"/>
          <w:b/>
          <w:i/>
        </w:rPr>
        <w:t>09</w:t>
      </w:r>
      <w:r w:rsidR="00D26AED" w:rsidRPr="001D16D7">
        <w:rPr>
          <w:rFonts w:ascii="Cambria" w:hAnsi="Cambria"/>
          <w:b/>
          <w:i/>
        </w:rPr>
        <w:t xml:space="preserve">  DAD</w:t>
      </w:r>
      <w:r w:rsidR="00D26AED">
        <w:rPr>
          <w:rFonts w:ascii="Cambria" w:hAnsi="Cambria"/>
          <w:b/>
          <w:i/>
        </w:rPr>
        <w:t xml:space="preserve">  SGN</w:t>
      </w:r>
      <w:r w:rsidR="00D26AED" w:rsidRPr="001D16D7">
        <w:rPr>
          <w:rFonts w:ascii="Cambria" w:hAnsi="Cambria"/>
          <w:b/>
          <w:i/>
        </w:rPr>
        <w:t xml:space="preserve">  </w:t>
      </w:r>
      <w:r w:rsidR="00484AC1">
        <w:rPr>
          <w:rFonts w:ascii="Cambria" w:hAnsi="Cambria"/>
          <w:b/>
          <w:i/>
        </w:rPr>
        <w:t>09</w:t>
      </w:r>
      <w:r w:rsidR="00D26AED" w:rsidRPr="001D16D7">
        <w:rPr>
          <w:rFonts w:ascii="Cambria" w:hAnsi="Cambria"/>
          <w:b/>
          <w:i/>
        </w:rPr>
        <w:t>:</w:t>
      </w:r>
      <w:r w:rsidR="00484AC1">
        <w:rPr>
          <w:rFonts w:ascii="Cambria" w:hAnsi="Cambria"/>
          <w:b/>
          <w:i/>
        </w:rPr>
        <w:t xml:space="preserve">00 </w:t>
      </w:r>
      <w:r w:rsidR="00D26AED">
        <w:rPr>
          <w:rFonts w:ascii="Cambria" w:hAnsi="Cambria"/>
          <w:b/>
          <w:i/>
        </w:rPr>
        <w:t xml:space="preserve">  1</w:t>
      </w:r>
      <w:r w:rsidR="00484AC1">
        <w:rPr>
          <w:rFonts w:ascii="Cambria" w:hAnsi="Cambria"/>
          <w:b/>
          <w:i/>
        </w:rPr>
        <w:t>0</w:t>
      </w:r>
      <w:r w:rsidR="00D26AED" w:rsidRPr="001D16D7">
        <w:rPr>
          <w:rFonts w:ascii="Cambria" w:hAnsi="Cambria"/>
          <w:b/>
          <w:i/>
        </w:rPr>
        <w:t>:</w:t>
      </w:r>
      <w:r w:rsidR="00D26AED">
        <w:rPr>
          <w:rFonts w:ascii="Cambria" w:hAnsi="Cambria"/>
          <w:b/>
          <w:i/>
        </w:rPr>
        <w:t>15</w:t>
      </w:r>
      <w:r w:rsidR="00D26AED" w:rsidRPr="001D16D7">
        <w:rPr>
          <w:rFonts w:ascii="Cambria" w:hAnsi="Cambria"/>
          <w:b/>
          <w:i/>
        </w:rPr>
        <w:t xml:space="preserve"> (Airfare excluded on our price)</w:t>
      </w:r>
    </w:p>
    <w:p w14:paraId="4E6F2F8D" w14:textId="77777777" w:rsidR="00173487" w:rsidRDefault="00173487">
      <w:pPr>
        <w:pBdr>
          <w:top w:val="nil"/>
          <w:left w:val="nil"/>
          <w:bottom w:val="nil"/>
          <w:right w:val="nil"/>
        </w:pBdr>
        <w:rPr>
          <w:rFonts w:ascii="Cambria" w:hAnsi="Cambria"/>
        </w:rPr>
      </w:pPr>
    </w:p>
    <w:p w14:paraId="4AA11AAC" w14:textId="7D793C5D" w:rsidR="003E596C" w:rsidRPr="003E596C" w:rsidRDefault="003E596C" w:rsidP="003E596C">
      <w:pPr>
        <w:spacing w:before="2" w:line="240" w:lineRule="auto"/>
        <w:ind w:right="386"/>
        <w:rPr>
          <w:rFonts w:ascii="Times New Roman" w:hAnsi="Times New Roman"/>
          <w:b/>
          <w:bCs/>
          <w:sz w:val="24"/>
          <w:szCs w:val="24"/>
          <w:lang w:val="es-ES"/>
        </w:rPr>
      </w:pPr>
      <w:r w:rsidRPr="003E596C">
        <w:rPr>
          <w:rFonts w:ascii="Cambria" w:hAnsi="Cambria"/>
          <w:b/>
          <w:bCs/>
          <w:color w:val="000000"/>
          <w:lang w:val="es-ES"/>
        </w:rPr>
        <w:t>Día 7: HOI AN – VUELO A SAIGÓN</w:t>
      </w:r>
      <w:r w:rsidRPr="003E596C">
        <w:rPr>
          <w:rFonts w:ascii="Cambria" w:hAnsi="Cambria"/>
          <w:b/>
          <w:bCs/>
          <w:color w:val="000000"/>
          <w:lang w:val="vi-VN"/>
        </w:rPr>
        <w:t xml:space="preserve"> - </w:t>
      </w:r>
      <w:r w:rsidRPr="003E596C">
        <w:rPr>
          <w:rFonts w:ascii="Cambria" w:hAnsi="Cambria"/>
          <w:b/>
          <w:bCs/>
          <w:color w:val="000000"/>
          <w:lang w:val="es-ES"/>
        </w:rPr>
        <w:t>TOUR POR LA CIUDAD DE SAIGÓN (D/</w:t>
      </w:r>
      <w:r w:rsidRPr="003E596C">
        <w:rPr>
          <w:rFonts w:ascii="Cambria" w:hAnsi="Cambria"/>
          <w:b/>
          <w:bCs/>
          <w:color w:val="000000"/>
          <w:lang w:val="vi-VN"/>
        </w:rPr>
        <w:t>-</w:t>
      </w:r>
      <w:r w:rsidRPr="003E596C">
        <w:rPr>
          <w:rFonts w:ascii="Cambria" w:hAnsi="Cambria"/>
          <w:b/>
          <w:bCs/>
          <w:color w:val="000000"/>
          <w:lang w:val="es-ES"/>
        </w:rPr>
        <w:t>/-)</w:t>
      </w:r>
    </w:p>
    <w:p w14:paraId="314F7000" w14:textId="77777777" w:rsidR="003E596C" w:rsidRPr="003E596C" w:rsidRDefault="003E596C" w:rsidP="003E596C">
      <w:pPr>
        <w:spacing w:before="80" w:line="240" w:lineRule="auto"/>
        <w:rPr>
          <w:rFonts w:ascii="Cambria" w:hAnsi="Cambria"/>
          <w:color w:val="000000"/>
          <w:lang w:val="es-ES"/>
        </w:rPr>
      </w:pPr>
      <w:r w:rsidRPr="003E596C">
        <w:rPr>
          <w:rFonts w:ascii="Cambria" w:hAnsi="Cambria"/>
          <w:color w:val="000000"/>
          <w:lang w:val="es-ES"/>
        </w:rPr>
        <w:t>Traslado al aeropuerto de Danang para tomar el vuelo a Saigón.</w:t>
      </w:r>
    </w:p>
    <w:p w14:paraId="222E1318" w14:textId="3F88E451" w:rsidR="003E596C" w:rsidRPr="003E596C" w:rsidRDefault="003E596C" w:rsidP="003E596C">
      <w:pPr>
        <w:spacing w:before="80" w:line="240" w:lineRule="auto"/>
        <w:jc w:val="both"/>
        <w:rPr>
          <w:rFonts w:ascii="Times New Roman" w:hAnsi="Times New Roman"/>
          <w:sz w:val="24"/>
          <w:szCs w:val="24"/>
          <w:lang w:val="es-ES"/>
        </w:rPr>
      </w:pPr>
      <w:r w:rsidRPr="003E596C">
        <w:rPr>
          <w:rFonts w:ascii="Cambria" w:hAnsi="Cambria"/>
          <w:color w:val="000000"/>
          <w:lang w:val="es-ES"/>
        </w:rPr>
        <w:t xml:space="preserve">A su </w:t>
      </w:r>
      <w:r>
        <w:rPr>
          <w:rFonts w:ascii="Cambria" w:hAnsi="Cambria"/>
          <w:color w:val="000000"/>
          <w:lang w:val="es-ES"/>
        </w:rPr>
        <w:t>llegada</w:t>
      </w:r>
      <w:r>
        <w:rPr>
          <w:rFonts w:ascii="Cambria" w:hAnsi="Cambria"/>
          <w:color w:val="000000"/>
          <w:lang w:val="vi-VN"/>
        </w:rPr>
        <w:t>, v</w:t>
      </w:r>
      <w:r w:rsidRPr="003E596C">
        <w:rPr>
          <w:rFonts w:ascii="Cambria" w:hAnsi="Cambria"/>
          <w:color w:val="000000"/>
          <w:lang w:val="es-ES"/>
        </w:rPr>
        <w:t>isita el Barrio Chino y la Ópera. También visitarás el Museo de los Restos de Guerra. Visita la Pagoda Thien Hau, una de las estructuras más antiguas, grandes y hermosas construida por el pueblo Hoa en el sur de Vietnam. Explora los coloridos mercados al aire libre y la calle Dong Khoi, la principal avenida comercial de la ciudad.</w:t>
      </w:r>
    </w:p>
    <w:p w14:paraId="5C9F324B" w14:textId="77777777" w:rsidR="003E596C" w:rsidRDefault="003E596C" w:rsidP="003E596C">
      <w:pPr>
        <w:spacing w:before="80" w:line="240" w:lineRule="auto"/>
        <w:rPr>
          <w:rFonts w:ascii="Cambria" w:hAnsi="Cambria"/>
          <w:b/>
          <w:bCs/>
          <w:color w:val="000000"/>
          <w:lang w:val="vi-VN"/>
        </w:rPr>
      </w:pPr>
      <w:r w:rsidRPr="00641B2B">
        <w:rPr>
          <w:rFonts w:ascii="Cambria" w:hAnsi="Cambria"/>
          <w:b/>
          <w:bCs/>
          <w:color w:val="000000"/>
          <w:lang w:val="es-ES"/>
        </w:rPr>
        <w:t>Noche en Saigón.</w:t>
      </w:r>
    </w:p>
    <w:p w14:paraId="29435ED5" w14:textId="77777777" w:rsidR="003E596C" w:rsidRDefault="003E596C" w:rsidP="003E596C">
      <w:pPr>
        <w:spacing w:before="80" w:line="240" w:lineRule="auto"/>
        <w:rPr>
          <w:rFonts w:ascii="Cambria" w:hAnsi="Cambria"/>
          <w:b/>
          <w:bCs/>
          <w:color w:val="000000"/>
          <w:lang w:val="vi-VN"/>
        </w:rPr>
      </w:pPr>
    </w:p>
    <w:p w14:paraId="60EAB728" w14:textId="09FC6D4E" w:rsidR="003E596C" w:rsidRPr="003E596C" w:rsidRDefault="003E596C" w:rsidP="003E596C">
      <w:pPr>
        <w:spacing w:before="80" w:line="240" w:lineRule="auto"/>
        <w:rPr>
          <w:rFonts w:ascii="Times New Roman" w:hAnsi="Times New Roman"/>
          <w:b/>
          <w:bCs/>
          <w:i/>
          <w:iCs/>
          <w:sz w:val="24"/>
          <w:szCs w:val="24"/>
          <w:lang w:val="vi-VN"/>
        </w:rPr>
      </w:pPr>
      <w:r w:rsidRPr="003E596C">
        <w:rPr>
          <w:rFonts w:ascii="Times New Roman" w:hAnsi="Times New Roman"/>
          <w:b/>
          <w:bCs/>
          <w:i/>
          <w:iCs/>
          <w:sz w:val="24"/>
          <w:szCs w:val="24"/>
          <w:lang w:val="vi-VN"/>
        </w:rPr>
        <w:t>Sugerencia de vuelo: VN109 DAD SGN 09:00 10:15 (Tarifa aérea excluida en nuestro precio)</w:t>
      </w:r>
    </w:p>
    <w:p w14:paraId="5E9C4985" w14:textId="77777777" w:rsidR="003E596C" w:rsidRPr="003E596C" w:rsidRDefault="003E596C">
      <w:pPr>
        <w:pBdr>
          <w:top w:val="nil"/>
          <w:left w:val="nil"/>
          <w:bottom w:val="nil"/>
          <w:right w:val="nil"/>
        </w:pBd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D45185" w14:paraId="3EDBDFA6" w14:textId="77777777">
        <w:tc>
          <w:tcPr>
            <w:tcW w:w="0" w:type="auto"/>
            <w:shd w:val="solid" w:color="730707" w:fill="auto"/>
            <w:tcMar>
              <w:top w:w="75" w:type="dxa"/>
              <w:bottom w:w="75" w:type="dxa"/>
            </w:tcMar>
            <w:vAlign w:val="center"/>
          </w:tcPr>
          <w:p w14:paraId="1A801615" w14:textId="77777777" w:rsidR="00173487" w:rsidRDefault="00A13B69">
            <w:pPr>
              <w:rPr>
                <w:rFonts w:ascii="Cambria" w:hAnsi="Cambria"/>
              </w:rPr>
            </w:pPr>
            <w:r w:rsidRPr="003E596C">
              <w:rPr>
                <w:rFonts w:ascii="Cambria" w:hAnsi="Cambria"/>
                <w:lang w:val="es-ES"/>
              </w:rPr>
              <w:t> </w:t>
            </w:r>
            <w:r>
              <w:rPr>
                <w:rFonts w:ascii="Cambria" w:eastAsia="Cambria" w:hAnsi="Cambria" w:cs="Cambria"/>
                <w:b/>
                <w:color w:val="FFFFFF"/>
              </w:rPr>
              <w:t>Day 8</w:t>
            </w:r>
            <w:r>
              <w:rPr>
                <w:rFonts w:ascii="Cambria" w:hAnsi="Cambria"/>
              </w:rPr>
              <w:t xml:space="preserve">: </w:t>
            </w:r>
            <w:r>
              <w:rPr>
                <w:rFonts w:ascii="Cambria" w:eastAsia="Cambria" w:hAnsi="Cambria" w:cs="Cambria"/>
                <w:b/>
                <w:color w:val="FFFFFF"/>
              </w:rPr>
              <w:t>CU CHI TUNNEL HALF DAY (B/-/-)</w:t>
            </w:r>
          </w:p>
        </w:tc>
      </w:tr>
      <w:tr w:rsidR="00D45185" w14:paraId="2F4287DB" w14:textId="77777777">
        <w:tc>
          <w:tcPr>
            <w:tcW w:w="0" w:type="auto"/>
            <w:vAlign w:val="center"/>
          </w:tcPr>
          <w:p w14:paraId="141FA9BE" w14:textId="3E8AD547" w:rsidR="00173487" w:rsidRDefault="00A13B69">
            <w:pPr>
              <w:pBdr>
                <w:top w:val="nil"/>
                <w:left w:val="nil"/>
                <w:bottom w:val="nil"/>
                <w:right w:val="nil"/>
              </w:pBdr>
              <w:jc w:val="both"/>
              <w:rPr>
                <w:rFonts w:ascii="Cambria" w:hAnsi="Cambria"/>
              </w:rPr>
            </w:pPr>
            <w:r>
              <w:rPr>
                <w:rFonts w:ascii="Cambria" w:hAnsi="Cambria"/>
                <w:b/>
              </w:rPr>
              <w:t xml:space="preserve">Morning: </w:t>
            </w:r>
            <w:r>
              <w:rPr>
                <w:rFonts w:ascii="Cambria" w:hAnsi="Cambria"/>
              </w:rPr>
              <w:t xml:space="preserve">After your breakfast, transfer to visit </w:t>
            </w:r>
            <w:r>
              <w:rPr>
                <w:rFonts w:ascii="Cambria" w:hAnsi="Cambria"/>
                <w:b/>
              </w:rPr>
              <w:t>Cu Chi Tunnels</w:t>
            </w:r>
            <w:r>
              <w:rPr>
                <w:rFonts w:ascii="Cambria" w:hAnsi="Cambria"/>
              </w:rPr>
              <w:t xml:space="preserve"> where human knowledge has been enriched by experiencing an web-like tunnels system of more than 200km in length which used to be the shelters of guerrillas during the war against American.</w:t>
            </w:r>
          </w:p>
          <w:p w14:paraId="01573CE3" w14:textId="6F24DC3B" w:rsidR="00ED144B" w:rsidRPr="00ED144B" w:rsidRDefault="00ED144B">
            <w:pPr>
              <w:pBdr>
                <w:top w:val="nil"/>
                <w:left w:val="nil"/>
                <w:bottom w:val="nil"/>
                <w:right w:val="nil"/>
              </w:pBdr>
              <w:jc w:val="both"/>
              <w:rPr>
                <w:rFonts w:ascii="Cambria" w:hAnsi="Cambria"/>
                <w:bCs/>
              </w:rPr>
            </w:pPr>
          </w:p>
          <w:p w14:paraId="1DBF879C" w14:textId="26A77599" w:rsidR="00173487" w:rsidRDefault="00A13B69">
            <w:pPr>
              <w:pBdr>
                <w:top w:val="nil"/>
                <w:left w:val="nil"/>
                <w:bottom w:val="nil"/>
                <w:right w:val="nil"/>
              </w:pBdr>
              <w:jc w:val="both"/>
              <w:rPr>
                <w:rFonts w:ascii="Cambria" w:hAnsi="Cambria"/>
              </w:rPr>
            </w:pPr>
            <w:r>
              <w:rPr>
                <w:rFonts w:ascii="Cambria" w:hAnsi="Cambria"/>
                <w:b/>
              </w:rPr>
              <w:t>Afternoon:</w:t>
            </w:r>
            <w:r>
              <w:rPr>
                <w:rFonts w:ascii="Cambria" w:hAnsi="Cambria"/>
              </w:rPr>
              <w:t xml:space="preserve"> Free at leisure</w:t>
            </w:r>
          </w:p>
          <w:p w14:paraId="433201C5" w14:textId="4C4B1934" w:rsidR="003E596C" w:rsidRDefault="00A13B69">
            <w:pPr>
              <w:pBdr>
                <w:top w:val="nil"/>
                <w:left w:val="nil"/>
                <w:bottom w:val="nil"/>
                <w:right w:val="nil"/>
              </w:pBdr>
              <w:jc w:val="both"/>
              <w:rPr>
                <w:rFonts w:ascii="Cambria" w:hAnsi="Cambria"/>
                <w:b/>
                <w:lang w:val="vi-VN"/>
              </w:rPr>
            </w:pPr>
            <w:r w:rsidRPr="000E42F5">
              <w:rPr>
                <w:rFonts w:ascii="Cambria" w:hAnsi="Cambria"/>
                <w:b/>
              </w:rPr>
              <w:t>Overnight in Saigon</w:t>
            </w:r>
          </w:p>
          <w:p w14:paraId="1E6E3642" w14:textId="77777777" w:rsidR="003E596C" w:rsidRPr="003E596C" w:rsidRDefault="003E596C">
            <w:pPr>
              <w:pBdr>
                <w:top w:val="nil"/>
                <w:left w:val="nil"/>
                <w:bottom w:val="nil"/>
                <w:right w:val="nil"/>
              </w:pBdr>
              <w:jc w:val="both"/>
              <w:rPr>
                <w:rFonts w:ascii="Cambria" w:hAnsi="Cambria"/>
                <w:b/>
                <w:lang w:val="vi-VN"/>
              </w:rPr>
            </w:pPr>
          </w:p>
          <w:p w14:paraId="7D42CE96" w14:textId="3D0D7B5E" w:rsidR="003E596C" w:rsidRPr="003E596C" w:rsidRDefault="003E596C" w:rsidP="003E596C">
            <w:pPr>
              <w:pBdr>
                <w:top w:val="nil"/>
                <w:left w:val="nil"/>
                <w:bottom w:val="nil"/>
                <w:right w:val="nil"/>
              </w:pBdr>
              <w:jc w:val="both"/>
              <w:rPr>
                <w:rFonts w:ascii="Cambria" w:hAnsi="Cambria"/>
                <w:b/>
                <w:lang w:val="vi-VN"/>
              </w:rPr>
            </w:pPr>
            <w:r w:rsidRPr="003E596C">
              <w:rPr>
                <w:rFonts w:ascii="Cambria" w:hAnsi="Cambria"/>
                <w:b/>
                <w:lang w:val="vi-VN"/>
              </w:rPr>
              <w:t xml:space="preserve">Día 8: TÚNELES DE CU CHI – </w:t>
            </w:r>
            <w:r>
              <w:rPr>
                <w:rFonts w:ascii="Cambria" w:hAnsi="Cambria"/>
                <w:b/>
                <w:lang w:val="vi-VN"/>
              </w:rPr>
              <w:t xml:space="preserve">TOUR DE </w:t>
            </w:r>
            <w:r w:rsidRPr="003E596C">
              <w:rPr>
                <w:rFonts w:ascii="Cambria" w:hAnsi="Cambria"/>
                <w:b/>
                <w:lang w:val="vi-VN"/>
              </w:rPr>
              <w:t>MEDIO DÍA (</w:t>
            </w:r>
            <w:r>
              <w:rPr>
                <w:rFonts w:ascii="Cambria" w:hAnsi="Cambria"/>
                <w:b/>
                <w:lang w:val="vi-VN"/>
              </w:rPr>
              <w:t>D</w:t>
            </w:r>
            <w:r w:rsidRPr="003E596C">
              <w:rPr>
                <w:rFonts w:ascii="Cambria" w:hAnsi="Cambria"/>
                <w:b/>
                <w:lang w:val="vi-VN"/>
              </w:rPr>
              <w:t>/-/-)</w:t>
            </w:r>
          </w:p>
          <w:p w14:paraId="06FC5352" w14:textId="77777777" w:rsidR="003E596C" w:rsidRPr="003E596C" w:rsidRDefault="003E596C" w:rsidP="003E596C">
            <w:pPr>
              <w:pBdr>
                <w:top w:val="nil"/>
                <w:left w:val="nil"/>
                <w:bottom w:val="nil"/>
                <w:right w:val="nil"/>
              </w:pBdr>
              <w:jc w:val="both"/>
              <w:rPr>
                <w:rFonts w:ascii="Cambria" w:hAnsi="Cambria"/>
                <w:bCs/>
                <w:lang w:val="vi-VN"/>
              </w:rPr>
            </w:pPr>
            <w:r w:rsidRPr="003E596C">
              <w:rPr>
                <w:rFonts w:ascii="Cambria" w:hAnsi="Cambria"/>
                <w:bCs/>
                <w:lang w:val="vi-VN"/>
              </w:rPr>
              <w:t>Mañana: Después del desayuno, traslado para visitar los Túneles de Cu Chi, donde el conocimiento humano se enriquece al experimentar un complejo sistema de túneles, en forma de telaraña, de más de 200 km de longitud, que sirvieron como refugio de los guerrilleros durante la guerra contra Estados Unidos.</w:t>
            </w:r>
          </w:p>
          <w:p w14:paraId="191529F6" w14:textId="77777777" w:rsidR="003E596C" w:rsidRPr="003E596C" w:rsidRDefault="003E596C" w:rsidP="003E596C">
            <w:pPr>
              <w:pBdr>
                <w:top w:val="nil"/>
                <w:left w:val="nil"/>
                <w:bottom w:val="nil"/>
                <w:right w:val="nil"/>
              </w:pBdr>
              <w:jc w:val="both"/>
              <w:rPr>
                <w:rFonts w:ascii="Cambria" w:hAnsi="Cambria"/>
                <w:bCs/>
                <w:lang w:val="vi-VN"/>
              </w:rPr>
            </w:pPr>
          </w:p>
          <w:p w14:paraId="5BF78C8B" w14:textId="1D279295" w:rsidR="003E596C" w:rsidRPr="003E596C" w:rsidRDefault="003E596C" w:rsidP="003E596C">
            <w:pPr>
              <w:pBdr>
                <w:top w:val="nil"/>
                <w:left w:val="nil"/>
                <w:bottom w:val="nil"/>
                <w:right w:val="nil"/>
              </w:pBdr>
              <w:jc w:val="both"/>
              <w:rPr>
                <w:rFonts w:ascii="Cambria" w:hAnsi="Cambria"/>
                <w:bCs/>
                <w:lang w:val="vi-VN"/>
              </w:rPr>
            </w:pPr>
            <w:r w:rsidRPr="003E596C">
              <w:rPr>
                <w:rFonts w:ascii="Cambria" w:hAnsi="Cambria"/>
                <w:bCs/>
                <w:lang w:val="vi-VN"/>
              </w:rPr>
              <w:t>Tarde: Tiempo libre</w:t>
            </w:r>
          </w:p>
          <w:p w14:paraId="00BF945F" w14:textId="2B471A90" w:rsidR="003E596C" w:rsidRPr="003E596C" w:rsidRDefault="003E596C" w:rsidP="003E596C">
            <w:pPr>
              <w:pBdr>
                <w:top w:val="nil"/>
                <w:left w:val="nil"/>
                <w:bottom w:val="nil"/>
                <w:right w:val="nil"/>
              </w:pBdr>
              <w:jc w:val="both"/>
              <w:rPr>
                <w:rFonts w:ascii="Cambria" w:hAnsi="Cambria"/>
                <w:b/>
                <w:lang w:val="vi-VN"/>
              </w:rPr>
            </w:pPr>
            <w:r>
              <w:rPr>
                <w:rFonts w:ascii="Cambria" w:hAnsi="Cambria"/>
                <w:b/>
                <w:lang w:val="vi-VN"/>
              </w:rPr>
              <w:t xml:space="preserve">Noche </w:t>
            </w:r>
            <w:r w:rsidRPr="003E596C">
              <w:rPr>
                <w:rFonts w:ascii="Cambria" w:hAnsi="Cambria"/>
                <w:b/>
                <w:lang w:val="vi-VN"/>
              </w:rPr>
              <w:t>en Saigón.</w:t>
            </w:r>
          </w:p>
          <w:p w14:paraId="25497C2C" w14:textId="77777777" w:rsidR="003E596C" w:rsidRPr="003E596C" w:rsidRDefault="003E596C">
            <w:pPr>
              <w:pBdr>
                <w:top w:val="nil"/>
                <w:left w:val="nil"/>
                <w:bottom w:val="nil"/>
                <w:right w:val="nil"/>
              </w:pBdr>
              <w:jc w:val="both"/>
              <w:rPr>
                <w:rFonts w:ascii="Cambria" w:hAnsi="Cambria"/>
                <w:b/>
                <w:lang w:val="vi-VN"/>
              </w:rPr>
            </w:pPr>
          </w:p>
          <w:p w14:paraId="51DAB0CE" w14:textId="77777777" w:rsidR="000E42F5" w:rsidRPr="00641B2B" w:rsidRDefault="000E42F5">
            <w:pPr>
              <w:pBdr>
                <w:top w:val="nil"/>
                <w:left w:val="nil"/>
                <w:bottom w:val="nil"/>
                <w:right w:val="nil"/>
              </w:pBdr>
              <w:jc w:val="both"/>
              <w:rPr>
                <w:rFonts w:ascii="Cambria" w:hAnsi="Cambria"/>
                <w:b/>
                <w:lang w:val="es-ES"/>
              </w:rPr>
            </w:pPr>
          </w:p>
          <w:p w14:paraId="4DBDB856" w14:textId="77777777" w:rsidR="00173487" w:rsidRPr="000E42F5" w:rsidRDefault="00A13B69">
            <w:pPr>
              <w:pBdr>
                <w:top w:val="nil"/>
                <w:left w:val="nil"/>
                <w:bottom w:val="nil"/>
                <w:right w:val="nil"/>
              </w:pBdr>
              <w:jc w:val="both"/>
              <w:rPr>
                <w:rFonts w:ascii="Cambria" w:hAnsi="Cambria"/>
                <w:b/>
                <w:i/>
                <w:color w:val="FF0000"/>
              </w:rPr>
            </w:pPr>
            <w:r w:rsidRPr="000E42F5">
              <w:rPr>
                <w:rFonts w:ascii="Cambria" w:hAnsi="Cambria"/>
                <w:b/>
                <w:i/>
                <w:color w:val="FF0000"/>
              </w:rPr>
              <w:t xml:space="preserve">OPTION </w:t>
            </w:r>
            <w:r w:rsidR="000E42F5" w:rsidRPr="000E42F5">
              <w:rPr>
                <w:rFonts w:ascii="Cambria" w:hAnsi="Cambria"/>
                <w:b/>
                <w:i/>
                <w:color w:val="FF0000"/>
              </w:rPr>
              <w:t>3</w:t>
            </w:r>
            <w:r w:rsidRPr="000E42F5">
              <w:rPr>
                <w:rFonts w:ascii="Cambria" w:hAnsi="Cambria"/>
                <w:b/>
                <w:i/>
                <w:color w:val="FF0000"/>
              </w:rPr>
              <w:t>: SAIGON BY NIGHT – STREET FOOD TOUR (JOIN GROUP)</w:t>
            </w:r>
            <w:r w:rsidR="000E42F5" w:rsidRPr="000E42F5">
              <w:rPr>
                <w:rFonts w:ascii="Cambria" w:hAnsi="Cambria"/>
                <w:b/>
                <w:i/>
                <w:color w:val="FF0000"/>
              </w:rPr>
              <w:t xml:space="preserve"> – EXCLUDED ON OUR PRICE</w:t>
            </w:r>
          </w:p>
          <w:p w14:paraId="26D528DB" w14:textId="50381BF2" w:rsidR="000E42F5" w:rsidRPr="005F3A8E" w:rsidRDefault="000E42F5">
            <w:pPr>
              <w:pBdr>
                <w:top w:val="nil"/>
                <w:left w:val="nil"/>
                <w:bottom w:val="nil"/>
                <w:right w:val="nil"/>
              </w:pBdr>
              <w:jc w:val="both"/>
              <w:rPr>
                <w:rFonts w:ascii="Cambria" w:hAnsi="Cambria"/>
                <w:b/>
                <w:i/>
                <w:color w:val="FF0000"/>
                <w:lang w:val="vi-VN"/>
              </w:rPr>
            </w:pPr>
            <w:r w:rsidRPr="000E42F5">
              <w:rPr>
                <w:rFonts w:ascii="Cambria" w:hAnsi="Cambria"/>
                <w:b/>
                <w:i/>
                <w:color w:val="FF0000"/>
              </w:rPr>
              <w:t>Price: Kindly contact us for more detail</w:t>
            </w:r>
          </w:p>
          <w:p w14:paraId="5A8D295C" w14:textId="77777777" w:rsidR="00173487" w:rsidRDefault="00A13B69">
            <w:pPr>
              <w:pBdr>
                <w:top w:val="nil"/>
                <w:left w:val="nil"/>
                <w:bottom w:val="nil"/>
                <w:right w:val="nil"/>
              </w:pBdr>
              <w:jc w:val="both"/>
              <w:rPr>
                <w:rFonts w:ascii="Cambria" w:hAnsi="Cambria"/>
              </w:rPr>
            </w:pPr>
            <w:r>
              <w:rPr>
                <w:rFonts w:ascii="Cambria" w:hAnsi="Cambria"/>
                <w:i/>
              </w:rPr>
              <w:t>DAILY NIGHT DEPARTURE:  6:00 PM to 10:00 PM</w:t>
            </w:r>
          </w:p>
          <w:p w14:paraId="74788A0E" w14:textId="77777777" w:rsidR="00173487" w:rsidRDefault="00A13B69">
            <w:pPr>
              <w:pBdr>
                <w:top w:val="nil"/>
                <w:left w:val="nil"/>
                <w:bottom w:val="nil"/>
                <w:right w:val="nil"/>
              </w:pBdr>
              <w:jc w:val="both"/>
              <w:rPr>
                <w:rFonts w:ascii="Cambria" w:hAnsi="Cambria"/>
              </w:rPr>
            </w:pPr>
            <w:r>
              <w:rPr>
                <w:rFonts w:ascii="Cambria" w:hAnsi="Cambria"/>
                <w:i/>
              </w:rPr>
              <w:t>DURATION: 4 to 4,5 hours  </w:t>
            </w:r>
          </w:p>
          <w:p w14:paraId="4F5540E8" w14:textId="77777777" w:rsidR="00173487" w:rsidRDefault="00A13B69">
            <w:pPr>
              <w:pBdr>
                <w:top w:val="nil"/>
                <w:left w:val="nil"/>
                <w:bottom w:val="nil"/>
                <w:right w:val="nil"/>
              </w:pBdr>
              <w:jc w:val="both"/>
              <w:rPr>
                <w:rFonts w:ascii="Cambria" w:hAnsi="Cambria"/>
                <w:i/>
              </w:rPr>
            </w:pPr>
            <w:r>
              <w:rPr>
                <w:rFonts w:ascii="Cambria" w:hAnsi="Cambria"/>
                <w:i/>
              </w:rPr>
              <w:t>As you may know, Saigon is the largest and most vibrant city in Vietnam, home to over 10 million people and over 5 million scooters. The majority of Saigon residents commute by scooter or Vespa, and we would like to share with you an intriguing way to experience the city at night on a special vintage Vespa. This will be entertaining and will also transport you back to Saigon in 1950. In Saigon, are you trying to find anything special to do? Come on, join us!</w:t>
            </w:r>
          </w:p>
          <w:p w14:paraId="7DDF4EE3" w14:textId="16C4532D" w:rsidR="00831DA9" w:rsidRPr="00831DA9" w:rsidRDefault="00831DA9">
            <w:pPr>
              <w:pBdr>
                <w:top w:val="nil"/>
                <w:left w:val="nil"/>
                <w:bottom w:val="nil"/>
                <w:right w:val="nil"/>
              </w:pBdr>
              <w:jc w:val="both"/>
              <w:rPr>
                <w:rFonts w:ascii="Cambria" w:hAnsi="Cambria"/>
              </w:rPr>
            </w:pPr>
            <w:r w:rsidRPr="00831DA9">
              <w:rPr>
                <w:rFonts w:ascii="Cambria" w:hAnsi="Cambria"/>
              </w:rPr>
              <w:lastRenderedPageBreak/>
              <w:t xml:space="preserve"> </w:t>
            </w:r>
            <w:r>
              <w:rPr>
                <w:rFonts w:ascii="Cambria" w:hAnsi="Cambria"/>
              </w:rPr>
              <w:t xml:space="preserve">                            </w:t>
            </w:r>
          </w:p>
          <w:p w14:paraId="14A7EE02" w14:textId="7E96E515" w:rsidR="00173487" w:rsidRDefault="00A13B69">
            <w:pPr>
              <w:pBdr>
                <w:top w:val="nil"/>
                <w:left w:val="nil"/>
                <w:bottom w:val="nil"/>
                <w:right w:val="nil"/>
              </w:pBdr>
              <w:jc w:val="both"/>
              <w:rPr>
                <w:rFonts w:ascii="Cambria" w:hAnsi="Cambria"/>
              </w:rPr>
            </w:pPr>
            <w:r>
              <w:rPr>
                <w:rFonts w:ascii="Cambria" w:hAnsi="Cambria"/>
              </w:rPr>
              <w:t>First, you will be picked up from your hotel by an experienced driver in a vintage Vespa before being driven to our venue, where you may enjoy a welcome drink at </w:t>
            </w:r>
            <w:r>
              <w:rPr>
                <w:rFonts w:ascii="Cambria" w:hAnsi="Cambria"/>
                <w:b/>
              </w:rPr>
              <w:t>a local bar</w:t>
            </w:r>
            <w:r>
              <w:rPr>
                <w:rFonts w:ascii="Cambria" w:hAnsi="Cambria"/>
              </w:rPr>
              <w:t> for free while taking in the view of Saigon.</w:t>
            </w:r>
          </w:p>
          <w:p w14:paraId="09628185" w14:textId="77777777" w:rsidR="00173487" w:rsidRDefault="00A13B69">
            <w:pPr>
              <w:pBdr>
                <w:top w:val="nil"/>
                <w:left w:val="nil"/>
                <w:bottom w:val="nil"/>
                <w:right w:val="nil"/>
              </w:pBdr>
              <w:jc w:val="both"/>
              <w:rPr>
                <w:rFonts w:ascii="Cambria" w:hAnsi="Cambria"/>
              </w:rPr>
            </w:pPr>
            <w:r>
              <w:rPr>
                <w:rFonts w:ascii="Cambria" w:hAnsi="Cambria"/>
              </w:rPr>
              <w:t>Then, we give you a tour of the city so you can see </w:t>
            </w:r>
            <w:r>
              <w:rPr>
                <w:rFonts w:ascii="Cambria" w:hAnsi="Cambria"/>
                <w:b/>
              </w:rPr>
              <w:t>the city's landmarks</w:t>
            </w:r>
            <w:r>
              <w:rPr>
                <w:rFonts w:ascii="Cambria" w:hAnsi="Cambria"/>
              </w:rPr>
              <w:t> </w:t>
            </w:r>
            <w:r>
              <w:rPr>
                <w:rFonts w:ascii="Cambria" w:hAnsi="Cambria"/>
                <w:b/>
              </w:rPr>
              <w:t>and narrow streets</w:t>
            </w:r>
            <w:r>
              <w:rPr>
                <w:rFonts w:ascii="Cambria" w:hAnsi="Cambria"/>
              </w:rPr>
              <w:t> where locals go about their daily lives. We'd want to introduce you to some of our </w:t>
            </w:r>
            <w:r>
              <w:rPr>
                <w:rFonts w:ascii="Cambria" w:hAnsi="Cambria"/>
                <w:b/>
              </w:rPr>
              <w:t>local favorites, such Vietnamese pancakes and spring rolls</w:t>
            </w:r>
            <w:r>
              <w:rPr>
                <w:rFonts w:ascii="Cambria" w:hAnsi="Cambria"/>
              </w:rPr>
              <w:t>, at our first stop for dinner, a local eatery.</w:t>
            </w:r>
          </w:p>
          <w:p w14:paraId="230F8709" w14:textId="77777777" w:rsidR="00173487" w:rsidRDefault="00A13B69">
            <w:pPr>
              <w:pBdr>
                <w:top w:val="nil"/>
                <w:left w:val="nil"/>
                <w:bottom w:val="nil"/>
                <w:right w:val="nil"/>
              </w:pBdr>
              <w:jc w:val="both"/>
              <w:rPr>
                <w:rFonts w:ascii="Cambria" w:hAnsi="Cambria"/>
              </w:rPr>
            </w:pPr>
            <w:r>
              <w:rPr>
                <w:rFonts w:ascii="Cambria" w:hAnsi="Cambria"/>
              </w:rPr>
              <w:t>After that, we continue our discovery of Saigon to local Seafood restaurant, another experience for you </w:t>
            </w:r>
            <w:r>
              <w:rPr>
                <w:rFonts w:ascii="Cambria" w:hAnsi="Cambria"/>
                <w:b/>
              </w:rPr>
              <w:t>to taste the seafood with great ambience of the local</w:t>
            </w:r>
            <w:r>
              <w:rPr>
                <w:rFonts w:ascii="Cambria" w:hAnsi="Cambria"/>
              </w:rPr>
              <w:t>. The trip is not done yet, the fun things is still waiting for you after.</w:t>
            </w:r>
          </w:p>
          <w:p w14:paraId="25BC3532" w14:textId="77777777" w:rsidR="00173487" w:rsidRDefault="00A13B69">
            <w:pPr>
              <w:pBdr>
                <w:top w:val="nil"/>
                <w:left w:val="nil"/>
                <w:bottom w:val="nil"/>
                <w:right w:val="nil"/>
              </w:pBdr>
              <w:jc w:val="both"/>
              <w:rPr>
                <w:rFonts w:ascii="Cambria" w:hAnsi="Cambria"/>
              </w:rPr>
            </w:pPr>
            <w:r>
              <w:rPr>
                <w:rFonts w:ascii="Cambria" w:hAnsi="Cambria"/>
              </w:rPr>
              <w:t>We would like to bring to </w:t>
            </w:r>
            <w:r>
              <w:rPr>
                <w:rFonts w:ascii="Cambria" w:hAnsi="Cambria"/>
                <w:b/>
              </w:rPr>
              <w:t>the local acoustic music cafe</w:t>
            </w:r>
            <w:r>
              <w:rPr>
                <w:rFonts w:ascii="Cambria" w:hAnsi="Cambria"/>
              </w:rPr>
              <w:t> to have some dessert of drink, to enjoy some music performed by Vietnamese singers.</w:t>
            </w:r>
          </w:p>
          <w:p w14:paraId="4051793C" w14:textId="77777777" w:rsidR="00173487" w:rsidRDefault="00A13B69">
            <w:pPr>
              <w:pBdr>
                <w:top w:val="nil"/>
                <w:left w:val="nil"/>
                <w:bottom w:val="nil"/>
                <w:right w:val="nil"/>
              </w:pBdr>
              <w:jc w:val="both"/>
              <w:rPr>
                <w:rFonts w:ascii="Cambria" w:hAnsi="Cambria"/>
              </w:rPr>
            </w:pPr>
            <w:r>
              <w:rPr>
                <w:rFonts w:ascii="Cambria" w:hAnsi="Cambria"/>
              </w:rPr>
              <w:t>Our last stop before get back to the hotel will be bar, where you can enjoy </w:t>
            </w:r>
            <w:r>
              <w:rPr>
                <w:rFonts w:ascii="Cambria" w:hAnsi="Cambria"/>
                <w:b/>
              </w:rPr>
              <w:t>Rock music or Jazz</w:t>
            </w:r>
            <w:r>
              <w:rPr>
                <w:rFonts w:ascii="Cambria" w:hAnsi="Cambria"/>
              </w:rPr>
              <w:t>, now you can say you experience the Saigon Night Life.</w:t>
            </w:r>
          </w:p>
          <w:p w14:paraId="10A4C3DF" w14:textId="77777777" w:rsidR="00173487" w:rsidRDefault="00A13B69">
            <w:pPr>
              <w:pBdr>
                <w:top w:val="nil"/>
                <w:left w:val="nil"/>
                <w:bottom w:val="nil"/>
                <w:right w:val="nil"/>
              </w:pBdr>
              <w:jc w:val="both"/>
              <w:rPr>
                <w:rFonts w:ascii="Cambria" w:hAnsi="Cambria"/>
              </w:rPr>
            </w:pPr>
            <w:r>
              <w:rPr>
                <w:rFonts w:ascii="Cambria" w:hAnsi="Cambria"/>
                <w:b/>
                <w:i/>
              </w:rPr>
              <w:t>Highlights – local street food sea food, pancake ... roof top bar to see sunset, live music bar, rider to see city night life</w:t>
            </w:r>
          </w:p>
          <w:p w14:paraId="1BFB0A05" w14:textId="77777777" w:rsidR="00173487" w:rsidRDefault="00A13B69">
            <w:pPr>
              <w:pBdr>
                <w:top w:val="nil"/>
                <w:left w:val="nil"/>
                <w:bottom w:val="nil"/>
                <w:right w:val="nil"/>
              </w:pBdr>
              <w:jc w:val="both"/>
              <w:rPr>
                <w:rFonts w:ascii="Cambria" w:hAnsi="Cambria"/>
                <w:lang w:val="vi-VN"/>
              </w:rPr>
            </w:pPr>
            <w:r>
              <w:rPr>
                <w:rFonts w:ascii="Cambria" w:hAnsi="Cambria"/>
              </w:rPr>
              <w:t> </w:t>
            </w:r>
          </w:p>
          <w:p w14:paraId="53095CC2" w14:textId="77777777" w:rsidR="005F3A8E" w:rsidRDefault="005F3A8E">
            <w:pPr>
              <w:pBdr>
                <w:top w:val="nil"/>
                <w:left w:val="nil"/>
                <w:bottom w:val="nil"/>
                <w:right w:val="nil"/>
              </w:pBdr>
              <w:jc w:val="both"/>
              <w:rPr>
                <w:rFonts w:ascii="Cambria" w:hAnsi="Cambria"/>
                <w:lang w:val="vi-VN"/>
              </w:rPr>
            </w:pPr>
          </w:p>
          <w:p w14:paraId="74446EB4" w14:textId="77777777" w:rsidR="005F3A8E" w:rsidRPr="005F3A8E" w:rsidRDefault="005F3A8E">
            <w:pPr>
              <w:pBdr>
                <w:top w:val="nil"/>
                <w:left w:val="nil"/>
                <w:bottom w:val="nil"/>
                <w:right w:val="nil"/>
              </w:pBdr>
              <w:jc w:val="both"/>
              <w:rPr>
                <w:rFonts w:ascii="Cambria" w:hAnsi="Cambria"/>
                <w:lang w:val="vi-VN"/>
              </w:rPr>
            </w:pPr>
          </w:p>
          <w:p w14:paraId="330E2719" w14:textId="6549831F" w:rsidR="005F3A8E" w:rsidRPr="005F3A8E" w:rsidRDefault="005F3A8E" w:rsidP="005F3A8E">
            <w:pPr>
              <w:pBdr>
                <w:top w:val="nil"/>
                <w:left w:val="nil"/>
                <w:bottom w:val="nil"/>
                <w:right w:val="nil"/>
              </w:pBdr>
              <w:jc w:val="both"/>
              <w:rPr>
                <w:rFonts w:ascii="Cambria" w:hAnsi="Cambria"/>
                <w:b/>
                <w:bCs/>
                <w:lang w:val="vi-VN"/>
              </w:rPr>
            </w:pPr>
            <w:r w:rsidRPr="005F3A8E">
              <w:rPr>
                <w:rFonts w:ascii="Cambria" w:hAnsi="Cambria"/>
                <w:b/>
                <w:bCs/>
                <w:lang w:val="vi-VN"/>
              </w:rPr>
              <w:t xml:space="preserve">OPCIÓN </w:t>
            </w:r>
            <w:r>
              <w:rPr>
                <w:rFonts w:ascii="Cambria" w:hAnsi="Cambria"/>
                <w:b/>
                <w:bCs/>
                <w:lang w:val="vi-VN"/>
              </w:rPr>
              <w:t>3</w:t>
            </w:r>
            <w:r w:rsidRPr="005F3A8E">
              <w:rPr>
                <w:rFonts w:ascii="Cambria" w:hAnsi="Cambria"/>
                <w:b/>
                <w:bCs/>
                <w:lang w:val="vi-VN"/>
              </w:rPr>
              <w:t>: SAIGÓN DE NOCHE – TOUR DE COMIDA CALLEJERA (EN GRUPO) – EXCLUIDO EN NUESTRO PRECIO</w:t>
            </w:r>
          </w:p>
          <w:p w14:paraId="40FEC040" w14:textId="77777777" w:rsidR="005F3A8E" w:rsidRPr="005F3A8E" w:rsidRDefault="005F3A8E" w:rsidP="005F3A8E">
            <w:pPr>
              <w:pBdr>
                <w:top w:val="nil"/>
                <w:left w:val="nil"/>
                <w:bottom w:val="nil"/>
                <w:right w:val="nil"/>
              </w:pBdr>
              <w:jc w:val="both"/>
              <w:rPr>
                <w:rFonts w:ascii="Cambria" w:hAnsi="Cambria"/>
                <w:b/>
                <w:bCs/>
                <w:lang w:val="vi-VN"/>
              </w:rPr>
            </w:pPr>
            <w:r w:rsidRPr="005F3A8E">
              <w:rPr>
                <w:rFonts w:ascii="Cambria" w:hAnsi="Cambria"/>
                <w:b/>
                <w:bCs/>
                <w:lang w:val="vi-VN"/>
              </w:rPr>
              <w:t>Precio: Contáctanos para más detalles</w:t>
            </w:r>
          </w:p>
          <w:p w14:paraId="08222CBF" w14:textId="77777777" w:rsidR="005F3A8E" w:rsidRPr="005F3A8E" w:rsidRDefault="005F3A8E" w:rsidP="005F3A8E">
            <w:pPr>
              <w:pBdr>
                <w:top w:val="nil"/>
                <w:left w:val="nil"/>
                <w:bottom w:val="nil"/>
                <w:right w:val="nil"/>
              </w:pBdr>
              <w:jc w:val="both"/>
              <w:rPr>
                <w:rFonts w:ascii="Cambria" w:hAnsi="Cambria"/>
                <w:b/>
                <w:bCs/>
                <w:lang w:val="vi-VN"/>
              </w:rPr>
            </w:pPr>
            <w:r w:rsidRPr="005F3A8E">
              <w:rPr>
                <w:rFonts w:ascii="Cambria" w:hAnsi="Cambria"/>
                <w:b/>
                <w:bCs/>
                <w:lang w:val="vi-VN"/>
              </w:rPr>
              <w:t>SALIDAS NOCTURNAS DIARIAS: De 18:00 a 22:00</w:t>
            </w:r>
          </w:p>
          <w:p w14:paraId="221B5888" w14:textId="77777777" w:rsidR="005F3A8E" w:rsidRPr="005F3A8E" w:rsidRDefault="005F3A8E" w:rsidP="005F3A8E">
            <w:pPr>
              <w:pBdr>
                <w:top w:val="nil"/>
                <w:left w:val="nil"/>
                <w:bottom w:val="nil"/>
                <w:right w:val="nil"/>
              </w:pBdr>
              <w:jc w:val="both"/>
              <w:rPr>
                <w:rFonts w:ascii="Cambria" w:hAnsi="Cambria"/>
                <w:b/>
                <w:bCs/>
                <w:lang w:val="vi-VN"/>
              </w:rPr>
            </w:pPr>
            <w:r w:rsidRPr="005F3A8E">
              <w:rPr>
                <w:rFonts w:ascii="Cambria" w:hAnsi="Cambria"/>
                <w:b/>
                <w:bCs/>
                <w:lang w:val="vi-VN"/>
              </w:rPr>
              <w:t>DURACIÓN: De 4 a 4,5 horas</w:t>
            </w:r>
          </w:p>
          <w:p w14:paraId="39B9B725" w14:textId="77777777" w:rsidR="005F3A8E" w:rsidRDefault="005F3A8E" w:rsidP="005F3A8E">
            <w:pPr>
              <w:pBdr>
                <w:top w:val="nil"/>
                <w:left w:val="nil"/>
                <w:bottom w:val="nil"/>
                <w:right w:val="nil"/>
              </w:pBdr>
              <w:jc w:val="both"/>
              <w:rPr>
                <w:rFonts w:ascii="Cambria" w:hAnsi="Cambria"/>
                <w:lang w:val="vi-VN"/>
              </w:rPr>
            </w:pPr>
            <w:r w:rsidRPr="005F3A8E">
              <w:rPr>
                <w:rFonts w:ascii="Cambria" w:hAnsi="Cambria"/>
                <w:i/>
                <w:iCs/>
                <w:lang w:val="vi-VN"/>
              </w:rPr>
              <w:t>Como ya sabrás, Saigón es la ciudad más grande y vibrante de Vietnam, con más de 10 millones de habitantes y más de 5 millones de scooters. La mayoría de los saigoneses se desplazan en scooter o Vespa, y queremos compartir contigo una forma fascinante de vivir la ciudad de noche en una Vespa vintage especial. Será entretenido y te transportará al Saigón de 1950. ¿Buscas algo especial que hacer en Saigón? ¡Únete a nosotros!</w:t>
            </w:r>
            <w:r w:rsidRPr="005F3A8E">
              <w:rPr>
                <w:rFonts w:ascii="Cambria" w:hAnsi="Cambria"/>
                <w:lang w:val="vi-VN"/>
              </w:rPr>
              <w:t xml:space="preserve"> </w:t>
            </w:r>
          </w:p>
          <w:p w14:paraId="7FDCFD49" w14:textId="4FDF046D" w:rsidR="005F3A8E" w:rsidRPr="005F3A8E" w:rsidRDefault="005F3A8E" w:rsidP="005F3A8E">
            <w:pPr>
              <w:pBdr>
                <w:top w:val="nil"/>
                <w:left w:val="nil"/>
                <w:bottom w:val="nil"/>
                <w:right w:val="nil"/>
              </w:pBdr>
              <w:jc w:val="both"/>
              <w:rPr>
                <w:rFonts w:ascii="Cambria" w:hAnsi="Cambria"/>
                <w:lang w:val="vi-VN"/>
              </w:rPr>
            </w:pPr>
            <w:r w:rsidRPr="005F3A8E">
              <w:rPr>
                <w:rFonts w:ascii="Cambria" w:hAnsi="Cambria"/>
                <w:lang w:val="vi-VN"/>
              </w:rPr>
              <w:t>Primero, un conductor experimentado lo recogerá en su hotel en una Vespa clásica antes de llevarlo a nuestro lugar, donde podrá disfrutar de una bebida de bienvenida gratuita en un bar local mientras admira las vistas de Saigón.</w:t>
            </w:r>
          </w:p>
          <w:p w14:paraId="5BEDD812" w14:textId="77777777" w:rsidR="005F3A8E" w:rsidRPr="005F3A8E" w:rsidRDefault="005F3A8E" w:rsidP="005F3A8E">
            <w:pPr>
              <w:pBdr>
                <w:top w:val="nil"/>
                <w:left w:val="nil"/>
                <w:bottom w:val="nil"/>
                <w:right w:val="nil"/>
              </w:pBdr>
              <w:jc w:val="both"/>
              <w:rPr>
                <w:rFonts w:ascii="Cambria" w:hAnsi="Cambria"/>
                <w:lang w:val="vi-VN"/>
              </w:rPr>
            </w:pPr>
            <w:r w:rsidRPr="005F3A8E">
              <w:rPr>
                <w:rFonts w:ascii="Cambria" w:hAnsi="Cambria"/>
                <w:lang w:val="vi-VN"/>
              </w:rPr>
              <w:t>Después, le ofreceremos un recorrido por la ciudad para que pueda ver los monumentos y las estrechas calles donde los lugareños se desenvuelven a diario. Nos gustaría presentarle algunos de nuestros platos favoritos, como los panqueques vietnamitas y los rollitos de primavera, en nuestra primera parada para cenar en un restaurante local.</w:t>
            </w:r>
          </w:p>
          <w:p w14:paraId="4E8722CC" w14:textId="77777777" w:rsidR="005F3A8E" w:rsidRPr="005F3A8E" w:rsidRDefault="005F3A8E" w:rsidP="005F3A8E">
            <w:pPr>
              <w:pBdr>
                <w:top w:val="nil"/>
                <w:left w:val="nil"/>
                <w:bottom w:val="nil"/>
                <w:right w:val="nil"/>
              </w:pBdr>
              <w:jc w:val="both"/>
              <w:rPr>
                <w:rFonts w:ascii="Cambria" w:hAnsi="Cambria"/>
                <w:lang w:val="vi-VN"/>
              </w:rPr>
            </w:pPr>
            <w:r w:rsidRPr="005F3A8E">
              <w:rPr>
                <w:rFonts w:ascii="Cambria" w:hAnsi="Cambria"/>
                <w:lang w:val="vi-VN"/>
              </w:rPr>
              <w:t>Después, continuaremos nuestro descubrimiento de Saigón en un restaurante local de mariscos, otra experiencia para que pueda degustar mariscos en el excelente ambiente local. El viaje aún no ha terminado, la diversión aún le espera.</w:t>
            </w:r>
          </w:p>
          <w:p w14:paraId="314EDA68" w14:textId="77777777" w:rsidR="005F3A8E" w:rsidRPr="005F3A8E" w:rsidRDefault="005F3A8E" w:rsidP="005F3A8E">
            <w:pPr>
              <w:pBdr>
                <w:top w:val="nil"/>
                <w:left w:val="nil"/>
                <w:bottom w:val="nil"/>
                <w:right w:val="nil"/>
              </w:pBdr>
              <w:jc w:val="both"/>
              <w:rPr>
                <w:rFonts w:ascii="Cambria" w:hAnsi="Cambria"/>
                <w:lang w:val="vi-VN"/>
              </w:rPr>
            </w:pPr>
            <w:r w:rsidRPr="005F3A8E">
              <w:rPr>
                <w:rFonts w:ascii="Cambria" w:hAnsi="Cambria"/>
                <w:lang w:val="vi-VN"/>
              </w:rPr>
              <w:t>Nos gustaría llevarlo a una cafetería local con música acústica para tomar un postre o una bebida, y disfrutar de la música interpretada por cantantes vietnamitas.</w:t>
            </w:r>
          </w:p>
          <w:p w14:paraId="25934AC9" w14:textId="391D89A5" w:rsidR="005F3A8E" w:rsidRDefault="005F3A8E" w:rsidP="005F3A8E">
            <w:pPr>
              <w:pBdr>
                <w:top w:val="nil"/>
                <w:left w:val="nil"/>
                <w:bottom w:val="nil"/>
                <w:right w:val="nil"/>
              </w:pBdr>
              <w:jc w:val="both"/>
              <w:rPr>
                <w:rFonts w:ascii="Cambria" w:hAnsi="Cambria"/>
                <w:lang w:val="vi-VN"/>
              </w:rPr>
            </w:pPr>
            <w:r w:rsidRPr="005F3A8E">
              <w:rPr>
                <w:rFonts w:ascii="Cambria" w:hAnsi="Cambria"/>
                <w:lang w:val="vi-VN"/>
              </w:rPr>
              <w:t>Nuestra última parada antes de regresar al hotel será un bar, donde podrá disfrutar de música rock o jazz; ahora sí, puede decir que ha experimentado la vida nocturna de Saigón.</w:t>
            </w:r>
          </w:p>
          <w:p w14:paraId="3F4066CE" w14:textId="77777777" w:rsidR="005F3A8E" w:rsidRPr="005F3A8E" w:rsidRDefault="005F3A8E" w:rsidP="005F3A8E">
            <w:pPr>
              <w:spacing w:line="240" w:lineRule="auto"/>
              <w:rPr>
                <w:rFonts w:ascii="Times New Roman" w:hAnsi="Times New Roman"/>
                <w:b/>
                <w:bCs/>
                <w:sz w:val="24"/>
                <w:szCs w:val="24"/>
                <w:lang w:val="es-ES"/>
              </w:rPr>
            </w:pPr>
            <w:r w:rsidRPr="005F3A8E">
              <w:rPr>
                <w:rFonts w:ascii="Times New Roman" w:hAnsi="Times New Roman"/>
                <w:b/>
                <w:bCs/>
                <w:color w:val="000000"/>
                <w:lang w:val="es-ES"/>
              </w:rPr>
              <w:t>Lo más destacado: comida callejera local, mariscos, panqueques... bar en la azotea para ver la puesta de sol, bar con música en vivo, paseo en moto para ver la vida nocturna de la ciudad.</w:t>
            </w:r>
          </w:p>
          <w:p w14:paraId="670778B3" w14:textId="77777777" w:rsidR="005F3A8E" w:rsidRPr="005F3A8E" w:rsidRDefault="005F3A8E" w:rsidP="005F3A8E">
            <w:pPr>
              <w:pBdr>
                <w:top w:val="nil"/>
                <w:left w:val="nil"/>
                <w:bottom w:val="nil"/>
                <w:right w:val="nil"/>
              </w:pBdr>
              <w:jc w:val="both"/>
              <w:rPr>
                <w:rFonts w:ascii="Cambria" w:hAnsi="Cambria"/>
                <w:lang w:val="es-ES"/>
              </w:rPr>
            </w:pPr>
          </w:p>
          <w:p w14:paraId="08BC2AA7" w14:textId="77777777" w:rsidR="00173487" w:rsidRPr="000E42F5" w:rsidRDefault="00A13B69">
            <w:pPr>
              <w:pBdr>
                <w:top w:val="nil"/>
                <w:left w:val="nil"/>
                <w:bottom w:val="nil"/>
                <w:right w:val="nil"/>
              </w:pBdr>
              <w:jc w:val="both"/>
              <w:rPr>
                <w:rFonts w:ascii="Cambria" w:hAnsi="Cambria"/>
                <w:b/>
                <w:i/>
                <w:color w:val="FF0000"/>
              </w:rPr>
            </w:pPr>
            <w:r w:rsidRPr="000E42F5">
              <w:rPr>
                <w:rFonts w:ascii="Cambria" w:hAnsi="Cambria"/>
                <w:b/>
                <w:i/>
                <w:color w:val="FF0000"/>
              </w:rPr>
              <w:lastRenderedPageBreak/>
              <w:t xml:space="preserve">OPTION </w:t>
            </w:r>
            <w:r w:rsidR="000E42F5" w:rsidRPr="000E42F5">
              <w:rPr>
                <w:rFonts w:ascii="Cambria" w:hAnsi="Cambria"/>
                <w:b/>
                <w:i/>
                <w:color w:val="FF0000"/>
              </w:rPr>
              <w:t>4</w:t>
            </w:r>
            <w:r w:rsidRPr="000E42F5">
              <w:rPr>
                <w:rFonts w:ascii="Cambria" w:hAnsi="Cambria"/>
                <w:b/>
                <w:i/>
                <w:color w:val="FF0000"/>
              </w:rPr>
              <w:t>: A O SHOW - TRADITIONAL VIETNAMESE CULTURE SHOW</w:t>
            </w:r>
            <w:r w:rsidR="000E42F5" w:rsidRPr="000E42F5">
              <w:rPr>
                <w:rFonts w:ascii="Cambria" w:hAnsi="Cambria"/>
                <w:b/>
                <w:i/>
                <w:color w:val="FF0000"/>
              </w:rPr>
              <w:t>-EXCLUDED ON OUR PRICE</w:t>
            </w:r>
          </w:p>
          <w:p w14:paraId="5D5D1B1D" w14:textId="5126AD73" w:rsidR="00A11CD1" w:rsidRPr="000E42F5" w:rsidRDefault="000E42F5">
            <w:pPr>
              <w:pBdr>
                <w:top w:val="nil"/>
                <w:left w:val="nil"/>
                <w:bottom w:val="nil"/>
                <w:right w:val="nil"/>
              </w:pBdr>
              <w:jc w:val="both"/>
              <w:rPr>
                <w:rFonts w:ascii="Cambria" w:hAnsi="Cambria"/>
                <w:b/>
                <w:i/>
                <w:color w:val="FF0000"/>
              </w:rPr>
            </w:pPr>
            <w:r w:rsidRPr="000E42F5">
              <w:rPr>
                <w:rFonts w:ascii="Cambria" w:hAnsi="Cambria"/>
                <w:b/>
                <w:i/>
                <w:color w:val="FF0000"/>
              </w:rPr>
              <w:t>Price: Kindly contact us for more detail</w:t>
            </w:r>
          </w:p>
          <w:p w14:paraId="2B92869A" w14:textId="5C0C78B4" w:rsidR="009533AD" w:rsidRPr="008A432B" w:rsidRDefault="009533AD" w:rsidP="008A432B">
            <w:pPr>
              <w:pStyle w:val="Heading1"/>
              <w:spacing w:after="280" w:afterAutospacing="1"/>
              <w:rPr>
                <w:rFonts w:ascii="Cambria" w:hAnsi="Cambria" w:cs="Times New Roman"/>
                <w:b w:val="0"/>
                <w:bCs w:val="0"/>
                <w:kern w:val="0"/>
                <w:sz w:val="22"/>
                <w:szCs w:val="22"/>
              </w:rPr>
            </w:pPr>
            <w:r>
              <w:rPr>
                <w:noProof/>
              </w:rPr>
              <w:drawing>
                <wp:anchor distT="0" distB="0" distL="114300" distR="114300" simplePos="0" relativeHeight="251668480" behindDoc="0" locked="0" layoutInCell="1" allowOverlap="1" wp14:anchorId="0F236D66" wp14:editId="5E03DF44">
                  <wp:simplePos x="0" y="0"/>
                  <wp:positionH relativeFrom="column">
                    <wp:posOffset>0</wp:posOffset>
                  </wp:positionH>
                  <wp:positionV relativeFrom="paragraph">
                    <wp:posOffset>1301115</wp:posOffset>
                  </wp:positionV>
                  <wp:extent cx="2971800" cy="2076450"/>
                  <wp:effectExtent l="0" t="0" r="0" b="0"/>
                  <wp:wrapThrough wrapText="bothSides">
                    <wp:wrapPolygon edited="0">
                      <wp:start x="0" y="0"/>
                      <wp:lineTo x="0" y="21402"/>
                      <wp:lineTo x="21462" y="21402"/>
                      <wp:lineTo x="21462" y="0"/>
                      <wp:lineTo x="0" y="0"/>
                    </wp:wrapPolygon>
                  </wp:wrapThrough>
                  <wp:docPr id="208396336" name="Picture 8" descr="Sài Gòn của Người trong cuộc | Vespa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ài Gòn của Người trong cuộc | Vespa Adventures"/>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97180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607848EC" wp14:editId="0A04A3BA">
                  <wp:simplePos x="0" y="0"/>
                  <wp:positionH relativeFrom="column">
                    <wp:posOffset>3371850</wp:posOffset>
                  </wp:positionH>
                  <wp:positionV relativeFrom="paragraph">
                    <wp:posOffset>1306195</wp:posOffset>
                  </wp:positionV>
                  <wp:extent cx="3083560" cy="2095500"/>
                  <wp:effectExtent l="0" t="0" r="2540" b="0"/>
                  <wp:wrapThrough wrapText="bothSides">
                    <wp:wrapPolygon edited="0">
                      <wp:start x="0" y="0"/>
                      <wp:lineTo x="0" y="21404"/>
                      <wp:lineTo x="21484" y="21404"/>
                      <wp:lineTo x="21484" y="0"/>
                      <wp:lineTo x="0" y="0"/>
                    </wp:wrapPolygon>
                  </wp:wrapThrough>
                  <wp:docPr id="10691090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083560"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B69" w:rsidRPr="000E42F5">
              <w:rPr>
                <w:rFonts w:ascii="Cambria" w:hAnsi="Cambria" w:cs="Times New Roman"/>
                <w:b w:val="0"/>
                <w:bCs w:val="0"/>
                <w:kern w:val="0"/>
                <w:sz w:val="22"/>
                <w:szCs w:val="22"/>
              </w:rPr>
              <w:t xml:space="preserve">A O Show, one of a must-see shows in Hoian and Saigon, is a unique merge of bamboo circus, acrobatics acts, contemporary dance, traditional Vietnamese music and theatrical visual art. The name “A O” derives from “Lang Pho” which means village and city. </w:t>
            </w:r>
            <w:r w:rsidR="00C3629C">
              <w:rPr>
                <w:rFonts w:ascii="Cambria" w:hAnsi="Cambria" w:cs="Times New Roman"/>
                <w:b w:val="0"/>
                <w:bCs w:val="0"/>
                <w:kern w:val="0"/>
                <w:sz w:val="22"/>
                <w:szCs w:val="22"/>
              </w:rPr>
              <w:t xml:space="preserve"> </w:t>
            </w:r>
            <w:r w:rsidR="00A13B69" w:rsidRPr="000E42F5">
              <w:rPr>
                <w:rFonts w:ascii="Cambria" w:hAnsi="Cambria" w:cs="Times New Roman"/>
                <w:b w:val="0"/>
                <w:bCs w:val="0"/>
                <w:kern w:val="0"/>
                <w:sz w:val="22"/>
                <w:szCs w:val="22"/>
              </w:rPr>
              <w:t>The show stands out on the contrast between the charming beauty and cultural richness of Vietnamese life in the countryside and the nation’s racing urbanization. This one-hour show is a chance for those who want to transcend time and space for a front-row immersion in the artistic and emotional life of Vietnam.</w:t>
            </w:r>
          </w:p>
        </w:tc>
      </w:tr>
    </w:tbl>
    <w:p w14:paraId="2662A218" w14:textId="5E17B8DE" w:rsidR="00173487" w:rsidRDefault="008A432B">
      <w:pPr>
        <w:pBdr>
          <w:top w:val="nil"/>
          <w:left w:val="nil"/>
          <w:bottom w:val="nil"/>
          <w:right w:val="nil"/>
        </w:pBdr>
        <w:rPr>
          <w:rFonts w:ascii="Cambria" w:hAnsi="Cambria"/>
          <w:i/>
          <w:iCs/>
          <w:lang w:val="vi-VN"/>
        </w:rPr>
      </w:pPr>
      <w:r w:rsidRPr="00641B2B">
        <w:rPr>
          <w:rFonts w:ascii="Cambria" w:hAnsi="Cambria"/>
          <w:i/>
          <w:iCs/>
        </w:rPr>
        <w:lastRenderedPageBreak/>
        <w:t xml:space="preserve">                                           </w:t>
      </w:r>
      <w:r w:rsidRPr="005F3A8E">
        <w:rPr>
          <w:rFonts w:ascii="Cambria" w:hAnsi="Cambria"/>
          <w:i/>
          <w:iCs/>
          <w:lang w:val="es-ES"/>
        </w:rPr>
        <w:t xml:space="preserve">Vespa tour                                                                    </w:t>
      </w:r>
      <w:r w:rsidR="005F3A8E">
        <w:rPr>
          <w:rFonts w:ascii="Cambria" w:hAnsi="Cambria"/>
          <w:i/>
          <w:iCs/>
          <w:lang w:val="es-ES"/>
        </w:rPr>
        <w:t>E</w:t>
      </w:r>
      <w:r w:rsidR="005F3A8E" w:rsidRPr="005F3A8E">
        <w:rPr>
          <w:rFonts w:ascii="Cambria" w:hAnsi="Cambria"/>
          <w:i/>
          <w:iCs/>
          <w:lang w:val="es-ES"/>
        </w:rPr>
        <w:t>spetáculo de A O</w:t>
      </w:r>
      <w:r w:rsidR="005F3A8E">
        <w:rPr>
          <w:rFonts w:ascii="Cambria" w:hAnsi="Cambria"/>
          <w:i/>
          <w:iCs/>
          <w:lang w:val="vi-VN"/>
        </w:rPr>
        <w:t xml:space="preserve"> </w:t>
      </w:r>
      <w:r w:rsidR="00C3629C" w:rsidRPr="005F3A8E">
        <w:rPr>
          <w:rFonts w:ascii="Cambria" w:hAnsi="Cambria"/>
          <w:i/>
          <w:iCs/>
          <w:lang w:val="es-ES"/>
        </w:rPr>
        <w:t>-</w:t>
      </w:r>
      <w:r w:rsidR="005F3A8E">
        <w:rPr>
          <w:rFonts w:ascii="Cambria" w:hAnsi="Cambria"/>
          <w:i/>
          <w:iCs/>
          <w:lang w:val="vi-VN"/>
        </w:rPr>
        <w:t xml:space="preserve"> </w:t>
      </w:r>
      <w:r w:rsidR="00C3629C" w:rsidRPr="005F3A8E">
        <w:rPr>
          <w:rFonts w:ascii="Cambria" w:hAnsi="Cambria"/>
          <w:i/>
          <w:iCs/>
          <w:lang w:val="es-ES"/>
        </w:rPr>
        <w:t>Ho Chi Minh</w:t>
      </w:r>
    </w:p>
    <w:p w14:paraId="4716DCD5" w14:textId="77777777" w:rsidR="005F3A8E" w:rsidRDefault="005F3A8E">
      <w:pPr>
        <w:pBdr>
          <w:top w:val="nil"/>
          <w:left w:val="nil"/>
          <w:bottom w:val="nil"/>
          <w:right w:val="nil"/>
        </w:pBdr>
        <w:rPr>
          <w:rFonts w:ascii="Cambria" w:hAnsi="Cambria"/>
          <w:i/>
          <w:iCs/>
          <w:lang w:val="vi-VN"/>
        </w:rPr>
      </w:pPr>
    </w:p>
    <w:p w14:paraId="41996A08" w14:textId="77777777" w:rsidR="005F3A8E" w:rsidRPr="005F3A8E" w:rsidRDefault="005F3A8E" w:rsidP="005F3A8E">
      <w:pPr>
        <w:spacing w:before="45" w:line="240" w:lineRule="auto"/>
        <w:rPr>
          <w:rFonts w:ascii="Times New Roman" w:hAnsi="Times New Roman"/>
          <w:sz w:val="24"/>
          <w:szCs w:val="24"/>
          <w:lang w:val="es-ES"/>
        </w:rPr>
      </w:pPr>
      <w:r w:rsidRPr="005F3A8E">
        <w:rPr>
          <w:rFonts w:ascii="Cambria" w:hAnsi="Cambria"/>
          <w:b/>
          <w:bCs/>
          <w:color w:val="FF0000"/>
          <w:lang w:val="es-ES"/>
        </w:rPr>
        <w:t>OPCIÓN 2: ESPECTÁCULO A O - ESPECTÁCULO DE CULTURA TRADICIONAL VIETNAMITA (EXCLUIDO EN NUESTRO PRECIO)</w:t>
      </w:r>
    </w:p>
    <w:p w14:paraId="1FB45AD8" w14:textId="77777777" w:rsidR="005F3A8E" w:rsidRDefault="005F3A8E" w:rsidP="005F3A8E">
      <w:pPr>
        <w:spacing w:before="45" w:line="240" w:lineRule="auto"/>
        <w:rPr>
          <w:rFonts w:ascii="Cambria" w:hAnsi="Cambria"/>
          <w:b/>
          <w:bCs/>
          <w:color w:val="FF0000"/>
          <w:lang w:val="vi-VN"/>
        </w:rPr>
      </w:pPr>
      <w:r w:rsidRPr="005F3A8E">
        <w:rPr>
          <w:rFonts w:ascii="Cambria" w:hAnsi="Cambria"/>
          <w:b/>
          <w:bCs/>
          <w:color w:val="FF0000"/>
          <w:lang w:val="es-ES"/>
        </w:rPr>
        <w:t>Precio: Contáctenos para más detalles.</w:t>
      </w:r>
      <w:r>
        <w:rPr>
          <w:rFonts w:ascii="Cambria" w:hAnsi="Cambria"/>
          <w:b/>
          <w:bCs/>
          <w:color w:val="FF0000"/>
          <w:lang w:val="vi-VN"/>
        </w:rPr>
        <w:t xml:space="preserve"> </w:t>
      </w:r>
    </w:p>
    <w:p w14:paraId="3585806F" w14:textId="7BF5CC87" w:rsidR="005F3A8E" w:rsidRPr="005F3A8E" w:rsidRDefault="005F3A8E" w:rsidP="005F3A8E">
      <w:pPr>
        <w:spacing w:before="45" w:line="240" w:lineRule="auto"/>
        <w:jc w:val="both"/>
        <w:rPr>
          <w:rFonts w:ascii="Cambria" w:hAnsi="Cambria"/>
          <w:color w:val="000000" w:themeColor="text1"/>
          <w:lang w:val="vi-VN"/>
        </w:rPr>
      </w:pPr>
      <w:r w:rsidRPr="005F3A8E">
        <w:rPr>
          <w:rFonts w:ascii="Cambria" w:hAnsi="Cambria"/>
          <w:color w:val="000000" w:themeColor="text1"/>
          <w:lang w:val="vi-VN"/>
        </w:rPr>
        <w:t>El espectáculo A O, uno de los imprescindibles en Hoian y Saigón, es una fusión única de circo de bambú, acrobacias, danza contemporánea, música tradicional vietnamita y arte visual teatral. El nombre "A O" deriva de "Lang Pho", que significa pueblo y ciudad. El espectáculo destaca por el contraste entre la encantadora belleza y la riqueza cultural de la vida rural vietnamita y la acelerada urbanización del país. Este espectáculo de una hora ofrece una oportunidad para quienes desean trascender el tiempo y el espacio para sumergirse en primera línea en la vida artística y emocional de Vietnam.</w:t>
      </w:r>
    </w:p>
    <w:p w14:paraId="754EAD64" w14:textId="2D22B346" w:rsidR="005F3A8E" w:rsidRPr="005F3A8E" w:rsidRDefault="005F3A8E" w:rsidP="005F3A8E">
      <w:pPr>
        <w:pBdr>
          <w:top w:val="nil"/>
          <w:left w:val="nil"/>
          <w:bottom w:val="nil"/>
          <w:right w:val="nil"/>
        </w:pBdr>
        <w:rPr>
          <w:rFonts w:ascii="Cambria" w:hAnsi="Cambria"/>
          <w:i/>
          <w:iCs/>
          <w:lang w:val="vi-VN"/>
        </w:rPr>
      </w:pPr>
      <w:r w:rsidRPr="005F3A8E">
        <w:rPr>
          <w:rFonts w:ascii="Times New Roman" w:hAnsi="Times New Roman"/>
          <w:sz w:val="24"/>
          <w:szCs w:val="24"/>
          <w:lang w:val="es-ES"/>
        </w:rPr>
        <w:br/>
      </w:r>
    </w:p>
    <w:tbl>
      <w:tblPr>
        <w:tblW w:w="5000" w:type="pct"/>
        <w:tblCellMar>
          <w:left w:w="0" w:type="dxa"/>
          <w:right w:w="0" w:type="dxa"/>
        </w:tblCellMar>
        <w:tblLook w:val="04A0" w:firstRow="1" w:lastRow="0" w:firstColumn="1" w:lastColumn="0" w:noHBand="0" w:noVBand="1"/>
      </w:tblPr>
      <w:tblGrid>
        <w:gridCol w:w="10170"/>
      </w:tblGrid>
      <w:tr w:rsidR="00D45185" w14:paraId="318EF897" w14:textId="77777777">
        <w:tc>
          <w:tcPr>
            <w:tcW w:w="0" w:type="auto"/>
            <w:shd w:val="solid" w:color="730707" w:fill="auto"/>
            <w:tcMar>
              <w:top w:w="75" w:type="dxa"/>
              <w:bottom w:w="75" w:type="dxa"/>
            </w:tcMar>
            <w:vAlign w:val="center"/>
          </w:tcPr>
          <w:p w14:paraId="30F13BC6" w14:textId="77777777" w:rsidR="00173487" w:rsidRDefault="00A13B69">
            <w:pPr>
              <w:rPr>
                <w:rFonts w:ascii="Cambria" w:hAnsi="Cambria"/>
              </w:rPr>
            </w:pPr>
            <w:r w:rsidRPr="005F3A8E">
              <w:rPr>
                <w:rFonts w:ascii="Cambria" w:hAnsi="Cambria"/>
                <w:lang w:val="es-ES"/>
              </w:rPr>
              <w:t> </w:t>
            </w:r>
            <w:r>
              <w:rPr>
                <w:rFonts w:ascii="Cambria" w:eastAsia="Cambria" w:hAnsi="Cambria" w:cs="Cambria"/>
                <w:b/>
                <w:color w:val="FFFFFF"/>
              </w:rPr>
              <w:t>Day 9</w:t>
            </w:r>
            <w:r>
              <w:rPr>
                <w:rFonts w:ascii="Cambria" w:hAnsi="Cambria"/>
              </w:rPr>
              <w:t xml:space="preserve">: </w:t>
            </w:r>
            <w:r>
              <w:rPr>
                <w:rFonts w:ascii="Cambria" w:eastAsia="Cambria" w:hAnsi="Cambria" w:cs="Cambria"/>
                <w:b/>
                <w:color w:val="FFFFFF"/>
              </w:rPr>
              <w:t>SAI GON – BEN TRE– SAIGON (B/L/-)</w:t>
            </w:r>
          </w:p>
        </w:tc>
      </w:tr>
      <w:tr w:rsidR="00D45185" w14:paraId="5FB04E59" w14:textId="77777777">
        <w:tc>
          <w:tcPr>
            <w:tcW w:w="0" w:type="auto"/>
            <w:vAlign w:val="center"/>
          </w:tcPr>
          <w:p w14:paraId="52141F19" w14:textId="77777777" w:rsidR="003B5B7A" w:rsidRDefault="003B5B7A">
            <w:pPr>
              <w:pBdr>
                <w:top w:val="nil"/>
                <w:left w:val="nil"/>
                <w:bottom w:val="nil"/>
                <w:right w:val="nil"/>
              </w:pBdr>
              <w:jc w:val="both"/>
              <w:rPr>
                <w:rFonts w:ascii="Cambria" w:hAnsi="Cambria"/>
              </w:rPr>
            </w:pPr>
            <w:r w:rsidRPr="003B5B7A">
              <w:rPr>
                <w:rFonts w:ascii="Cambria" w:hAnsi="Cambria"/>
              </w:rPr>
              <w:t>Leave for Ben Tre, Chet Say where is well known as the homeland of coconuts.</w:t>
            </w:r>
          </w:p>
          <w:p w14:paraId="696084C7" w14:textId="7F348E56" w:rsidR="003B5B7A" w:rsidRDefault="003B5B7A" w:rsidP="005F3A8E">
            <w:pPr>
              <w:pBdr>
                <w:top w:val="nil"/>
                <w:left w:val="nil"/>
                <w:bottom w:val="nil"/>
                <w:right w:val="nil"/>
              </w:pBdr>
              <w:jc w:val="both"/>
              <w:rPr>
                <w:rFonts w:ascii="Cambria" w:hAnsi="Cambria"/>
              </w:rPr>
            </w:pPr>
            <w:r w:rsidRPr="003B5B7A">
              <w:rPr>
                <w:rFonts w:ascii="Cambria" w:hAnsi="Cambria"/>
              </w:rPr>
              <w:t>Stop over at a brick kiln of Nam Khiem family to learn how to make bricks by traditional way.</w:t>
            </w:r>
            <w:r w:rsidRPr="003B5B7A">
              <w:rPr>
                <w:rFonts w:ascii="Cambria" w:hAnsi="Cambria"/>
              </w:rPr>
              <w:br/>
              <w:t xml:space="preserve">Sampan drives you on An Hoa River, enjoy the peaceful living with fishing boats or slow cargo boats on the river.Driving on village path with a XE LAM or XE LOI which was main means of tranportation of decade 60s, </w:t>
            </w:r>
            <w:r w:rsidR="005F3A8E" w:rsidRPr="008A432B">
              <w:rPr>
                <w:rFonts w:ascii="Cambria" w:hAnsi="Cambria"/>
                <w:noProof/>
              </w:rPr>
              <w:lastRenderedPageBreak/>
              <w:drawing>
                <wp:anchor distT="0" distB="0" distL="114300" distR="114300" simplePos="0" relativeHeight="251669504" behindDoc="0" locked="0" layoutInCell="1" allowOverlap="1" wp14:anchorId="7A034EB1" wp14:editId="2B80AE30">
                  <wp:simplePos x="0" y="0"/>
                  <wp:positionH relativeFrom="column">
                    <wp:posOffset>0</wp:posOffset>
                  </wp:positionH>
                  <wp:positionV relativeFrom="paragraph">
                    <wp:posOffset>96520</wp:posOffset>
                  </wp:positionV>
                  <wp:extent cx="3362325" cy="2531745"/>
                  <wp:effectExtent l="0" t="0" r="9525" b="1905"/>
                  <wp:wrapSquare wrapText="bothSides"/>
                  <wp:docPr id="26133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3667" name=""/>
                          <pic:cNvPicPr/>
                        </pic:nvPicPr>
                        <pic:blipFill>
                          <a:blip r:embed="rId17" cstate="print">
                            <a:extLst>
                              <a:ext uri="{28A0092B-C50C-407E-A947-70E740481C1C}">
                                <a14:useLocalDpi xmlns:a14="http://schemas.microsoft.com/office/drawing/2010/main"/>
                              </a:ext>
                            </a:extLst>
                          </a:blip>
                          <a:stretch>
                            <a:fillRect/>
                          </a:stretch>
                        </pic:blipFill>
                        <pic:spPr>
                          <a:xfrm>
                            <a:off x="0" y="0"/>
                            <a:ext cx="3362325" cy="2531745"/>
                          </a:xfrm>
                          <a:prstGeom prst="rect">
                            <a:avLst/>
                          </a:prstGeom>
                        </pic:spPr>
                      </pic:pic>
                    </a:graphicData>
                  </a:graphic>
                  <wp14:sizeRelH relativeFrom="margin">
                    <wp14:pctWidth>0</wp14:pctWidth>
                  </wp14:sizeRelH>
                  <wp14:sizeRelV relativeFrom="margin">
                    <wp14:pctHeight>0</wp14:pctHeight>
                  </wp14:sizeRelV>
                </wp:anchor>
              </w:drawing>
            </w:r>
            <w:r w:rsidRPr="003B5B7A">
              <w:rPr>
                <w:rFonts w:ascii="Cambria" w:hAnsi="Cambria"/>
              </w:rPr>
              <w:t>visit a local garden with warm honey tea cup while enjoying tropical fruits. Stop over at a local</w:t>
            </w:r>
            <w:r w:rsidRPr="003B5B7A">
              <w:rPr>
                <w:rFonts w:ascii="Cambria" w:hAnsi="Cambria"/>
              </w:rPr>
              <w:br/>
              <w:t>workshop where you can learn how to make coconut candy and fiery rice wine, taste some candies, and rice wine with the family</w:t>
            </w:r>
          </w:p>
          <w:p w14:paraId="5AA34EE4" w14:textId="5A1C2740" w:rsidR="008A432B" w:rsidRDefault="003B5B7A" w:rsidP="005F3A8E">
            <w:pPr>
              <w:pBdr>
                <w:top w:val="nil"/>
                <w:left w:val="nil"/>
                <w:bottom w:val="nil"/>
                <w:right w:val="nil"/>
              </w:pBdr>
              <w:jc w:val="both"/>
              <w:rPr>
                <w:rFonts w:ascii="Cambria" w:hAnsi="Cambria"/>
              </w:rPr>
            </w:pPr>
            <w:r w:rsidRPr="003B5B7A">
              <w:rPr>
                <w:rFonts w:ascii="Cambria" w:hAnsi="Cambria"/>
              </w:rPr>
              <w:t xml:space="preserve">Sitting on a rowing boat in a small creek with beautiful water coconut palm trees along </w:t>
            </w:r>
            <w:r w:rsidR="005F3A8E">
              <w:rPr>
                <w:rFonts w:ascii="Cambria" w:hAnsi="Cambria"/>
              </w:rPr>
              <w:t>two</w:t>
            </w:r>
            <w:r w:rsidR="005F3A8E">
              <w:rPr>
                <w:rFonts w:ascii="Cambria" w:hAnsi="Cambria"/>
                <w:lang w:val="vi-VN"/>
              </w:rPr>
              <w:t xml:space="preserve"> </w:t>
            </w:r>
            <w:r w:rsidR="008A432B" w:rsidRPr="003B5B7A">
              <w:rPr>
                <w:rFonts w:ascii="Cambria" w:hAnsi="Cambria"/>
              </w:rPr>
              <w:t>sides.</w:t>
            </w:r>
            <w:r w:rsidR="008A432B">
              <w:rPr>
                <w:rFonts w:ascii="Cambria" w:hAnsi="Cambria"/>
              </w:rPr>
              <w:t xml:space="preserve">                    </w:t>
            </w:r>
          </w:p>
          <w:p w14:paraId="2E13135C" w14:textId="051AAE13" w:rsidR="003B5B7A" w:rsidRDefault="003B5B7A" w:rsidP="005F3A8E">
            <w:pPr>
              <w:pBdr>
                <w:top w:val="nil"/>
                <w:left w:val="nil"/>
                <w:bottom w:val="nil"/>
                <w:right w:val="nil"/>
              </w:pBdr>
              <w:jc w:val="both"/>
              <w:rPr>
                <w:rFonts w:ascii="Cambria" w:hAnsi="Cambria"/>
              </w:rPr>
            </w:pPr>
            <w:r w:rsidRPr="003B5B7A">
              <w:rPr>
                <w:rFonts w:ascii="Cambria" w:hAnsi="Cambria"/>
              </w:rPr>
              <w:t>Walking between tropical fruit orchard</w:t>
            </w:r>
          </w:p>
          <w:p w14:paraId="70807835" w14:textId="27F0D49C" w:rsidR="00C3629C" w:rsidRDefault="003B5B7A" w:rsidP="005F3A8E">
            <w:pPr>
              <w:pBdr>
                <w:top w:val="nil"/>
                <w:left w:val="nil"/>
                <w:bottom w:val="nil"/>
                <w:right w:val="nil"/>
              </w:pBdr>
              <w:jc w:val="both"/>
              <w:rPr>
                <w:rFonts w:ascii="Cambria" w:hAnsi="Cambria"/>
              </w:rPr>
            </w:pPr>
            <w:r w:rsidRPr="003B5B7A">
              <w:rPr>
                <w:rFonts w:ascii="Cambria" w:hAnsi="Cambria"/>
              </w:rPr>
              <w:t>Lunch can be served at a local family along Tien</w:t>
            </w:r>
            <w:r w:rsidR="005F3A8E">
              <w:rPr>
                <w:rFonts w:ascii="Cambria" w:hAnsi="Cambria"/>
                <w:lang w:val="vi-VN"/>
              </w:rPr>
              <w:t xml:space="preserve"> </w:t>
            </w:r>
            <w:r w:rsidR="005F3A8E">
              <w:rPr>
                <w:rFonts w:ascii="Cambria" w:hAnsi="Cambria"/>
              </w:rPr>
              <w:t>River</w:t>
            </w:r>
            <w:r w:rsidR="005F3A8E">
              <w:rPr>
                <w:rFonts w:ascii="Cambria" w:hAnsi="Cambria"/>
                <w:lang w:val="vi-VN"/>
              </w:rPr>
              <w:t xml:space="preserve">. </w:t>
            </w:r>
            <w:r w:rsidRPr="003B5B7A">
              <w:rPr>
                <w:rFonts w:ascii="Cambria" w:hAnsi="Cambria"/>
              </w:rPr>
              <w:t>Sampan drives you back.</w:t>
            </w:r>
          </w:p>
          <w:p w14:paraId="35597C67" w14:textId="77777777" w:rsidR="003B5B7A" w:rsidRPr="003B5B7A" w:rsidRDefault="003B5B7A" w:rsidP="00AD01CF">
            <w:pPr>
              <w:pBdr>
                <w:top w:val="nil"/>
                <w:left w:val="nil"/>
                <w:bottom w:val="nil"/>
                <w:right w:val="nil"/>
              </w:pBdr>
              <w:jc w:val="both"/>
              <w:rPr>
                <w:rFonts w:ascii="Cambria" w:hAnsi="Cambria"/>
                <w:bCs/>
              </w:rPr>
            </w:pPr>
            <w:r w:rsidRPr="003B5B7A">
              <w:rPr>
                <w:rFonts w:ascii="Cambria" w:hAnsi="Cambria"/>
                <w:bCs/>
              </w:rPr>
              <w:t>Transfer back to Saigon</w:t>
            </w:r>
          </w:p>
          <w:p w14:paraId="60C3090A" w14:textId="77777777" w:rsidR="00173487" w:rsidRDefault="00A13B69" w:rsidP="00AD01CF">
            <w:pPr>
              <w:pBdr>
                <w:top w:val="nil"/>
                <w:left w:val="nil"/>
                <w:bottom w:val="nil"/>
                <w:right w:val="nil"/>
              </w:pBdr>
              <w:jc w:val="both"/>
              <w:rPr>
                <w:rFonts w:ascii="Cambria" w:hAnsi="Cambria"/>
                <w:b/>
                <w:lang w:val="vi-VN"/>
              </w:rPr>
            </w:pPr>
            <w:r w:rsidRPr="003F0CFC">
              <w:rPr>
                <w:rFonts w:ascii="Cambria" w:hAnsi="Cambria"/>
                <w:b/>
              </w:rPr>
              <w:t>Overnight in Saigon</w:t>
            </w:r>
          </w:p>
          <w:p w14:paraId="4029DB6C" w14:textId="77777777" w:rsidR="005F3A8E" w:rsidRDefault="005F3A8E" w:rsidP="00AD01CF">
            <w:pPr>
              <w:pBdr>
                <w:top w:val="nil"/>
                <w:left w:val="nil"/>
                <w:bottom w:val="nil"/>
                <w:right w:val="nil"/>
              </w:pBdr>
              <w:jc w:val="both"/>
              <w:rPr>
                <w:rFonts w:ascii="Cambria" w:hAnsi="Cambria"/>
                <w:b/>
                <w:lang w:val="vi-VN"/>
              </w:rPr>
            </w:pPr>
          </w:p>
          <w:p w14:paraId="1FC4E5CB" w14:textId="6E72BAF3" w:rsidR="005F3A8E" w:rsidRPr="005F3A8E" w:rsidRDefault="005F3A8E" w:rsidP="00AD01CF">
            <w:pPr>
              <w:pBdr>
                <w:top w:val="nil"/>
                <w:left w:val="nil"/>
                <w:bottom w:val="nil"/>
                <w:right w:val="nil"/>
              </w:pBdr>
              <w:jc w:val="both"/>
              <w:rPr>
                <w:rFonts w:ascii="Cambria" w:hAnsi="Cambria"/>
                <w:b/>
                <w:lang w:val="vi-VN"/>
              </w:rPr>
            </w:pPr>
            <w:r>
              <w:rPr>
                <w:rFonts w:ascii="Cambria" w:hAnsi="Cambria"/>
                <w:i/>
                <w:iCs/>
                <w:lang w:val="vi-VN"/>
              </w:rPr>
              <w:t xml:space="preserve">                                       </w:t>
            </w:r>
            <w:r w:rsidRPr="005F3A8E">
              <w:rPr>
                <w:rFonts w:ascii="Cambria" w:hAnsi="Cambria"/>
                <w:i/>
                <w:iCs/>
              </w:rPr>
              <w:t>Paseo en barco</w:t>
            </w:r>
          </w:p>
        </w:tc>
      </w:tr>
    </w:tbl>
    <w:p w14:paraId="09BA8F9E" w14:textId="38ECDC44" w:rsidR="00173487" w:rsidRDefault="00A13B69">
      <w:pPr>
        <w:pBdr>
          <w:top w:val="nil"/>
          <w:left w:val="nil"/>
          <w:bottom w:val="nil"/>
          <w:right w:val="nil"/>
        </w:pBdr>
        <w:rPr>
          <w:rFonts w:ascii="Cambria" w:hAnsi="Cambria"/>
          <w:lang w:val="vi-VN"/>
        </w:rPr>
      </w:pPr>
      <w:r>
        <w:rPr>
          <w:rFonts w:ascii="Cambria" w:hAnsi="Cambria"/>
        </w:rPr>
        <w:lastRenderedPageBreak/>
        <w:t> </w:t>
      </w:r>
    </w:p>
    <w:p w14:paraId="5C58DC4B" w14:textId="5F073486" w:rsidR="005F3A8E" w:rsidRPr="005F3A8E" w:rsidRDefault="005F3A8E" w:rsidP="005F3A8E">
      <w:pPr>
        <w:spacing w:line="240" w:lineRule="auto"/>
        <w:jc w:val="both"/>
        <w:rPr>
          <w:rFonts w:ascii="Times New Roman" w:hAnsi="Times New Roman"/>
          <w:sz w:val="24"/>
          <w:szCs w:val="24"/>
          <w:lang w:val="es-ES"/>
        </w:rPr>
      </w:pPr>
      <w:r w:rsidRPr="005F3A8E">
        <w:rPr>
          <w:rFonts w:ascii="Cambria" w:hAnsi="Cambria"/>
          <w:b/>
          <w:bCs/>
          <w:color w:val="000000"/>
          <w:lang w:val="es-ES"/>
        </w:rPr>
        <w:t xml:space="preserve">Día </w:t>
      </w:r>
      <w:r>
        <w:rPr>
          <w:rFonts w:ascii="Cambria" w:hAnsi="Cambria"/>
          <w:b/>
          <w:bCs/>
          <w:color w:val="000000"/>
          <w:lang w:val="es-ES"/>
        </w:rPr>
        <w:t>9</w:t>
      </w:r>
      <w:r w:rsidRPr="005F3A8E">
        <w:rPr>
          <w:rFonts w:ascii="Cambria" w:hAnsi="Cambria"/>
          <w:b/>
          <w:bCs/>
          <w:color w:val="000000"/>
          <w:lang w:val="es-ES"/>
        </w:rPr>
        <w:t>: SAIGÓN – BEN TRE – SAIGÓN (D/A/-)</w:t>
      </w:r>
    </w:p>
    <w:p w14:paraId="580801F6" w14:textId="77777777" w:rsidR="005F3A8E" w:rsidRPr="005F3A8E" w:rsidRDefault="005F3A8E" w:rsidP="005F3A8E">
      <w:pPr>
        <w:spacing w:line="240" w:lineRule="auto"/>
        <w:jc w:val="both"/>
        <w:rPr>
          <w:rFonts w:ascii="Times New Roman" w:hAnsi="Times New Roman"/>
          <w:sz w:val="24"/>
          <w:szCs w:val="24"/>
          <w:lang w:val="es-ES"/>
        </w:rPr>
      </w:pPr>
      <w:r w:rsidRPr="005F3A8E">
        <w:rPr>
          <w:rFonts w:ascii="Cambria" w:hAnsi="Cambria"/>
          <w:color w:val="000000"/>
          <w:lang w:val="es-ES"/>
        </w:rPr>
        <w:t>Salida hacia Ben Tre – Chet Say, conocida como la tierra natal del coco.</w:t>
      </w:r>
    </w:p>
    <w:p w14:paraId="4640169B" w14:textId="77777777" w:rsidR="005F3A8E" w:rsidRPr="005F3A8E" w:rsidRDefault="005F3A8E" w:rsidP="005F3A8E">
      <w:pPr>
        <w:spacing w:line="240" w:lineRule="auto"/>
        <w:jc w:val="both"/>
        <w:rPr>
          <w:rFonts w:ascii="Times New Roman" w:hAnsi="Times New Roman"/>
          <w:sz w:val="24"/>
          <w:szCs w:val="24"/>
          <w:lang w:val="es-ES"/>
        </w:rPr>
      </w:pPr>
      <w:r w:rsidRPr="005F3A8E">
        <w:rPr>
          <w:rFonts w:ascii="Cambria" w:hAnsi="Cambria"/>
          <w:color w:val="000000"/>
          <w:lang w:val="es-ES"/>
        </w:rPr>
        <w:t>Parada en el horno de ladrillos de la familia Nam Khiem para aprender el método tradicional de fabricación de ladrillos. Paseo en sampán por el río An Hoa, disfrutando de la tranquila vida fluvial con barcos pesqueros y lentas embarcaciones de carga. </w:t>
      </w:r>
    </w:p>
    <w:p w14:paraId="23B002CA" w14:textId="77777777" w:rsidR="005F3A8E" w:rsidRPr="005F3A8E" w:rsidRDefault="005F3A8E" w:rsidP="005F3A8E">
      <w:pPr>
        <w:spacing w:line="240" w:lineRule="auto"/>
        <w:jc w:val="both"/>
        <w:rPr>
          <w:rFonts w:ascii="Times New Roman" w:hAnsi="Times New Roman"/>
          <w:sz w:val="24"/>
          <w:szCs w:val="24"/>
          <w:lang w:val="es-ES"/>
        </w:rPr>
      </w:pPr>
      <w:r w:rsidRPr="005F3A8E">
        <w:rPr>
          <w:rFonts w:ascii="Cambria" w:hAnsi="Cambria"/>
          <w:color w:val="000000"/>
          <w:lang w:val="es-ES"/>
        </w:rPr>
        <w:t>Traslado por caminos rurales en XE LAM o XE LÔI, antiguos medios de transporte muy populares en la década de 1960. Visita a un jardín local para disfrutar de una taza de té de miel, degustación de frutas tropicales y encuentro con la población local. Parada en un taller artesanal para conocer el proceso de elaboración de dulce de coco y vino de arroz, con degustación junto a la familia anfitriona.</w:t>
      </w:r>
    </w:p>
    <w:p w14:paraId="3267C7FD" w14:textId="77777777" w:rsidR="005F3A8E" w:rsidRPr="005F3A8E" w:rsidRDefault="005F3A8E" w:rsidP="005F3A8E">
      <w:pPr>
        <w:spacing w:line="240" w:lineRule="auto"/>
        <w:jc w:val="both"/>
        <w:rPr>
          <w:rFonts w:ascii="Times New Roman" w:hAnsi="Times New Roman"/>
          <w:sz w:val="24"/>
          <w:szCs w:val="24"/>
          <w:lang w:val="es-ES"/>
        </w:rPr>
      </w:pPr>
      <w:r w:rsidRPr="005F3A8E">
        <w:rPr>
          <w:rFonts w:ascii="Cambria" w:hAnsi="Cambria"/>
          <w:color w:val="000000"/>
          <w:lang w:val="es-ES"/>
        </w:rPr>
        <w:t>Paseo en barca de remos por un pequeño canal rodeado de palmeras de agua.</w:t>
      </w:r>
    </w:p>
    <w:p w14:paraId="52700F1F" w14:textId="77777777" w:rsidR="005F3A8E" w:rsidRPr="005F3A8E" w:rsidRDefault="005F3A8E" w:rsidP="005F3A8E">
      <w:pPr>
        <w:spacing w:line="240" w:lineRule="auto"/>
        <w:jc w:val="both"/>
        <w:rPr>
          <w:rFonts w:ascii="Times New Roman" w:hAnsi="Times New Roman"/>
          <w:sz w:val="24"/>
          <w:szCs w:val="24"/>
          <w:lang w:val="es-ES"/>
        </w:rPr>
      </w:pPr>
      <w:r w:rsidRPr="005F3A8E">
        <w:rPr>
          <w:rFonts w:ascii="Cambria" w:hAnsi="Cambria"/>
          <w:color w:val="000000"/>
          <w:lang w:val="es-ES"/>
        </w:rPr>
        <w:t>Caminata entre huertos frutales tropicales.</w:t>
      </w:r>
    </w:p>
    <w:p w14:paraId="30010CC7" w14:textId="77777777" w:rsidR="005F3A8E" w:rsidRPr="005F3A8E" w:rsidRDefault="005F3A8E" w:rsidP="005F3A8E">
      <w:pPr>
        <w:spacing w:line="240" w:lineRule="auto"/>
        <w:jc w:val="both"/>
        <w:rPr>
          <w:rFonts w:ascii="Times New Roman" w:hAnsi="Times New Roman"/>
          <w:sz w:val="24"/>
          <w:szCs w:val="24"/>
          <w:lang w:val="es-ES"/>
        </w:rPr>
      </w:pPr>
      <w:r w:rsidRPr="005F3A8E">
        <w:rPr>
          <w:rFonts w:ascii="Cambria" w:hAnsi="Cambria"/>
          <w:color w:val="000000"/>
          <w:lang w:val="es-ES"/>
        </w:rPr>
        <w:t>Almuerzo en una casa local a orillas del río Tien.</w:t>
      </w:r>
    </w:p>
    <w:p w14:paraId="3353F314" w14:textId="77777777" w:rsidR="005F3A8E" w:rsidRPr="005F3A8E" w:rsidRDefault="005F3A8E" w:rsidP="005F3A8E">
      <w:pPr>
        <w:spacing w:line="240" w:lineRule="auto"/>
        <w:jc w:val="both"/>
        <w:rPr>
          <w:rFonts w:ascii="Times New Roman" w:hAnsi="Times New Roman"/>
          <w:sz w:val="24"/>
          <w:szCs w:val="24"/>
          <w:lang w:val="es-ES"/>
        </w:rPr>
      </w:pPr>
      <w:r w:rsidRPr="005F3A8E">
        <w:rPr>
          <w:rFonts w:ascii="Cambria" w:hAnsi="Cambria"/>
          <w:color w:val="000000"/>
          <w:lang w:val="es-ES"/>
        </w:rPr>
        <w:t>Regreso en sampán y traslado de vuelta a Saigón.</w:t>
      </w:r>
    </w:p>
    <w:p w14:paraId="36A1165D" w14:textId="77777777" w:rsidR="005F3A8E" w:rsidRPr="005F3A8E" w:rsidRDefault="005F3A8E" w:rsidP="005F3A8E">
      <w:pPr>
        <w:spacing w:line="240" w:lineRule="auto"/>
        <w:jc w:val="both"/>
        <w:rPr>
          <w:rFonts w:ascii="Times New Roman" w:hAnsi="Times New Roman"/>
          <w:sz w:val="24"/>
          <w:szCs w:val="24"/>
        </w:rPr>
      </w:pPr>
      <w:r w:rsidRPr="005F3A8E">
        <w:rPr>
          <w:rFonts w:ascii="Cambria" w:hAnsi="Cambria"/>
          <w:b/>
          <w:bCs/>
          <w:color w:val="000000"/>
        </w:rPr>
        <w:t xml:space="preserve">Noche en Saigón.                     </w:t>
      </w:r>
    </w:p>
    <w:p w14:paraId="7FB3F4C7" w14:textId="77777777" w:rsidR="005F3A8E" w:rsidRPr="005F3A8E" w:rsidRDefault="005F3A8E">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D45185" w14:paraId="6BD27FA4" w14:textId="77777777">
        <w:tc>
          <w:tcPr>
            <w:tcW w:w="0" w:type="auto"/>
            <w:shd w:val="solid" w:color="730707" w:fill="auto"/>
            <w:tcMar>
              <w:top w:w="75" w:type="dxa"/>
              <w:bottom w:w="75" w:type="dxa"/>
            </w:tcMar>
            <w:vAlign w:val="center"/>
          </w:tcPr>
          <w:p w14:paraId="5524475C" w14:textId="66119026" w:rsidR="00173487" w:rsidRDefault="00A13B69">
            <w:pPr>
              <w:rPr>
                <w:rFonts w:ascii="Cambria" w:hAnsi="Cambria"/>
              </w:rPr>
            </w:pPr>
            <w:r>
              <w:rPr>
                <w:rFonts w:ascii="Cambria" w:hAnsi="Cambria"/>
              </w:rPr>
              <w:t> </w:t>
            </w:r>
            <w:r>
              <w:rPr>
                <w:rFonts w:ascii="Cambria" w:eastAsia="Cambria" w:hAnsi="Cambria" w:cs="Cambria"/>
                <w:b/>
                <w:color w:val="FFFFFF"/>
              </w:rPr>
              <w:t>Day 10</w:t>
            </w:r>
            <w:r>
              <w:rPr>
                <w:rFonts w:ascii="Cambria" w:hAnsi="Cambria"/>
              </w:rPr>
              <w:t xml:space="preserve">: </w:t>
            </w:r>
            <w:r>
              <w:rPr>
                <w:rFonts w:ascii="Cambria" w:eastAsia="Cambria" w:hAnsi="Cambria" w:cs="Cambria"/>
                <w:b/>
                <w:color w:val="FFFFFF"/>
              </w:rPr>
              <w:t>SAIGON – PHNOMPENH</w:t>
            </w:r>
            <w:r w:rsidR="00E90376">
              <w:rPr>
                <w:rFonts w:ascii="Cambria" w:eastAsia="Cambria" w:hAnsi="Cambria" w:cs="Cambria"/>
                <w:b/>
                <w:color w:val="FFFFFF"/>
              </w:rPr>
              <w:t xml:space="preserve"> BY ROAD</w:t>
            </w:r>
            <w:r>
              <w:rPr>
                <w:rFonts w:ascii="Cambria" w:eastAsia="Cambria" w:hAnsi="Cambria" w:cs="Cambria"/>
                <w:b/>
                <w:color w:val="FFFFFF"/>
              </w:rPr>
              <w:t xml:space="preserve"> (B/-/-)</w:t>
            </w:r>
          </w:p>
        </w:tc>
      </w:tr>
      <w:tr w:rsidR="00D45185" w14:paraId="61AD49C9" w14:textId="77777777">
        <w:tc>
          <w:tcPr>
            <w:tcW w:w="0" w:type="auto"/>
            <w:vAlign w:val="center"/>
          </w:tcPr>
          <w:p w14:paraId="1B8444D4" w14:textId="07808A56" w:rsidR="00A11CD1" w:rsidRPr="003A5F04" w:rsidRDefault="00A13B69">
            <w:pPr>
              <w:pBdr>
                <w:top w:val="nil"/>
                <w:left w:val="nil"/>
                <w:bottom w:val="nil"/>
                <w:right w:val="nil"/>
              </w:pBdr>
              <w:jc w:val="both"/>
              <w:rPr>
                <w:rFonts w:ascii="Cambria" w:hAnsi="Cambria"/>
                <w:lang w:val="vi-VN"/>
              </w:rPr>
            </w:pPr>
            <w:r>
              <w:rPr>
                <w:rFonts w:ascii="Cambria" w:hAnsi="Cambria"/>
              </w:rPr>
              <w:t xml:space="preserve">After breakfast, transfer to </w:t>
            </w:r>
            <w:r>
              <w:rPr>
                <w:rFonts w:ascii="Cambria" w:hAnsi="Cambria"/>
                <w:b/>
              </w:rPr>
              <w:t>Moc Bai Border (Vietnam side)</w:t>
            </w:r>
            <w:r>
              <w:rPr>
                <w:rFonts w:ascii="Cambria" w:hAnsi="Cambria"/>
              </w:rPr>
              <w:t xml:space="preserve"> upon arrival, our tour guide and car will pick up clients at </w:t>
            </w:r>
            <w:r>
              <w:rPr>
                <w:rFonts w:ascii="Cambria" w:hAnsi="Cambria"/>
                <w:b/>
              </w:rPr>
              <w:t>Bavet Border (Cambodia side )</w:t>
            </w:r>
            <w:r>
              <w:rPr>
                <w:rFonts w:ascii="Cambria" w:hAnsi="Cambria"/>
              </w:rPr>
              <w:t xml:space="preserve"> to Phnompenh</w:t>
            </w:r>
            <w:r w:rsidR="003A5F04">
              <w:rPr>
                <w:rFonts w:ascii="Cambria" w:hAnsi="Cambria"/>
                <w:lang w:val="vi-VN"/>
              </w:rPr>
              <w:t>.</w:t>
            </w:r>
          </w:p>
          <w:p w14:paraId="5C418D43" w14:textId="14FDCFF1" w:rsidR="00173487" w:rsidRPr="00F171D4" w:rsidRDefault="003A5F04">
            <w:pPr>
              <w:pBdr>
                <w:top w:val="nil"/>
                <w:left w:val="nil"/>
                <w:bottom w:val="nil"/>
                <w:right w:val="nil"/>
              </w:pBdr>
              <w:jc w:val="both"/>
              <w:rPr>
                <w:rFonts w:ascii="Cambria" w:hAnsi="Cambria"/>
                <w:lang w:val="vi-VN"/>
              </w:rPr>
            </w:pPr>
            <w:r>
              <w:rPr>
                <w:rFonts w:ascii="Cambria" w:hAnsi="Cambria"/>
              </w:rPr>
              <w:t>Upon arrival in Phnompenh</w:t>
            </w:r>
            <w:r>
              <w:rPr>
                <w:rFonts w:ascii="Cambria" w:hAnsi="Cambria"/>
                <w:lang w:val="vi-VN"/>
              </w:rPr>
              <w:t xml:space="preserve">, </w:t>
            </w:r>
            <w:r w:rsidR="00A13B69">
              <w:rPr>
                <w:rFonts w:ascii="Cambria" w:hAnsi="Cambria"/>
              </w:rPr>
              <w:t>check in hotel, free at leisure</w:t>
            </w:r>
            <w:r w:rsidR="00F171D4">
              <w:rPr>
                <w:rFonts w:ascii="Cambria" w:hAnsi="Cambria"/>
                <w:lang w:val="vi-VN"/>
              </w:rPr>
              <w:t>.</w:t>
            </w:r>
          </w:p>
          <w:p w14:paraId="59D529B1" w14:textId="77777777" w:rsidR="00173487" w:rsidRPr="00DC1850" w:rsidRDefault="00A13B69" w:rsidP="00DC1850">
            <w:pPr>
              <w:pBdr>
                <w:top w:val="nil"/>
                <w:left w:val="nil"/>
                <w:bottom w:val="nil"/>
                <w:right w:val="nil"/>
              </w:pBdr>
              <w:jc w:val="both"/>
              <w:rPr>
                <w:rFonts w:ascii="Cambria" w:hAnsi="Cambria"/>
                <w:b/>
              </w:rPr>
            </w:pPr>
            <w:r w:rsidRPr="00DC1850">
              <w:rPr>
                <w:rFonts w:ascii="Cambria" w:hAnsi="Cambria"/>
                <w:b/>
              </w:rPr>
              <w:t>Overnight in Phnompenh</w:t>
            </w:r>
          </w:p>
        </w:tc>
      </w:tr>
    </w:tbl>
    <w:p w14:paraId="4FF47FBB" w14:textId="5CF81098" w:rsidR="00173487" w:rsidRDefault="00A13B69">
      <w:pPr>
        <w:pBdr>
          <w:top w:val="nil"/>
          <w:left w:val="nil"/>
          <w:bottom w:val="nil"/>
          <w:right w:val="nil"/>
        </w:pBdr>
        <w:rPr>
          <w:rFonts w:ascii="Cambria" w:hAnsi="Cambria"/>
          <w:lang w:val="vi-VN"/>
        </w:rPr>
      </w:pPr>
      <w:r>
        <w:rPr>
          <w:rFonts w:ascii="Cambria" w:hAnsi="Cambria"/>
        </w:rPr>
        <w:t> </w:t>
      </w:r>
    </w:p>
    <w:p w14:paraId="21849CC2" w14:textId="77777777" w:rsidR="00A216CB" w:rsidRDefault="00A216CB">
      <w:pPr>
        <w:pBdr>
          <w:top w:val="nil"/>
          <w:left w:val="nil"/>
          <w:bottom w:val="nil"/>
          <w:right w:val="nil"/>
        </w:pBdr>
        <w:rPr>
          <w:rFonts w:ascii="Cambria" w:hAnsi="Cambria"/>
          <w:lang w:val="vi-VN"/>
        </w:rPr>
      </w:pPr>
    </w:p>
    <w:p w14:paraId="0DD1B3F1" w14:textId="2DCC37FE" w:rsidR="00A216CB" w:rsidRPr="00A216CB" w:rsidRDefault="00A216CB" w:rsidP="00A216CB">
      <w:pPr>
        <w:pBdr>
          <w:top w:val="nil"/>
          <w:left w:val="nil"/>
          <w:bottom w:val="nil"/>
          <w:right w:val="nil"/>
        </w:pBdr>
        <w:rPr>
          <w:rFonts w:ascii="Cambria" w:hAnsi="Cambria"/>
          <w:b/>
          <w:bCs/>
          <w:lang w:val="vi-VN"/>
        </w:rPr>
      </w:pPr>
      <w:r w:rsidRPr="00A216CB">
        <w:rPr>
          <w:rFonts w:ascii="Cambria" w:hAnsi="Cambria"/>
          <w:b/>
          <w:bCs/>
          <w:lang w:val="vi-VN"/>
        </w:rPr>
        <w:t>Día 10: SAIGÓN – PHNOM PENH POR CARRETERA (</w:t>
      </w:r>
      <w:r>
        <w:rPr>
          <w:rFonts w:ascii="Cambria" w:hAnsi="Cambria"/>
          <w:b/>
          <w:bCs/>
          <w:lang w:val="vi-VN"/>
        </w:rPr>
        <w:t>D</w:t>
      </w:r>
      <w:r w:rsidRPr="00A216CB">
        <w:rPr>
          <w:rFonts w:ascii="Cambria" w:hAnsi="Cambria"/>
          <w:b/>
          <w:bCs/>
          <w:lang w:val="vi-VN"/>
        </w:rPr>
        <w:t>/-/-)</w:t>
      </w:r>
    </w:p>
    <w:p w14:paraId="40F0E31E" w14:textId="03C9C2AE" w:rsidR="00A216CB" w:rsidRPr="00A216CB" w:rsidRDefault="00A216CB" w:rsidP="00A216CB">
      <w:pPr>
        <w:pBdr>
          <w:top w:val="nil"/>
          <w:left w:val="nil"/>
          <w:bottom w:val="nil"/>
          <w:right w:val="nil"/>
        </w:pBdr>
        <w:rPr>
          <w:rFonts w:ascii="Cambria" w:hAnsi="Cambria"/>
          <w:lang w:val="vi-VN"/>
        </w:rPr>
      </w:pPr>
      <w:r w:rsidRPr="00A216CB">
        <w:rPr>
          <w:rFonts w:ascii="Cambria" w:hAnsi="Cambria"/>
          <w:lang w:val="vi-VN"/>
        </w:rPr>
        <w:t xml:space="preserve">Después del desayuno, traslado al paso fronterizo de Moc Bai (lado vietnamita). A </w:t>
      </w:r>
      <w:r>
        <w:rPr>
          <w:rFonts w:ascii="Cambria" w:hAnsi="Cambria"/>
          <w:lang w:val="vi-VN"/>
        </w:rPr>
        <w:t xml:space="preserve">su </w:t>
      </w:r>
      <w:r w:rsidRPr="00A216CB">
        <w:rPr>
          <w:rFonts w:ascii="Cambria" w:hAnsi="Cambria"/>
          <w:lang w:val="vi-VN"/>
        </w:rPr>
        <w:t xml:space="preserve">llegada, nuestro guía y vehículo </w:t>
      </w:r>
      <w:r>
        <w:rPr>
          <w:rFonts w:ascii="Cambria" w:hAnsi="Cambria"/>
          <w:lang w:val="vi-VN"/>
        </w:rPr>
        <w:t>le recogerán</w:t>
      </w:r>
      <w:r w:rsidRPr="00A216CB">
        <w:rPr>
          <w:rFonts w:ascii="Cambria" w:hAnsi="Cambria"/>
          <w:lang w:val="vi-VN"/>
        </w:rPr>
        <w:t xml:space="preserve"> en la frontera de Bavet (lado camboyano) para continuar el viaje hacia Phnom Penh.</w:t>
      </w:r>
    </w:p>
    <w:p w14:paraId="7445C312" w14:textId="52CA0BBF" w:rsidR="00A216CB" w:rsidRPr="00A216CB" w:rsidRDefault="00A216CB" w:rsidP="00A216CB">
      <w:pPr>
        <w:pBdr>
          <w:top w:val="nil"/>
          <w:left w:val="nil"/>
          <w:bottom w:val="nil"/>
          <w:right w:val="nil"/>
        </w:pBdr>
        <w:rPr>
          <w:rFonts w:ascii="Cambria" w:hAnsi="Cambria"/>
          <w:lang w:val="vi-VN"/>
        </w:rPr>
      </w:pPr>
      <w:r w:rsidRPr="00A216CB">
        <w:rPr>
          <w:rFonts w:ascii="Cambria" w:hAnsi="Cambria"/>
          <w:lang w:val="vi-VN"/>
        </w:rPr>
        <w:t xml:space="preserve">A </w:t>
      </w:r>
      <w:r>
        <w:rPr>
          <w:rFonts w:ascii="Cambria" w:hAnsi="Cambria"/>
          <w:lang w:val="vi-VN"/>
        </w:rPr>
        <w:t xml:space="preserve">su </w:t>
      </w:r>
      <w:r w:rsidRPr="00A216CB">
        <w:rPr>
          <w:rFonts w:ascii="Cambria" w:hAnsi="Cambria"/>
          <w:lang w:val="vi-VN"/>
        </w:rPr>
        <w:t xml:space="preserve">llegada a Phnom Penh, </w:t>
      </w:r>
      <w:r>
        <w:rPr>
          <w:rFonts w:ascii="Cambria" w:hAnsi="Cambria"/>
          <w:lang w:val="vi-VN"/>
        </w:rPr>
        <w:t>check-in</w:t>
      </w:r>
      <w:r w:rsidRPr="00A216CB">
        <w:rPr>
          <w:rFonts w:ascii="Cambria" w:hAnsi="Cambria"/>
          <w:lang w:val="vi-VN"/>
        </w:rPr>
        <w:t xml:space="preserve"> en el hotel y tiempo libre.</w:t>
      </w:r>
    </w:p>
    <w:p w14:paraId="4922CC99" w14:textId="181F3C73" w:rsidR="00A216CB" w:rsidRDefault="00A216CB" w:rsidP="00A216CB">
      <w:pPr>
        <w:pBdr>
          <w:top w:val="nil"/>
          <w:left w:val="nil"/>
          <w:bottom w:val="nil"/>
          <w:right w:val="nil"/>
        </w:pBdr>
        <w:rPr>
          <w:rFonts w:ascii="Cambria" w:hAnsi="Cambria"/>
          <w:b/>
          <w:bCs/>
          <w:lang w:val="vi-VN"/>
        </w:rPr>
      </w:pPr>
      <w:r w:rsidRPr="00A216CB">
        <w:rPr>
          <w:rFonts w:ascii="Cambria" w:hAnsi="Cambria"/>
          <w:b/>
          <w:bCs/>
          <w:lang w:val="vi-VN"/>
        </w:rPr>
        <w:t>Noche en Phnom Penh.</w:t>
      </w:r>
    </w:p>
    <w:p w14:paraId="2C678596" w14:textId="77777777" w:rsidR="00A216CB" w:rsidRDefault="00A216CB" w:rsidP="00A216CB">
      <w:pPr>
        <w:pBdr>
          <w:top w:val="nil"/>
          <w:left w:val="nil"/>
          <w:bottom w:val="nil"/>
          <w:right w:val="nil"/>
        </w:pBdr>
        <w:rPr>
          <w:rFonts w:ascii="Cambria" w:hAnsi="Cambria"/>
          <w:b/>
          <w:bCs/>
          <w:lang w:val="vi-VN"/>
        </w:rPr>
      </w:pPr>
    </w:p>
    <w:p w14:paraId="37D48E1A" w14:textId="77777777" w:rsidR="00A216CB" w:rsidRPr="00A216CB" w:rsidRDefault="00A216CB" w:rsidP="00A216CB">
      <w:pPr>
        <w:pBdr>
          <w:top w:val="nil"/>
          <w:left w:val="nil"/>
          <w:bottom w:val="nil"/>
          <w:right w:val="nil"/>
        </w:pBdr>
        <w:rPr>
          <w:rFonts w:ascii="Cambria" w:hAnsi="Cambria"/>
          <w:b/>
          <w:bCs/>
          <w:lang w:val="vi-VN"/>
        </w:rPr>
      </w:pPr>
    </w:p>
    <w:tbl>
      <w:tblPr>
        <w:tblW w:w="5000" w:type="pct"/>
        <w:tblCellMar>
          <w:left w:w="0" w:type="dxa"/>
          <w:right w:w="0" w:type="dxa"/>
        </w:tblCellMar>
        <w:tblLook w:val="04A0" w:firstRow="1" w:lastRow="0" w:firstColumn="1" w:lastColumn="0" w:noHBand="0" w:noVBand="1"/>
      </w:tblPr>
      <w:tblGrid>
        <w:gridCol w:w="10170"/>
      </w:tblGrid>
      <w:tr w:rsidR="00D45185" w14:paraId="15BB21E1" w14:textId="77777777">
        <w:tc>
          <w:tcPr>
            <w:tcW w:w="0" w:type="auto"/>
            <w:shd w:val="solid" w:color="730707" w:fill="auto"/>
            <w:tcMar>
              <w:top w:w="75" w:type="dxa"/>
              <w:bottom w:w="75" w:type="dxa"/>
            </w:tcMar>
            <w:vAlign w:val="center"/>
          </w:tcPr>
          <w:p w14:paraId="71D50F5C" w14:textId="508226AD" w:rsidR="00173487" w:rsidRDefault="00A13B69">
            <w:pPr>
              <w:rPr>
                <w:rFonts w:ascii="Cambria" w:hAnsi="Cambria"/>
              </w:rPr>
            </w:pPr>
            <w:r>
              <w:rPr>
                <w:rFonts w:ascii="Cambria" w:hAnsi="Cambria"/>
              </w:rPr>
              <w:lastRenderedPageBreak/>
              <w:t> </w:t>
            </w:r>
            <w:r>
              <w:rPr>
                <w:rFonts w:ascii="Cambria" w:eastAsia="Cambria" w:hAnsi="Cambria" w:cs="Cambria"/>
                <w:b/>
                <w:color w:val="FFFFFF"/>
              </w:rPr>
              <w:t>Day 11</w:t>
            </w:r>
            <w:r>
              <w:rPr>
                <w:rFonts w:ascii="Cambria" w:hAnsi="Cambria"/>
              </w:rPr>
              <w:t xml:space="preserve">: </w:t>
            </w:r>
            <w:r>
              <w:rPr>
                <w:rFonts w:ascii="Cambria" w:eastAsia="Cambria" w:hAnsi="Cambria" w:cs="Cambria"/>
                <w:b/>
                <w:color w:val="FFFFFF"/>
              </w:rPr>
              <w:t>PHNOMPENH TOUR (B/</w:t>
            </w:r>
            <w:r w:rsidR="00B8734A">
              <w:rPr>
                <w:rFonts w:ascii="Cambria" w:eastAsia="Cambria" w:hAnsi="Cambria" w:cs="Cambria"/>
                <w:b/>
                <w:color w:val="FFFFFF"/>
              </w:rPr>
              <w:t>L</w:t>
            </w:r>
            <w:r>
              <w:rPr>
                <w:rFonts w:ascii="Cambria" w:eastAsia="Cambria" w:hAnsi="Cambria" w:cs="Cambria"/>
                <w:b/>
                <w:color w:val="FFFFFF"/>
              </w:rPr>
              <w:t>/-)</w:t>
            </w:r>
          </w:p>
        </w:tc>
      </w:tr>
      <w:tr w:rsidR="00D45185" w14:paraId="5FE176FF" w14:textId="77777777">
        <w:tc>
          <w:tcPr>
            <w:tcW w:w="0" w:type="auto"/>
            <w:vAlign w:val="center"/>
          </w:tcPr>
          <w:p w14:paraId="2E7915C9" w14:textId="0D22482B" w:rsidR="00233DD9" w:rsidRDefault="00A13B69">
            <w:pPr>
              <w:pBdr>
                <w:top w:val="nil"/>
                <w:left w:val="nil"/>
                <w:bottom w:val="nil"/>
                <w:right w:val="nil"/>
              </w:pBdr>
              <w:jc w:val="both"/>
              <w:rPr>
                <w:rFonts w:ascii="Cambria" w:hAnsi="Cambria"/>
              </w:rPr>
            </w:pPr>
            <w:r>
              <w:rPr>
                <w:rFonts w:ascii="Cambria" w:hAnsi="Cambria"/>
              </w:rPr>
              <w:t xml:space="preserve">We visit the </w:t>
            </w:r>
            <w:r>
              <w:rPr>
                <w:rFonts w:ascii="Cambria" w:hAnsi="Cambria"/>
                <w:b/>
              </w:rPr>
              <w:t>Toul Sleng Prison Museum</w:t>
            </w:r>
            <w:r>
              <w:rPr>
                <w:rFonts w:ascii="Cambria" w:hAnsi="Cambria"/>
              </w:rPr>
              <w:t xml:space="preserve"> and the </w:t>
            </w:r>
            <w:r>
              <w:rPr>
                <w:rFonts w:ascii="Cambria" w:hAnsi="Cambria"/>
                <w:b/>
              </w:rPr>
              <w:t>Killing Fields of Choeung Ek</w:t>
            </w:r>
            <w:r>
              <w:rPr>
                <w:rFonts w:ascii="Cambria" w:hAnsi="Cambria"/>
              </w:rPr>
              <w:t>-both grim reminders of Cambodia's bloody past under Pol Pot. It is almost inconceivable to confront the nature of true evil here in this gentle land, but the Buddhist memorial at Choeung Ek, commemorates the 1.7 million victims of the 1975-79 Pol Pot regime. This excursion may prove distressing for some. It is, however, an important piece of this country’s historical and cultural puzzle.</w:t>
            </w:r>
          </w:p>
          <w:p w14:paraId="34CD5B46" w14:textId="5566A801" w:rsidR="00173487" w:rsidRDefault="00A13B69">
            <w:pPr>
              <w:pBdr>
                <w:top w:val="nil"/>
                <w:left w:val="nil"/>
                <w:bottom w:val="nil"/>
                <w:right w:val="nil"/>
              </w:pBdr>
              <w:jc w:val="both"/>
              <w:rPr>
                <w:rFonts w:ascii="Cambria" w:hAnsi="Cambria"/>
              </w:rPr>
            </w:pPr>
            <w:r>
              <w:rPr>
                <w:rFonts w:ascii="Cambria" w:hAnsi="Cambria"/>
              </w:rPr>
              <w:t xml:space="preserve">Afternoon, we continue to visit the </w:t>
            </w:r>
            <w:r>
              <w:rPr>
                <w:rFonts w:ascii="Cambria" w:hAnsi="Cambria"/>
                <w:b/>
              </w:rPr>
              <w:t>National Museum</w:t>
            </w:r>
            <w:r>
              <w:rPr>
                <w:rFonts w:ascii="Cambria" w:hAnsi="Cambria"/>
              </w:rPr>
              <w:t xml:space="preserve">, also called Musee des Beaux-Arts. A French archaeologist and painter, Georges Groslier, designed it in Khmer style in 1917. The museum contains a collection of Khmer art - notably sculptures - throughout the ages. We end our day trip at </w:t>
            </w:r>
            <w:r>
              <w:rPr>
                <w:rFonts w:ascii="Cambria" w:hAnsi="Cambria"/>
                <w:b/>
              </w:rPr>
              <w:t>Wat Phnom Temple, Phnom Penh's namesake</w:t>
            </w:r>
            <w:r>
              <w:rPr>
                <w:rFonts w:ascii="Cambria" w:hAnsi="Cambria"/>
              </w:rPr>
              <w:t>, from where you can enjoy views over the tree-lined avenues of Phnom Penh during sunset.</w:t>
            </w:r>
          </w:p>
          <w:p w14:paraId="5AFB5A00" w14:textId="0E0698BF" w:rsidR="000613AC" w:rsidRDefault="000613AC">
            <w:pPr>
              <w:pBdr>
                <w:top w:val="nil"/>
                <w:left w:val="nil"/>
                <w:bottom w:val="nil"/>
                <w:right w:val="nil"/>
              </w:pBdr>
              <w:jc w:val="both"/>
              <w:rPr>
                <w:rFonts w:ascii="Cambria" w:hAnsi="Cambria"/>
              </w:rPr>
            </w:pPr>
            <w:r>
              <w:rPr>
                <w:rFonts w:ascii="Cambria" w:hAnsi="Cambria"/>
                <w:noProof/>
              </w:rPr>
              <w:drawing>
                <wp:inline distT="0" distB="0" distL="0" distR="0" wp14:anchorId="2D22ED7F" wp14:editId="1162954E">
                  <wp:extent cx="6457950" cy="2952750"/>
                  <wp:effectExtent l="0" t="0" r="0" b="0"/>
                  <wp:docPr id="12612048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6457950" cy="2952750"/>
                          </a:xfrm>
                          <a:prstGeom prst="rect">
                            <a:avLst/>
                          </a:prstGeom>
                          <a:noFill/>
                          <a:ln>
                            <a:noFill/>
                          </a:ln>
                        </pic:spPr>
                      </pic:pic>
                    </a:graphicData>
                  </a:graphic>
                </wp:inline>
              </w:drawing>
            </w:r>
          </w:p>
          <w:p w14:paraId="183634AA" w14:textId="6E087E88" w:rsidR="000613AC" w:rsidRPr="00C21E98" w:rsidRDefault="00C506A2" w:rsidP="00DC1850">
            <w:pPr>
              <w:pBdr>
                <w:top w:val="nil"/>
                <w:left w:val="nil"/>
                <w:bottom w:val="nil"/>
                <w:right w:val="nil"/>
              </w:pBdr>
              <w:jc w:val="both"/>
              <w:rPr>
                <w:rFonts w:ascii="Cambria" w:hAnsi="Cambria"/>
                <w:bCs/>
                <w:i/>
                <w:iCs/>
                <w:lang w:val="vi-VN"/>
              </w:rPr>
            </w:pPr>
            <w:r w:rsidRPr="00641B2B">
              <w:rPr>
                <w:rFonts w:ascii="Cambria" w:hAnsi="Cambria"/>
                <w:bCs/>
                <w:lang w:val="es-ES"/>
              </w:rPr>
              <w:t xml:space="preserve">                             </w:t>
            </w:r>
            <w:r w:rsidRPr="00641B2B">
              <w:rPr>
                <w:rFonts w:ascii="Cambria" w:hAnsi="Cambria"/>
                <w:bCs/>
                <w:i/>
                <w:iCs/>
                <w:lang w:val="es-ES"/>
              </w:rPr>
              <w:t xml:space="preserve">   </w:t>
            </w:r>
            <w:r w:rsidR="00A216CB" w:rsidRPr="00641B2B">
              <w:rPr>
                <w:rFonts w:ascii="Cambria" w:hAnsi="Cambria"/>
                <w:bCs/>
                <w:i/>
                <w:iCs/>
                <w:lang w:val="es-ES"/>
              </w:rPr>
              <w:t>Museo</w:t>
            </w:r>
            <w:r w:rsidRPr="00641B2B">
              <w:rPr>
                <w:rFonts w:ascii="Cambria" w:hAnsi="Cambria"/>
                <w:bCs/>
                <w:i/>
                <w:iCs/>
                <w:lang w:val="es-ES"/>
              </w:rPr>
              <w:t xml:space="preserve"> </w:t>
            </w:r>
            <w:r w:rsidR="00C21E98" w:rsidRPr="00641B2B">
              <w:rPr>
                <w:rFonts w:ascii="Cambria" w:hAnsi="Cambria"/>
                <w:bCs/>
                <w:i/>
                <w:iCs/>
                <w:lang w:val="es-ES"/>
              </w:rPr>
              <w:t>Nacional</w:t>
            </w:r>
            <w:r w:rsidRPr="00641B2B">
              <w:rPr>
                <w:rFonts w:ascii="Cambria" w:hAnsi="Cambria"/>
                <w:bCs/>
                <w:i/>
                <w:iCs/>
                <w:lang w:val="es-ES"/>
              </w:rPr>
              <w:t xml:space="preserve">                                                                        </w:t>
            </w:r>
            <w:r w:rsidR="00C21E98" w:rsidRPr="00641B2B">
              <w:rPr>
                <w:rFonts w:ascii="Cambria" w:hAnsi="Cambria"/>
                <w:bCs/>
                <w:i/>
                <w:iCs/>
                <w:lang w:val="es-ES"/>
              </w:rPr>
              <w:t>Templo</w:t>
            </w:r>
            <w:r w:rsidR="00C21E98">
              <w:rPr>
                <w:rFonts w:ascii="Cambria" w:hAnsi="Cambria"/>
                <w:bCs/>
                <w:i/>
                <w:iCs/>
                <w:lang w:val="vi-VN"/>
              </w:rPr>
              <w:t xml:space="preserve"> de</w:t>
            </w:r>
            <w:r w:rsidRPr="00641B2B">
              <w:rPr>
                <w:rFonts w:ascii="Cambria" w:hAnsi="Cambria"/>
                <w:bCs/>
                <w:i/>
                <w:iCs/>
                <w:lang w:val="es-ES"/>
              </w:rPr>
              <w:t xml:space="preserve"> Wat Phnom</w:t>
            </w:r>
          </w:p>
          <w:p w14:paraId="4533661E" w14:textId="58CBA999" w:rsidR="00173487" w:rsidRPr="00DC1850" w:rsidRDefault="00DC1850" w:rsidP="00DC1850">
            <w:pPr>
              <w:pBdr>
                <w:top w:val="nil"/>
                <w:left w:val="nil"/>
                <w:bottom w:val="nil"/>
                <w:right w:val="nil"/>
              </w:pBdr>
              <w:jc w:val="both"/>
              <w:rPr>
                <w:rFonts w:ascii="Cambria" w:hAnsi="Cambria"/>
                <w:b/>
              </w:rPr>
            </w:pPr>
            <w:r w:rsidRPr="00DC1850">
              <w:rPr>
                <w:rFonts w:ascii="Cambria" w:hAnsi="Cambria"/>
                <w:b/>
              </w:rPr>
              <w:t>Overnight in Phnom Penh</w:t>
            </w:r>
          </w:p>
        </w:tc>
      </w:tr>
    </w:tbl>
    <w:p w14:paraId="1E45757E" w14:textId="56EB2835" w:rsidR="00A216CB" w:rsidRDefault="00A13B69">
      <w:pPr>
        <w:pBdr>
          <w:top w:val="nil"/>
          <w:left w:val="nil"/>
          <w:bottom w:val="nil"/>
          <w:right w:val="nil"/>
        </w:pBdr>
        <w:rPr>
          <w:rFonts w:ascii="Cambria" w:hAnsi="Cambria"/>
          <w:lang w:val="vi-VN"/>
        </w:rPr>
      </w:pPr>
      <w:r>
        <w:rPr>
          <w:rFonts w:ascii="Cambria" w:hAnsi="Cambria"/>
        </w:rPr>
        <w:t> </w:t>
      </w:r>
    </w:p>
    <w:p w14:paraId="04882C1E" w14:textId="63A944FF" w:rsidR="00A216CB" w:rsidRPr="00A216CB" w:rsidRDefault="00A216CB" w:rsidP="00A216CB">
      <w:pPr>
        <w:pBdr>
          <w:top w:val="nil"/>
          <w:left w:val="nil"/>
          <w:bottom w:val="nil"/>
          <w:right w:val="nil"/>
        </w:pBdr>
        <w:rPr>
          <w:rFonts w:ascii="Cambria" w:hAnsi="Cambria"/>
          <w:b/>
          <w:bCs/>
          <w:lang w:val="vi-VN"/>
        </w:rPr>
      </w:pPr>
      <w:bookmarkStart w:id="1" w:name="_Hlk218239172"/>
      <w:r w:rsidRPr="00A216CB">
        <w:rPr>
          <w:rFonts w:ascii="Cambria" w:hAnsi="Cambria"/>
          <w:b/>
          <w:bCs/>
          <w:lang w:val="vi-VN"/>
        </w:rPr>
        <w:t>Día 11: VISITA DE PHNOM PENH (</w:t>
      </w:r>
      <w:r>
        <w:rPr>
          <w:rFonts w:ascii="Cambria" w:hAnsi="Cambria"/>
          <w:b/>
          <w:bCs/>
          <w:lang w:val="vi-VN"/>
        </w:rPr>
        <w:t>D</w:t>
      </w:r>
      <w:r w:rsidRPr="00A216CB">
        <w:rPr>
          <w:rFonts w:ascii="Cambria" w:hAnsi="Cambria"/>
          <w:b/>
          <w:bCs/>
          <w:lang w:val="vi-VN"/>
        </w:rPr>
        <w:t>/</w:t>
      </w:r>
      <w:r>
        <w:rPr>
          <w:rFonts w:ascii="Cambria" w:hAnsi="Cambria"/>
          <w:b/>
          <w:bCs/>
          <w:lang w:val="vi-VN"/>
        </w:rPr>
        <w:t>A</w:t>
      </w:r>
      <w:r w:rsidRPr="00A216CB">
        <w:rPr>
          <w:rFonts w:ascii="Cambria" w:hAnsi="Cambria"/>
          <w:b/>
          <w:bCs/>
          <w:lang w:val="vi-VN"/>
        </w:rPr>
        <w:t>/-)</w:t>
      </w:r>
    </w:p>
    <w:p w14:paraId="6960A837" w14:textId="16725C63" w:rsidR="00A216CB" w:rsidRPr="00A216CB" w:rsidRDefault="00A216CB" w:rsidP="00A216CB">
      <w:pPr>
        <w:pBdr>
          <w:top w:val="nil"/>
          <w:left w:val="nil"/>
          <w:bottom w:val="nil"/>
          <w:right w:val="nil"/>
        </w:pBdr>
        <w:jc w:val="both"/>
        <w:rPr>
          <w:rFonts w:ascii="Cambria" w:hAnsi="Cambria"/>
          <w:lang w:val="vi-VN"/>
        </w:rPr>
      </w:pPr>
      <w:r w:rsidRPr="00A216CB">
        <w:rPr>
          <w:rFonts w:ascii="Cambria" w:hAnsi="Cambria"/>
          <w:lang w:val="vi-VN"/>
        </w:rPr>
        <w:t>Visitamos el Museo de la Prisión de Tuol Sleng y los Campos de la Muerte de Choeung Ek, dos sombríos recordatorios del sangriento pasado de Camboya bajo el régimen de Pol Pot. Resulta casi inconcebible enfrentarse aquí a la naturaleza del verdadero mal en esta tierra apacible, pero el memorial budista de Choeung Ek conmemora a los 1,7 millones de víctimas del régimen de Pol Pot entre 1975 y 1979. Esta excursión puede resultar impactante para algunas personas; sin embargo, constituye una parte importante del rompecabezas histórico y cultural del país.</w:t>
      </w:r>
    </w:p>
    <w:p w14:paraId="3C224848" w14:textId="784968B4" w:rsidR="00A216CB" w:rsidRPr="00A216CB" w:rsidRDefault="00A216CB" w:rsidP="00A216CB">
      <w:pPr>
        <w:pBdr>
          <w:top w:val="nil"/>
          <w:left w:val="nil"/>
          <w:bottom w:val="nil"/>
          <w:right w:val="nil"/>
        </w:pBdr>
        <w:jc w:val="both"/>
        <w:rPr>
          <w:rFonts w:ascii="Cambria" w:hAnsi="Cambria"/>
          <w:lang w:val="vi-VN"/>
        </w:rPr>
      </w:pPr>
      <w:r w:rsidRPr="00A216CB">
        <w:rPr>
          <w:rFonts w:ascii="Cambria" w:hAnsi="Cambria"/>
          <w:lang w:val="vi-VN"/>
        </w:rPr>
        <w:t xml:space="preserve">Por la tarde, continuamos la visita al Museo Nacional, también conocido como Musée des Beaux-Arts. Fue diseñado en estilo jemer en 1917 por el arqueólogo y pintor francés Georges Groslier. El museo alberga una colección de arte </w:t>
      </w:r>
      <w:r>
        <w:rPr>
          <w:rFonts w:ascii="Cambria" w:hAnsi="Cambria"/>
          <w:lang w:val="vi-VN"/>
        </w:rPr>
        <w:t xml:space="preserve">jemer, </w:t>
      </w:r>
      <w:r w:rsidRPr="00A216CB">
        <w:rPr>
          <w:rFonts w:ascii="Cambria" w:hAnsi="Cambria"/>
          <w:lang w:val="vi-VN"/>
        </w:rPr>
        <w:t xml:space="preserve">especialmente </w:t>
      </w:r>
      <w:r>
        <w:rPr>
          <w:rFonts w:ascii="Cambria" w:hAnsi="Cambria"/>
          <w:lang w:val="vi-VN"/>
        </w:rPr>
        <w:t>esculturas,</w:t>
      </w:r>
      <w:r w:rsidRPr="00A216CB">
        <w:rPr>
          <w:rFonts w:ascii="Cambria" w:hAnsi="Cambria"/>
          <w:lang w:val="vi-VN"/>
        </w:rPr>
        <w:t xml:space="preserve"> a lo largo de distintas épocas. Finalizamos la jornada en el templo de Wat Phnom, topónimo de la ciudad de Phnom Penh, desde donde se puede disfrutar de vistas de las avenidas arboladas de la ciudad al atardecer.</w:t>
      </w:r>
    </w:p>
    <w:p w14:paraId="7F044AFC" w14:textId="4A1083A8" w:rsidR="00A216CB" w:rsidRPr="00A216CB" w:rsidRDefault="00A216CB" w:rsidP="00A216CB">
      <w:pPr>
        <w:pBdr>
          <w:top w:val="nil"/>
          <w:left w:val="nil"/>
          <w:bottom w:val="nil"/>
          <w:right w:val="nil"/>
        </w:pBdr>
        <w:rPr>
          <w:rFonts w:ascii="Cambria" w:hAnsi="Cambria"/>
          <w:b/>
          <w:bCs/>
          <w:lang w:val="vi-VN"/>
        </w:rPr>
      </w:pPr>
      <w:r w:rsidRPr="00A216CB">
        <w:rPr>
          <w:rFonts w:ascii="Cambria" w:hAnsi="Cambria"/>
          <w:b/>
          <w:bCs/>
          <w:lang w:val="vi-VN"/>
        </w:rPr>
        <w:t>Noche en Phnom Penh.</w:t>
      </w:r>
    </w:p>
    <w:tbl>
      <w:tblPr>
        <w:tblW w:w="4998" w:type="pct"/>
        <w:tblCellMar>
          <w:left w:w="0" w:type="dxa"/>
          <w:right w:w="0" w:type="dxa"/>
        </w:tblCellMar>
        <w:tblLook w:val="04A0" w:firstRow="1" w:lastRow="0" w:firstColumn="1" w:lastColumn="0" w:noHBand="0" w:noVBand="1"/>
      </w:tblPr>
      <w:tblGrid>
        <w:gridCol w:w="10166"/>
      </w:tblGrid>
      <w:tr w:rsidR="00D45185" w14:paraId="234EE14B" w14:textId="77777777" w:rsidTr="00A216CB">
        <w:tc>
          <w:tcPr>
            <w:tcW w:w="5000" w:type="pct"/>
            <w:shd w:val="solid" w:color="730707" w:fill="auto"/>
            <w:tcMar>
              <w:top w:w="75" w:type="dxa"/>
              <w:bottom w:w="75" w:type="dxa"/>
            </w:tcMar>
            <w:vAlign w:val="center"/>
          </w:tcPr>
          <w:bookmarkEnd w:id="1"/>
          <w:p w14:paraId="585A828B" w14:textId="77777777" w:rsidR="00173487" w:rsidRDefault="00A13B69">
            <w:pPr>
              <w:rPr>
                <w:rFonts w:ascii="Cambria" w:hAnsi="Cambria"/>
              </w:rPr>
            </w:pPr>
            <w:r>
              <w:rPr>
                <w:rFonts w:ascii="Cambria" w:hAnsi="Cambria"/>
              </w:rPr>
              <w:lastRenderedPageBreak/>
              <w:t> </w:t>
            </w:r>
            <w:r>
              <w:rPr>
                <w:rFonts w:ascii="Cambria" w:eastAsia="Cambria" w:hAnsi="Cambria" w:cs="Cambria"/>
                <w:b/>
                <w:color w:val="FFFFFF"/>
              </w:rPr>
              <w:t>Day 12</w:t>
            </w:r>
            <w:r>
              <w:rPr>
                <w:rFonts w:ascii="Cambria" w:hAnsi="Cambria"/>
              </w:rPr>
              <w:t xml:space="preserve">: </w:t>
            </w:r>
            <w:r>
              <w:rPr>
                <w:rFonts w:ascii="Cambria" w:eastAsia="Cambria" w:hAnsi="Cambria" w:cs="Cambria"/>
                <w:b/>
                <w:color w:val="FFFFFF"/>
              </w:rPr>
              <w:t>PHNOMPENH – PRIVATE TRANSFER TO SIEMREAP (B/-/-)</w:t>
            </w:r>
          </w:p>
        </w:tc>
      </w:tr>
      <w:tr w:rsidR="00D45185" w:rsidRPr="00641B2B" w14:paraId="7D178237" w14:textId="77777777" w:rsidTr="00A216CB">
        <w:tc>
          <w:tcPr>
            <w:tcW w:w="5000" w:type="pct"/>
            <w:vAlign w:val="center"/>
          </w:tcPr>
          <w:p w14:paraId="38E4995F" w14:textId="38B68303" w:rsidR="00233DD9" w:rsidRDefault="00A13B69">
            <w:pPr>
              <w:pBdr>
                <w:top w:val="nil"/>
                <w:left w:val="nil"/>
                <w:bottom w:val="nil"/>
                <w:right w:val="nil"/>
              </w:pBdr>
              <w:jc w:val="both"/>
              <w:rPr>
                <w:rFonts w:ascii="Cambria" w:hAnsi="Cambria"/>
              </w:rPr>
            </w:pPr>
            <w:r>
              <w:rPr>
                <w:rFonts w:ascii="Cambria" w:hAnsi="Cambria"/>
              </w:rPr>
              <w:t xml:space="preserve">Breakfast at the hotel. Then transfer to </w:t>
            </w:r>
            <w:r>
              <w:rPr>
                <w:rFonts w:ascii="Cambria" w:hAnsi="Cambria"/>
                <w:b/>
              </w:rPr>
              <w:t>Siem Reap</w:t>
            </w:r>
            <w:r>
              <w:rPr>
                <w:rFonts w:ascii="Cambria" w:hAnsi="Cambria"/>
              </w:rPr>
              <w:t xml:space="preserve"> by overland with tour guide escort. Upon arrival check in at the hotel. Free at your own leisure.</w:t>
            </w:r>
          </w:p>
          <w:p w14:paraId="240F4A46" w14:textId="77777777" w:rsidR="00173487" w:rsidRDefault="00450D66" w:rsidP="00450D66">
            <w:pPr>
              <w:pBdr>
                <w:top w:val="nil"/>
                <w:left w:val="nil"/>
                <w:bottom w:val="nil"/>
                <w:right w:val="nil"/>
              </w:pBdr>
              <w:jc w:val="both"/>
              <w:rPr>
                <w:rFonts w:ascii="Cambria" w:hAnsi="Cambria"/>
                <w:b/>
                <w:lang w:val="vi-VN"/>
              </w:rPr>
            </w:pPr>
            <w:r w:rsidRPr="00450D66">
              <w:rPr>
                <w:rFonts w:ascii="Cambria" w:hAnsi="Cambria"/>
                <w:b/>
              </w:rPr>
              <w:t>Overnight in Siem Reap</w:t>
            </w:r>
          </w:p>
          <w:p w14:paraId="36AF19CE" w14:textId="77777777" w:rsidR="00A216CB" w:rsidRDefault="00A216CB" w:rsidP="00450D66">
            <w:pPr>
              <w:pBdr>
                <w:top w:val="nil"/>
                <w:left w:val="nil"/>
                <w:bottom w:val="nil"/>
                <w:right w:val="nil"/>
              </w:pBdr>
              <w:jc w:val="both"/>
              <w:rPr>
                <w:rFonts w:ascii="Cambria" w:hAnsi="Cambria"/>
                <w:b/>
                <w:lang w:val="vi-VN"/>
              </w:rPr>
            </w:pPr>
          </w:p>
          <w:p w14:paraId="7BDF5BC9" w14:textId="7C0C6FD6" w:rsidR="00A216CB" w:rsidRPr="00A216CB" w:rsidRDefault="00A216CB" w:rsidP="00A216CB">
            <w:pPr>
              <w:pBdr>
                <w:top w:val="nil"/>
                <w:left w:val="nil"/>
                <w:bottom w:val="nil"/>
                <w:right w:val="nil"/>
              </w:pBdr>
              <w:jc w:val="both"/>
              <w:rPr>
                <w:rFonts w:ascii="Cambria" w:hAnsi="Cambria"/>
                <w:b/>
                <w:lang w:val="vi-VN"/>
              </w:rPr>
            </w:pPr>
            <w:r w:rsidRPr="00A216CB">
              <w:rPr>
                <w:rFonts w:ascii="Cambria" w:hAnsi="Cambria"/>
                <w:b/>
                <w:lang w:val="vi-VN"/>
              </w:rPr>
              <w:t>Día 12: PHNOM PENH – TRASLADO PRIVADO A SIEM REAP (</w:t>
            </w:r>
            <w:r>
              <w:rPr>
                <w:rFonts w:ascii="Cambria" w:hAnsi="Cambria"/>
                <w:b/>
                <w:lang w:val="vi-VN"/>
              </w:rPr>
              <w:t>D</w:t>
            </w:r>
            <w:r w:rsidRPr="00A216CB">
              <w:rPr>
                <w:rFonts w:ascii="Cambria" w:hAnsi="Cambria"/>
                <w:b/>
                <w:lang w:val="vi-VN"/>
              </w:rPr>
              <w:t>/-/-)</w:t>
            </w:r>
          </w:p>
          <w:p w14:paraId="42D117AB" w14:textId="6CF3AA7C" w:rsidR="00A216CB" w:rsidRPr="00A216CB" w:rsidRDefault="00A216CB" w:rsidP="00A216CB">
            <w:pPr>
              <w:pBdr>
                <w:top w:val="nil"/>
                <w:left w:val="nil"/>
                <w:bottom w:val="nil"/>
                <w:right w:val="nil"/>
              </w:pBdr>
              <w:jc w:val="both"/>
              <w:rPr>
                <w:rFonts w:ascii="Cambria" w:hAnsi="Cambria"/>
                <w:bCs/>
                <w:lang w:val="vi-VN"/>
              </w:rPr>
            </w:pPr>
            <w:r w:rsidRPr="00A216CB">
              <w:rPr>
                <w:rFonts w:ascii="Cambria" w:hAnsi="Cambria"/>
                <w:bCs/>
                <w:lang w:val="vi-VN"/>
              </w:rPr>
              <w:t xml:space="preserve">Desayuno en el hotel. A continuación, traslado por carretera a Siem Reap con acompañamiento de guía. A </w:t>
            </w:r>
            <w:r>
              <w:rPr>
                <w:rFonts w:ascii="Cambria" w:hAnsi="Cambria"/>
                <w:bCs/>
                <w:lang w:val="vi-VN"/>
              </w:rPr>
              <w:t xml:space="preserve">su </w:t>
            </w:r>
            <w:r w:rsidRPr="00A216CB">
              <w:rPr>
                <w:rFonts w:ascii="Cambria" w:hAnsi="Cambria"/>
                <w:bCs/>
                <w:lang w:val="vi-VN"/>
              </w:rPr>
              <w:t>llegada, registro en el hotel. Tiempo libre.</w:t>
            </w:r>
          </w:p>
          <w:p w14:paraId="589F94AC" w14:textId="0AAA6B20" w:rsidR="00A216CB" w:rsidRPr="00A216CB" w:rsidRDefault="00A216CB" w:rsidP="00A216CB">
            <w:pPr>
              <w:pBdr>
                <w:top w:val="nil"/>
                <w:left w:val="nil"/>
                <w:bottom w:val="nil"/>
                <w:right w:val="nil"/>
              </w:pBdr>
              <w:jc w:val="both"/>
              <w:rPr>
                <w:rFonts w:ascii="Cambria" w:hAnsi="Cambria"/>
                <w:b/>
                <w:lang w:val="vi-VN"/>
              </w:rPr>
            </w:pPr>
            <w:r>
              <w:rPr>
                <w:rFonts w:ascii="Cambria" w:hAnsi="Cambria"/>
                <w:b/>
                <w:lang w:val="vi-VN"/>
              </w:rPr>
              <w:t xml:space="preserve">Noche </w:t>
            </w:r>
            <w:r w:rsidRPr="00A216CB">
              <w:rPr>
                <w:rFonts w:ascii="Cambria" w:hAnsi="Cambria"/>
                <w:b/>
                <w:lang w:val="vi-VN"/>
              </w:rPr>
              <w:t>en Siem Reap.</w:t>
            </w:r>
          </w:p>
        </w:tc>
      </w:tr>
    </w:tbl>
    <w:p w14:paraId="09EB823A" w14:textId="77777777" w:rsidR="00173487" w:rsidRPr="00641B2B" w:rsidRDefault="00A13B69">
      <w:pPr>
        <w:pBdr>
          <w:top w:val="nil"/>
          <w:left w:val="nil"/>
          <w:bottom w:val="nil"/>
          <w:right w:val="nil"/>
        </w:pBdr>
        <w:rPr>
          <w:rFonts w:ascii="Cambria" w:hAnsi="Cambria"/>
          <w:lang w:val="es-ES"/>
        </w:rPr>
      </w:pPr>
      <w:r w:rsidRPr="00641B2B">
        <w:rPr>
          <w:rFonts w:ascii="Cambria" w:hAnsi="Cambria"/>
          <w:lang w:val="es-ES"/>
        </w:rPr>
        <w:t> </w:t>
      </w:r>
    </w:p>
    <w:tbl>
      <w:tblPr>
        <w:tblW w:w="5000" w:type="pct"/>
        <w:tblCellMar>
          <w:left w:w="0" w:type="dxa"/>
          <w:right w:w="0" w:type="dxa"/>
        </w:tblCellMar>
        <w:tblLook w:val="04A0" w:firstRow="1" w:lastRow="0" w:firstColumn="1" w:lastColumn="0" w:noHBand="0" w:noVBand="1"/>
      </w:tblPr>
      <w:tblGrid>
        <w:gridCol w:w="10170"/>
      </w:tblGrid>
      <w:tr w:rsidR="00D45185" w14:paraId="465FE9FF" w14:textId="77777777">
        <w:tc>
          <w:tcPr>
            <w:tcW w:w="0" w:type="auto"/>
            <w:shd w:val="solid" w:color="730707" w:fill="auto"/>
            <w:tcMar>
              <w:top w:w="75" w:type="dxa"/>
              <w:bottom w:w="75" w:type="dxa"/>
            </w:tcMar>
            <w:vAlign w:val="center"/>
          </w:tcPr>
          <w:p w14:paraId="2AEFA37E" w14:textId="77777777" w:rsidR="00173487" w:rsidRDefault="00A13B69">
            <w:pPr>
              <w:rPr>
                <w:rFonts w:ascii="Cambria" w:hAnsi="Cambria"/>
              </w:rPr>
            </w:pPr>
            <w:r w:rsidRPr="00641B2B">
              <w:rPr>
                <w:rFonts w:ascii="Cambria" w:hAnsi="Cambria"/>
                <w:lang w:val="es-ES"/>
              </w:rPr>
              <w:t> </w:t>
            </w:r>
            <w:r>
              <w:rPr>
                <w:rFonts w:ascii="Cambria" w:eastAsia="Cambria" w:hAnsi="Cambria" w:cs="Cambria"/>
                <w:b/>
                <w:color w:val="FFFFFF"/>
              </w:rPr>
              <w:t>Day 13</w:t>
            </w:r>
            <w:r>
              <w:rPr>
                <w:rFonts w:ascii="Cambria" w:hAnsi="Cambria"/>
              </w:rPr>
              <w:t xml:space="preserve">: </w:t>
            </w:r>
            <w:r>
              <w:rPr>
                <w:rFonts w:ascii="Cambria" w:eastAsia="Cambria" w:hAnsi="Cambria" w:cs="Cambria"/>
                <w:b/>
                <w:color w:val="FFFFFF"/>
              </w:rPr>
              <w:t>SIEMREAP TOUR (B/L/-)</w:t>
            </w:r>
          </w:p>
        </w:tc>
      </w:tr>
      <w:tr w:rsidR="00D45185" w14:paraId="072D6BA6" w14:textId="77777777">
        <w:tc>
          <w:tcPr>
            <w:tcW w:w="0" w:type="auto"/>
            <w:vAlign w:val="center"/>
          </w:tcPr>
          <w:p w14:paraId="4BCE6315" w14:textId="099BC599" w:rsidR="00C506A2" w:rsidRDefault="00A13B69">
            <w:pPr>
              <w:pBdr>
                <w:top w:val="nil"/>
                <w:left w:val="nil"/>
                <w:bottom w:val="nil"/>
                <w:right w:val="nil"/>
              </w:pBdr>
              <w:jc w:val="both"/>
              <w:rPr>
                <w:rFonts w:ascii="Cambria" w:hAnsi="Cambria"/>
              </w:rPr>
            </w:pPr>
            <w:bookmarkStart w:id="2" w:name="_Hlk218239335"/>
            <w:r>
              <w:rPr>
                <w:rFonts w:ascii="Cambria" w:hAnsi="Cambria"/>
              </w:rPr>
              <w:t xml:space="preserve">Breakfast at hotel: Start your sightseeing tour of </w:t>
            </w:r>
            <w:r>
              <w:rPr>
                <w:rFonts w:ascii="Cambria" w:hAnsi="Cambria"/>
                <w:b/>
              </w:rPr>
              <w:t>Angkor area</w:t>
            </w:r>
            <w:r>
              <w:rPr>
                <w:rFonts w:ascii="Cambria" w:hAnsi="Cambria"/>
              </w:rPr>
              <w:t xml:space="preserve"> we spend a full day exploring the wondrous ancient ruins with the </w:t>
            </w:r>
            <w:r>
              <w:rPr>
                <w:rFonts w:ascii="Cambria" w:hAnsi="Cambria"/>
                <w:b/>
              </w:rPr>
              <w:t>South Gate of Angkor Thom</w:t>
            </w:r>
            <w:r>
              <w:rPr>
                <w:rFonts w:ascii="Cambria" w:hAnsi="Cambria"/>
              </w:rPr>
              <w:t>, which is famous for its series of colossal human faces carved in stone, the impressive B</w:t>
            </w:r>
            <w:r>
              <w:rPr>
                <w:rFonts w:ascii="Cambria" w:hAnsi="Cambria"/>
                <w:b/>
              </w:rPr>
              <w:t>ayon Temple, the Royal Enclosure, Phimeanakas, the Elephant Terrace, the Terrace of the Leper King</w:t>
            </w:r>
            <w:r>
              <w:rPr>
                <w:rFonts w:ascii="Cambria" w:hAnsi="Cambria"/>
              </w:rPr>
              <w:t xml:space="preserve"> and the largest as well as the most complete temple of </w:t>
            </w:r>
            <w:r>
              <w:rPr>
                <w:rFonts w:ascii="Cambria" w:hAnsi="Cambria"/>
                <w:b/>
              </w:rPr>
              <w:t>Angkor Wat.</w:t>
            </w:r>
            <w:r>
              <w:rPr>
                <w:rFonts w:ascii="Cambria" w:hAnsi="Cambria"/>
              </w:rPr>
              <w:t xml:space="preserve"> </w:t>
            </w:r>
          </w:p>
          <w:p w14:paraId="5C173CEE" w14:textId="31BCEECB" w:rsidR="008A432B" w:rsidRPr="008A432B" w:rsidRDefault="00A13B69">
            <w:pPr>
              <w:pBdr>
                <w:top w:val="nil"/>
                <w:left w:val="nil"/>
                <w:bottom w:val="nil"/>
                <w:right w:val="nil"/>
              </w:pBdr>
              <w:jc w:val="both"/>
              <w:rPr>
                <w:rFonts w:ascii="Cambria" w:hAnsi="Cambria"/>
                <w:i/>
                <w:iCs/>
              </w:rPr>
            </w:pPr>
            <w:r>
              <w:rPr>
                <w:rFonts w:ascii="Cambria" w:hAnsi="Cambria"/>
              </w:rPr>
              <w:t xml:space="preserve">This architectural masterpiece was constructed in the 12th century and covers an area of about 210 hectares. </w:t>
            </w:r>
            <w:r w:rsidR="008A432B">
              <w:rPr>
                <w:rFonts w:ascii="Cambria" w:hAnsi="Cambria"/>
              </w:rPr>
              <w:t xml:space="preserve">                                                         </w:t>
            </w:r>
            <w:r w:rsidR="008A432B" w:rsidRPr="008A432B">
              <w:rPr>
                <w:rFonts w:ascii="Cambria" w:hAnsi="Cambria"/>
                <w:i/>
                <w:iCs/>
              </w:rPr>
              <w:t xml:space="preserve">     </w:t>
            </w:r>
          </w:p>
          <w:p w14:paraId="1AF5860B" w14:textId="6AE54DD7" w:rsidR="00233DD9" w:rsidRDefault="006C58FE">
            <w:pPr>
              <w:pBdr>
                <w:top w:val="nil"/>
                <w:left w:val="nil"/>
                <w:bottom w:val="nil"/>
                <w:right w:val="nil"/>
              </w:pBdr>
              <w:jc w:val="both"/>
              <w:rPr>
                <w:rFonts w:ascii="Cambria" w:hAnsi="Cambria"/>
                <w:lang w:val="vi-VN"/>
              </w:rPr>
            </w:pPr>
            <w:r>
              <w:rPr>
                <w:rFonts w:ascii="Cambria" w:hAnsi="Cambria"/>
                <w:noProof/>
              </w:rPr>
              <w:drawing>
                <wp:anchor distT="0" distB="0" distL="114300" distR="114300" simplePos="0" relativeHeight="251670528" behindDoc="0" locked="0" layoutInCell="1" allowOverlap="1" wp14:anchorId="7A718764" wp14:editId="5F2C46F6">
                  <wp:simplePos x="0" y="0"/>
                  <wp:positionH relativeFrom="column">
                    <wp:posOffset>0</wp:posOffset>
                  </wp:positionH>
                  <wp:positionV relativeFrom="paragraph">
                    <wp:posOffset>572770</wp:posOffset>
                  </wp:positionV>
                  <wp:extent cx="3129915" cy="1762125"/>
                  <wp:effectExtent l="0" t="0" r="0" b="9525"/>
                  <wp:wrapThrough wrapText="bothSides">
                    <wp:wrapPolygon edited="0">
                      <wp:start x="0" y="0"/>
                      <wp:lineTo x="0" y="21483"/>
                      <wp:lineTo x="21429" y="21483"/>
                      <wp:lineTo x="21429" y="0"/>
                      <wp:lineTo x="0" y="0"/>
                    </wp:wrapPolygon>
                  </wp:wrapThrough>
                  <wp:docPr id="10186277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27760" name="Picture 1018627760"/>
                          <pic:cNvPicPr/>
                        </pic:nvPicPr>
                        <pic:blipFill>
                          <a:blip r:embed="rId19" cstate="print">
                            <a:extLst>
                              <a:ext uri="{28A0092B-C50C-407E-A947-70E740481C1C}">
                                <a14:useLocalDpi xmlns:a14="http://schemas.microsoft.com/office/drawing/2010/main"/>
                              </a:ext>
                            </a:extLst>
                          </a:blip>
                          <a:stretch>
                            <a:fillRect/>
                          </a:stretch>
                        </pic:blipFill>
                        <pic:spPr>
                          <a:xfrm>
                            <a:off x="0" y="0"/>
                            <a:ext cx="3129915" cy="176212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b/>
                <w:noProof/>
              </w:rPr>
              <w:drawing>
                <wp:anchor distT="0" distB="0" distL="114300" distR="114300" simplePos="0" relativeHeight="251672576" behindDoc="0" locked="0" layoutInCell="1" allowOverlap="1" wp14:anchorId="0989B6DE" wp14:editId="4487D517">
                  <wp:simplePos x="0" y="0"/>
                  <wp:positionH relativeFrom="column">
                    <wp:posOffset>4324985</wp:posOffset>
                  </wp:positionH>
                  <wp:positionV relativeFrom="paragraph">
                    <wp:posOffset>557530</wp:posOffset>
                  </wp:positionV>
                  <wp:extent cx="3133725" cy="1762125"/>
                  <wp:effectExtent l="0" t="0" r="9525" b="9525"/>
                  <wp:wrapThrough wrapText="bothSides">
                    <wp:wrapPolygon edited="0">
                      <wp:start x="0" y="0"/>
                      <wp:lineTo x="0" y="21483"/>
                      <wp:lineTo x="21534" y="21483"/>
                      <wp:lineTo x="21534" y="0"/>
                      <wp:lineTo x="0" y="0"/>
                    </wp:wrapPolygon>
                  </wp:wrapThrough>
                  <wp:docPr id="17246404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40415" name="Picture 1724640415"/>
                          <pic:cNvPicPr/>
                        </pic:nvPicPr>
                        <pic:blipFill>
                          <a:blip r:embed="rId20" cstate="print">
                            <a:extLst>
                              <a:ext uri="{28A0092B-C50C-407E-A947-70E740481C1C}">
                                <a14:useLocalDpi xmlns:a14="http://schemas.microsoft.com/office/drawing/2010/main"/>
                              </a:ext>
                            </a:extLst>
                          </a:blip>
                          <a:stretch>
                            <a:fillRect/>
                          </a:stretch>
                        </pic:blipFill>
                        <pic:spPr>
                          <a:xfrm>
                            <a:off x="0" y="0"/>
                            <a:ext cx="3133725" cy="1762125"/>
                          </a:xfrm>
                          <a:prstGeom prst="rect">
                            <a:avLst/>
                          </a:prstGeom>
                        </pic:spPr>
                      </pic:pic>
                    </a:graphicData>
                  </a:graphic>
                  <wp14:sizeRelH relativeFrom="margin">
                    <wp14:pctWidth>0</wp14:pctWidth>
                  </wp14:sizeRelH>
                  <wp14:sizeRelV relativeFrom="margin">
                    <wp14:pctHeight>0</wp14:pctHeight>
                  </wp14:sizeRelV>
                </wp:anchor>
              </w:drawing>
            </w:r>
            <w:r w:rsidR="00A13B69">
              <w:rPr>
                <w:rFonts w:ascii="Cambria" w:hAnsi="Cambria"/>
              </w:rPr>
              <w:t xml:space="preserve">We visit the jungle covered temple of </w:t>
            </w:r>
            <w:r w:rsidR="00A13B69">
              <w:rPr>
                <w:rFonts w:ascii="Cambria" w:hAnsi="Cambria"/>
                <w:b/>
              </w:rPr>
              <w:t xml:space="preserve">Ta Prohm </w:t>
            </w:r>
            <w:r w:rsidR="00A13B69">
              <w:rPr>
                <w:rFonts w:ascii="Cambria" w:hAnsi="Cambria"/>
              </w:rPr>
              <w:t>is an incredible sight. There are enormous fig trees and gigantic creepers which embrace themselves in the stone foundations of the structure giving the impression of man's creation being reclaimed by the powerful forces of nature.</w:t>
            </w:r>
          </w:p>
          <w:p w14:paraId="69834659" w14:textId="5388CD7A" w:rsidR="00A216CB" w:rsidRPr="00A216CB" w:rsidRDefault="00A216CB">
            <w:pPr>
              <w:pBdr>
                <w:top w:val="nil"/>
                <w:left w:val="nil"/>
                <w:bottom w:val="nil"/>
                <w:right w:val="nil"/>
              </w:pBdr>
              <w:jc w:val="both"/>
              <w:rPr>
                <w:rFonts w:ascii="Cambria" w:hAnsi="Cambria"/>
                <w:b/>
                <w:lang w:val="vi-VN"/>
              </w:rPr>
            </w:pPr>
            <w:r w:rsidRPr="00641B2B">
              <w:rPr>
                <w:rFonts w:ascii="Cambria" w:hAnsi="Cambria"/>
                <w:b/>
              </w:rPr>
              <w:t xml:space="preserve">                                           </w:t>
            </w:r>
            <w:r w:rsidRPr="00C21E98">
              <w:rPr>
                <w:rFonts w:ascii="Cambria" w:hAnsi="Cambria"/>
                <w:bCs/>
                <w:i/>
                <w:iCs/>
                <w:lang w:val="es-ES"/>
              </w:rPr>
              <w:t>Ta Prohm</w:t>
            </w:r>
            <w:r w:rsidRPr="00C21E98">
              <w:rPr>
                <w:rFonts w:ascii="Cambria" w:hAnsi="Cambria"/>
                <w:i/>
                <w:lang w:val="es-ES"/>
              </w:rPr>
              <w:t xml:space="preserve">                                                                                Templo</w:t>
            </w:r>
            <w:r>
              <w:rPr>
                <w:rFonts w:ascii="Cambria" w:hAnsi="Cambria"/>
                <w:i/>
                <w:lang w:val="vi-VN"/>
              </w:rPr>
              <w:t xml:space="preserve"> de </w:t>
            </w:r>
            <w:r w:rsidRPr="00C21E98">
              <w:rPr>
                <w:rFonts w:ascii="Cambria" w:hAnsi="Cambria"/>
                <w:i/>
                <w:lang w:val="es-ES"/>
              </w:rPr>
              <w:t>Angkor Wat</w:t>
            </w:r>
          </w:p>
          <w:p w14:paraId="59112F1F" w14:textId="77777777" w:rsidR="00A216CB" w:rsidRDefault="00A216CB">
            <w:pPr>
              <w:pBdr>
                <w:top w:val="nil"/>
                <w:left w:val="nil"/>
                <w:bottom w:val="nil"/>
                <w:right w:val="nil"/>
              </w:pBdr>
              <w:jc w:val="both"/>
              <w:rPr>
                <w:rFonts w:ascii="Cambria" w:hAnsi="Cambria"/>
                <w:lang w:val="vi-VN"/>
              </w:rPr>
            </w:pPr>
          </w:p>
          <w:p w14:paraId="325FAE72" w14:textId="1787C629" w:rsidR="00A216CB" w:rsidRPr="00A216CB" w:rsidRDefault="00A216CB" w:rsidP="00A216CB">
            <w:pPr>
              <w:pBdr>
                <w:top w:val="nil"/>
                <w:left w:val="nil"/>
                <w:bottom w:val="nil"/>
                <w:right w:val="nil"/>
              </w:pBdr>
              <w:jc w:val="both"/>
              <w:rPr>
                <w:rFonts w:ascii="Cambria" w:hAnsi="Cambria"/>
                <w:b/>
                <w:bCs/>
                <w:lang w:val="vi-VN"/>
              </w:rPr>
            </w:pPr>
            <w:r w:rsidRPr="00A216CB">
              <w:rPr>
                <w:rFonts w:ascii="Cambria" w:hAnsi="Cambria"/>
                <w:b/>
                <w:bCs/>
                <w:lang w:val="vi-VN"/>
              </w:rPr>
              <w:t xml:space="preserve">Día 13: </w:t>
            </w:r>
            <w:r>
              <w:rPr>
                <w:rFonts w:ascii="Cambria" w:hAnsi="Cambria"/>
                <w:b/>
                <w:bCs/>
                <w:lang w:val="vi-VN"/>
              </w:rPr>
              <w:t>RECORRIDO POR</w:t>
            </w:r>
            <w:r w:rsidRPr="00A216CB">
              <w:rPr>
                <w:rFonts w:ascii="Cambria" w:hAnsi="Cambria"/>
                <w:b/>
                <w:bCs/>
                <w:lang w:val="vi-VN"/>
              </w:rPr>
              <w:t xml:space="preserve"> SIEM REAP (</w:t>
            </w:r>
            <w:r>
              <w:rPr>
                <w:rFonts w:ascii="Cambria" w:hAnsi="Cambria"/>
                <w:b/>
                <w:bCs/>
                <w:lang w:val="vi-VN"/>
              </w:rPr>
              <w:t>D</w:t>
            </w:r>
            <w:r w:rsidRPr="00A216CB">
              <w:rPr>
                <w:rFonts w:ascii="Cambria" w:hAnsi="Cambria"/>
                <w:b/>
                <w:bCs/>
                <w:lang w:val="vi-VN"/>
              </w:rPr>
              <w:t>/</w:t>
            </w:r>
            <w:r>
              <w:rPr>
                <w:rFonts w:ascii="Cambria" w:hAnsi="Cambria"/>
                <w:b/>
                <w:bCs/>
                <w:lang w:val="vi-VN"/>
              </w:rPr>
              <w:t>A</w:t>
            </w:r>
            <w:r w:rsidRPr="00A216CB">
              <w:rPr>
                <w:rFonts w:ascii="Cambria" w:hAnsi="Cambria"/>
                <w:b/>
                <w:bCs/>
                <w:lang w:val="vi-VN"/>
              </w:rPr>
              <w:t>/-)</w:t>
            </w:r>
          </w:p>
          <w:p w14:paraId="6496935E" w14:textId="4EC9E0AB" w:rsidR="00A216CB" w:rsidRPr="00A216CB" w:rsidRDefault="00A216CB" w:rsidP="00A216CB">
            <w:pPr>
              <w:pBdr>
                <w:top w:val="nil"/>
                <w:left w:val="nil"/>
                <w:bottom w:val="nil"/>
                <w:right w:val="nil"/>
              </w:pBdr>
              <w:jc w:val="both"/>
              <w:rPr>
                <w:rFonts w:ascii="Cambria" w:hAnsi="Cambria"/>
                <w:lang w:val="vi-VN"/>
              </w:rPr>
            </w:pPr>
            <w:r w:rsidRPr="00A216CB">
              <w:rPr>
                <w:rFonts w:ascii="Cambria" w:hAnsi="Cambria"/>
                <w:lang w:val="vi-VN"/>
              </w:rPr>
              <w:t>Desayuno en el hotel. Inicio de la visita por la zona de Angkor con una jornada completa dedicada a explorar las impresionantes ruinas antiguas: la Puerta Sur de Angkor Thom, famosa por sus colosales rostros humanos esculpidos en piedra; el impresionante templo de Bayon; el Recinto Real; Phimeanakas; la Terraza de los Elefantes; la Terraza del Rey Leproso; y el templo de Angkor Wat, el más grande y mejor conservado del conjunto.</w:t>
            </w:r>
          </w:p>
          <w:p w14:paraId="7FA06718" w14:textId="77777777" w:rsidR="00A216CB" w:rsidRPr="00A216CB" w:rsidRDefault="00A216CB" w:rsidP="00A216CB">
            <w:pPr>
              <w:pBdr>
                <w:top w:val="nil"/>
                <w:left w:val="nil"/>
                <w:bottom w:val="nil"/>
                <w:right w:val="nil"/>
              </w:pBdr>
              <w:jc w:val="both"/>
              <w:rPr>
                <w:rFonts w:ascii="Cambria" w:hAnsi="Cambria"/>
                <w:lang w:val="vi-VN"/>
              </w:rPr>
            </w:pPr>
            <w:r w:rsidRPr="00A216CB">
              <w:rPr>
                <w:rFonts w:ascii="Cambria" w:hAnsi="Cambria"/>
                <w:lang w:val="vi-VN"/>
              </w:rPr>
              <w:t>Esta obra maestra de la arquitectura fue construida en el siglo XII y cubre una superficie aproximada de 210 hectáreas.</w:t>
            </w:r>
          </w:p>
          <w:p w14:paraId="479FFDC7" w14:textId="77777777" w:rsidR="00A216CB" w:rsidRPr="00A216CB" w:rsidRDefault="00A216CB" w:rsidP="00A216CB">
            <w:pPr>
              <w:pBdr>
                <w:top w:val="nil"/>
                <w:left w:val="nil"/>
                <w:bottom w:val="nil"/>
                <w:right w:val="nil"/>
              </w:pBdr>
              <w:jc w:val="both"/>
              <w:rPr>
                <w:rFonts w:ascii="Cambria" w:hAnsi="Cambria"/>
                <w:lang w:val="vi-VN"/>
              </w:rPr>
            </w:pPr>
            <w:r w:rsidRPr="00A216CB">
              <w:rPr>
                <w:rFonts w:ascii="Cambria" w:hAnsi="Cambria"/>
                <w:lang w:val="vi-VN"/>
              </w:rPr>
              <w:t>Visitamos el templo de Ta Prohm, cubierto por la jungla, una visión realmente sobrecogedora. Enormes higueras y gigantescas enredaderas se entrelazan con los cimientos de piedra del templo, dando la impresión de que la creación humana está siendo recuperada por las poderosas fuerzas de la naturaleza.</w:t>
            </w:r>
          </w:p>
          <w:p w14:paraId="5FD79116" w14:textId="77777777" w:rsidR="00A216CB" w:rsidRPr="00A216CB" w:rsidRDefault="00A216CB" w:rsidP="00A216CB">
            <w:pPr>
              <w:pBdr>
                <w:top w:val="nil"/>
                <w:left w:val="nil"/>
                <w:bottom w:val="nil"/>
                <w:right w:val="nil"/>
              </w:pBdr>
              <w:jc w:val="both"/>
              <w:rPr>
                <w:rFonts w:ascii="Cambria" w:hAnsi="Cambria"/>
                <w:lang w:val="vi-VN"/>
              </w:rPr>
            </w:pPr>
          </w:p>
          <w:p w14:paraId="1BC6C5C7" w14:textId="77777777" w:rsidR="00A216CB" w:rsidRDefault="00A216CB">
            <w:pPr>
              <w:pBdr>
                <w:top w:val="nil"/>
                <w:left w:val="nil"/>
                <w:bottom w:val="nil"/>
                <w:right w:val="nil"/>
              </w:pBdr>
              <w:jc w:val="both"/>
              <w:rPr>
                <w:rFonts w:ascii="Cambria" w:hAnsi="Cambria"/>
                <w:b/>
                <w:lang w:val="vi-VN"/>
              </w:rPr>
            </w:pPr>
          </w:p>
          <w:p w14:paraId="03B6995A" w14:textId="7D074AA0" w:rsidR="00466524" w:rsidRPr="00C506A2" w:rsidRDefault="00466524">
            <w:pPr>
              <w:pBdr>
                <w:top w:val="nil"/>
                <w:left w:val="nil"/>
                <w:bottom w:val="nil"/>
                <w:right w:val="nil"/>
              </w:pBdr>
              <w:jc w:val="both"/>
              <w:rPr>
                <w:rFonts w:ascii="Cambria" w:hAnsi="Cambria"/>
                <w:b/>
              </w:rPr>
            </w:pPr>
            <w:r w:rsidRPr="00466524">
              <w:rPr>
                <w:rFonts w:ascii="Cambria" w:hAnsi="Cambria"/>
                <w:b/>
              </w:rPr>
              <w:t>Overnight in Siem Reap</w:t>
            </w:r>
          </w:p>
          <w:p w14:paraId="0F25CC84" w14:textId="77777777" w:rsidR="00466524" w:rsidRPr="00466524" w:rsidRDefault="00466524" w:rsidP="00466524">
            <w:pPr>
              <w:pBdr>
                <w:top w:val="nil"/>
                <w:left w:val="nil"/>
                <w:bottom w:val="nil"/>
                <w:right w:val="nil"/>
              </w:pBdr>
              <w:jc w:val="both"/>
              <w:rPr>
                <w:rFonts w:ascii="Cambria" w:hAnsi="Cambria"/>
                <w:i/>
              </w:rPr>
            </w:pPr>
            <w:r w:rsidRPr="00466524">
              <w:rPr>
                <w:rFonts w:ascii="Cambria" w:hAnsi="Cambria"/>
                <w:b/>
                <w:i/>
              </w:rPr>
              <w:t>Note:</w:t>
            </w:r>
            <w:r w:rsidRPr="00466524">
              <w:rPr>
                <w:rFonts w:ascii="Cambria" w:hAnsi="Cambria"/>
                <w:i/>
              </w:rPr>
              <w:t>  During the visit of the Bakan Tower of Angkor Wat Temple</w:t>
            </w:r>
          </w:p>
          <w:p w14:paraId="3823ADFC" w14:textId="65525B5C" w:rsidR="00466524" w:rsidRPr="00466524" w:rsidRDefault="00466524" w:rsidP="00466524">
            <w:pPr>
              <w:pBdr>
                <w:top w:val="nil"/>
                <w:left w:val="nil"/>
                <w:bottom w:val="nil"/>
                <w:right w:val="nil"/>
              </w:pBdr>
              <w:jc w:val="both"/>
              <w:rPr>
                <w:rFonts w:ascii="Cambria" w:hAnsi="Cambria"/>
                <w:i/>
              </w:rPr>
            </w:pPr>
            <w:r w:rsidRPr="00466524">
              <w:rPr>
                <w:rFonts w:ascii="Cambria" w:hAnsi="Cambria"/>
                <w:i/>
              </w:rPr>
              <w:t>- Visitors are required to wear proper attire, covering shoulders and knees (no short, miniskirt or short trousers).</w:t>
            </w:r>
            <w:r w:rsidR="00C506A2">
              <w:rPr>
                <w:rFonts w:ascii="Cambria" w:hAnsi="Cambria"/>
                <w:i/>
              </w:rPr>
              <w:t xml:space="preserve">                                                                           </w:t>
            </w:r>
          </w:p>
          <w:p w14:paraId="4BD661B5" w14:textId="77777777" w:rsidR="00466524" w:rsidRPr="00466524" w:rsidRDefault="00466524" w:rsidP="00466524">
            <w:pPr>
              <w:pBdr>
                <w:top w:val="nil"/>
                <w:left w:val="nil"/>
                <w:bottom w:val="nil"/>
                <w:right w:val="nil"/>
              </w:pBdr>
              <w:jc w:val="both"/>
              <w:rPr>
                <w:rFonts w:ascii="Cambria" w:hAnsi="Cambria"/>
                <w:i/>
              </w:rPr>
            </w:pPr>
            <w:r w:rsidRPr="00466524">
              <w:rPr>
                <w:rFonts w:ascii="Cambria" w:hAnsi="Cambria"/>
                <w:i/>
              </w:rPr>
              <w:t>- Visitors have to be in the queue and waiting to climb up the Bakan Tower of Angkor Wat</w:t>
            </w:r>
          </w:p>
          <w:p w14:paraId="7A6F2954" w14:textId="77777777" w:rsidR="00466524" w:rsidRPr="00466524" w:rsidRDefault="00466524" w:rsidP="00466524">
            <w:pPr>
              <w:pBdr>
                <w:top w:val="nil"/>
                <w:left w:val="nil"/>
                <w:bottom w:val="nil"/>
                <w:right w:val="nil"/>
              </w:pBdr>
              <w:jc w:val="both"/>
              <w:rPr>
                <w:rFonts w:ascii="Cambria" w:hAnsi="Cambria"/>
                <w:i/>
              </w:rPr>
            </w:pPr>
            <w:r w:rsidRPr="00466524">
              <w:rPr>
                <w:rFonts w:ascii="Cambria" w:hAnsi="Cambria"/>
                <w:i/>
              </w:rPr>
              <w:t>- Children under twelve years old are not allowed to climb up this tower.</w:t>
            </w:r>
          </w:p>
          <w:p w14:paraId="15916DC9" w14:textId="1D3D6AC4" w:rsidR="00C506A2" w:rsidRPr="00466524" w:rsidRDefault="00466524">
            <w:pPr>
              <w:rPr>
                <w:rFonts w:ascii="Cambria" w:hAnsi="Cambria"/>
                <w:i/>
              </w:rPr>
            </w:pPr>
            <w:r w:rsidRPr="00466524">
              <w:rPr>
                <w:rFonts w:ascii="Cambria" w:hAnsi="Cambria"/>
                <w:i/>
              </w:rPr>
              <w:t>- It will be closed on the Buddhist Sabath Days, the Buddhist religious days (four days a month).</w:t>
            </w:r>
          </w:p>
        </w:tc>
      </w:tr>
    </w:tbl>
    <w:p w14:paraId="6EBC1F9F" w14:textId="43F15B03" w:rsidR="00C506A2" w:rsidRPr="00C506A2" w:rsidRDefault="00C506A2" w:rsidP="00C506A2">
      <w:pPr>
        <w:pBdr>
          <w:top w:val="nil"/>
          <w:left w:val="nil"/>
          <w:bottom w:val="nil"/>
          <w:right w:val="nil"/>
        </w:pBdr>
        <w:jc w:val="both"/>
        <w:rPr>
          <w:rFonts w:ascii="Cambria" w:hAnsi="Cambria"/>
          <w:bCs/>
        </w:rPr>
      </w:pPr>
    </w:p>
    <w:p w14:paraId="70C5D9E4" w14:textId="252381E0" w:rsidR="00C21E98" w:rsidRPr="00C21E98" w:rsidRDefault="00C21E98" w:rsidP="00C21E98">
      <w:pPr>
        <w:spacing w:line="240" w:lineRule="auto"/>
        <w:jc w:val="both"/>
        <w:rPr>
          <w:rFonts w:ascii="Times New Roman" w:hAnsi="Times New Roman"/>
          <w:sz w:val="24"/>
          <w:szCs w:val="24"/>
          <w:lang w:val="vi-VN"/>
        </w:rPr>
      </w:pPr>
      <w:r w:rsidRPr="00C21E98">
        <w:rPr>
          <w:rFonts w:ascii="Cambria" w:hAnsi="Cambria"/>
          <w:b/>
          <w:bCs/>
          <w:color w:val="000000"/>
          <w:lang w:val="es-ES"/>
        </w:rPr>
        <w:t>Noche en Siem Reap.</w:t>
      </w:r>
    </w:p>
    <w:p w14:paraId="7144FDB4" w14:textId="77777777" w:rsidR="00C21E98" w:rsidRPr="00C21E98" w:rsidRDefault="00C21E98" w:rsidP="00C21E98">
      <w:pPr>
        <w:spacing w:line="240" w:lineRule="auto"/>
        <w:jc w:val="both"/>
        <w:rPr>
          <w:rFonts w:ascii="Times New Roman" w:hAnsi="Times New Roman"/>
          <w:sz w:val="24"/>
          <w:szCs w:val="24"/>
          <w:lang w:val="es-ES"/>
        </w:rPr>
      </w:pPr>
      <w:r w:rsidRPr="00C21E98">
        <w:rPr>
          <w:rFonts w:ascii="Cambria" w:hAnsi="Cambria"/>
          <w:i/>
          <w:iCs/>
          <w:color w:val="000000"/>
          <w:lang w:val="es-ES"/>
        </w:rPr>
        <w:t>Nota: Durante la visita a la Torre Bakan (Angkor Wat):</w:t>
      </w:r>
    </w:p>
    <w:p w14:paraId="7EC5E895" w14:textId="77777777" w:rsidR="00C21E98" w:rsidRPr="00C21E98" w:rsidRDefault="00C21E98" w:rsidP="00C21E98">
      <w:pPr>
        <w:numPr>
          <w:ilvl w:val="0"/>
          <w:numId w:val="40"/>
        </w:numPr>
        <w:spacing w:line="240" w:lineRule="auto"/>
        <w:jc w:val="both"/>
        <w:textAlignment w:val="baseline"/>
        <w:rPr>
          <w:rFonts w:ascii="Cambria" w:hAnsi="Cambria"/>
          <w:i/>
          <w:iCs/>
          <w:color w:val="000000"/>
          <w:sz w:val="24"/>
          <w:szCs w:val="24"/>
          <w:lang w:val="es-ES"/>
        </w:rPr>
      </w:pPr>
      <w:r w:rsidRPr="00C21E98">
        <w:rPr>
          <w:rFonts w:ascii="Cambria" w:hAnsi="Cambria"/>
          <w:i/>
          <w:iCs/>
          <w:color w:val="000000"/>
          <w:sz w:val="24"/>
          <w:szCs w:val="24"/>
          <w:lang w:val="es-ES"/>
        </w:rPr>
        <w:t>Se requiere vestimenta adecuada (hombros y rodillas cubiertos).</w:t>
      </w:r>
    </w:p>
    <w:p w14:paraId="0978A8A0" w14:textId="77777777" w:rsidR="00C21E98" w:rsidRPr="00C21E98" w:rsidRDefault="00C21E98" w:rsidP="00C21E98">
      <w:pPr>
        <w:numPr>
          <w:ilvl w:val="0"/>
          <w:numId w:val="40"/>
        </w:numPr>
        <w:spacing w:line="240" w:lineRule="auto"/>
        <w:jc w:val="both"/>
        <w:textAlignment w:val="baseline"/>
        <w:rPr>
          <w:rFonts w:ascii="Cambria" w:hAnsi="Cambria"/>
          <w:i/>
          <w:iCs/>
          <w:color w:val="000000"/>
          <w:sz w:val="24"/>
          <w:szCs w:val="24"/>
          <w:lang w:val="es-ES"/>
        </w:rPr>
      </w:pPr>
      <w:r w:rsidRPr="00C21E98">
        <w:rPr>
          <w:rFonts w:ascii="Cambria" w:hAnsi="Cambria"/>
          <w:i/>
          <w:iCs/>
          <w:color w:val="000000"/>
          <w:sz w:val="24"/>
          <w:szCs w:val="24"/>
          <w:lang w:val="es-ES"/>
        </w:rPr>
        <w:t>Es obligatorio hacer fila para el ascenso.</w:t>
      </w:r>
    </w:p>
    <w:p w14:paraId="74E9A56A" w14:textId="77777777" w:rsidR="00C21E98" w:rsidRPr="00C21E98" w:rsidRDefault="00C21E98" w:rsidP="00C21E98">
      <w:pPr>
        <w:numPr>
          <w:ilvl w:val="0"/>
          <w:numId w:val="40"/>
        </w:numPr>
        <w:spacing w:line="240" w:lineRule="auto"/>
        <w:jc w:val="both"/>
        <w:textAlignment w:val="baseline"/>
        <w:rPr>
          <w:rFonts w:ascii="Cambria" w:hAnsi="Cambria"/>
          <w:i/>
          <w:iCs/>
          <w:color w:val="000000"/>
          <w:sz w:val="24"/>
          <w:szCs w:val="24"/>
          <w:lang w:val="es-ES"/>
        </w:rPr>
      </w:pPr>
      <w:r w:rsidRPr="00C21E98">
        <w:rPr>
          <w:rFonts w:ascii="Cambria" w:hAnsi="Cambria"/>
          <w:i/>
          <w:iCs/>
          <w:color w:val="000000"/>
          <w:sz w:val="24"/>
          <w:szCs w:val="24"/>
          <w:lang w:val="es-ES"/>
        </w:rPr>
        <w:t>Niños menores de 12 años no pueden subir.</w:t>
      </w:r>
    </w:p>
    <w:p w14:paraId="427BC28D" w14:textId="77777777" w:rsidR="00C21E98" w:rsidRPr="00C21E98" w:rsidRDefault="00C21E98" w:rsidP="00C21E98">
      <w:pPr>
        <w:numPr>
          <w:ilvl w:val="0"/>
          <w:numId w:val="40"/>
        </w:numPr>
        <w:spacing w:line="240" w:lineRule="auto"/>
        <w:jc w:val="both"/>
        <w:textAlignment w:val="baseline"/>
        <w:rPr>
          <w:rFonts w:ascii="Cambria" w:hAnsi="Cambria"/>
          <w:i/>
          <w:iCs/>
          <w:color w:val="000000"/>
          <w:sz w:val="24"/>
          <w:szCs w:val="24"/>
          <w:lang w:val="es-ES"/>
        </w:rPr>
      </w:pPr>
      <w:r w:rsidRPr="00C21E98">
        <w:rPr>
          <w:rFonts w:ascii="Cambria" w:hAnsi="Cambria"/>
          <w:i/>
          <w:iCs/>
          <w:color w:val="000000"/>
          <w:sz w:val="24"/>
          <w:szCs w:val="24"/>
          <w:lang w:val="es-ES"/>
        </w:rPr>
        <w:t>Cerrado en días religiosos budistas (cuatro días al mes).</w:t>
      </w:r>
    </w:p>
    <w:bookmarkEnd w:id="2"/>
    <w:p w14:paraId="7487788C" w14:textId="42160056" w:rsidR="00173487" w:rsidRPr="00C21E98" w:rsidRDefault="00173487">
      <w:pPr>
        <w:pBdr>
          <w:top w:val="nil"/>
          <w:left w:val="nil"/>
          <w:bottom w:val="nil"/>
          <w:right w:val="nil"/>
        </w:pBd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D45185" w14:paraId="0A512D91" w14:textId="77777777">
        <w:tc>
          <w:tcPr>
            <w:tcW w:w="0" w:type="auto"/>
            <w:shd w:val="solid" w:color="730707" w:fill="auto"/>
            <w:tcMar>
              <w:top w:w="75" w:type="dxa"/>
              <w:bottom w:w="75" w:type="dxa"/>
            </w:tcMar>
            <w:vAlign w:val="center"/>
          </w:tcPr>
          <w:p w14:paraId="0C288A60" w14:textId="5FBB6221" w:rsidR="00173487" w:rsidRDefault="00A13B69">
            <w:pPr>
              <w:rPr>
                <w:rFonts w:ascii="Cambria" w:hAnsi="Cambria"/>
              </w:rPr>
            </w:pPr>
            <w:r w:rsidRPr="00C21E98">
              <w:rPr>
                <w:rFonts w:ascii="Cambria" w:hAnsi="Cambria"/>
                <w:lang w:val="es-ES"/>
              </w:rPr>
              <w:t> </w:t>
            </w:r>
            <w:r>
              <w:rPr>
                <w:rFonts w:ascii="Cambria" w:eastAsia="Cambria" w:hAnsi="Cambria" w:cs="Cambria"/>
                <w:b/>
                <w:color w:val="FFFFFF"/>
              </w:rPr>
              <w:t>Day 14</w:t>
            </w:r>
            <w:r>
              <w:rPr>
                <w:rFonts w:ascii="Cambria" w:hAnsi="Cambria"/>
              </w:rPr>
              <w:t>:</w:t>
            </w:r>
            <w:r w:rsidR="00D32B39">
              <w:rPr>
                <w:rFonts w:ascii="Cambria" w:hAnsi="Cambria"/>
              </w:rPr>
              <w:t xml:space="preserve"> </w:t>
            </w:r>
            <w:r w:rsidR="00D32B39" w:rsidRPr="00D32B39">
              <w:rPr>
                <w:rFonts w:ascii="Cambria" w:hAnsi="Cambria"/>
                <w:b/>
                <w:bCs/>
              </w:rPr>
              <w:t>HALF DAY TONLE SAP LAKE</w:t>
            </w:r>
            <w:r w:rsidR="00D32B39">
              <w:rPr>
                <w:rFonts w:ascii="Cambria" w:hAnsi="Cambria"/>
              </w:rPr>
              <w:t xml:space="preserve"> </w:t>
            </w:r>
            <w:r>
              <w:rPr>
                <w:rFonts w:ascii="Cambria" w:eastAsia="Cambria" w:hAnsi="Cambria" w:cs="Cambria"/>
                <w:b/>
                <w:color w:val="FFFFFF"/>
              </w:rPr>
              <w:t xml:space="preserve"> (B/-/</w:t>
            </w:r>
            <w:r w:rsidR="00B8734A">
              <w:rPr>
                <w:rFonts w:ascii="Cambria" w:eastAsia="Cambria" w:hAnsi="Cambria" w:cs="Cambria"/>
                <w:b/>
                <w:color w:val="FFFFFF"/>
              </w:rPr>
              <w:t>D</w:t>
            </w:r>
            <w:r>
              <w:rPr>
                <w:rFonts w:ascii="Cambria" w:eastAsia="Cambria" w:hAnsi="Cambria" w:cs="Cambria"/>
                <w:b/>
                <w:color w:val="FFFFFF"/>
              </w:rPr>
              <w:t>)</w:t>
            </w:r>
          </w:p>
        </w:tc>
      </w:tr>
      <w:tr w:rsidR="00D45185" w14:paraId="4D0A8829" w14:textId="77777777">
        <w:tc>
          <w:tcPr>
            <w:tcW w:w="0" w:type="auto"/>
            <w:vAlign w:val="center"/>
          </w:tcPr>
          <w:p w14:paraId="4602FEB8" w14:textId="36CA213A" w:rsidR="00D32B39" w:rsidRDefault="008A432B" w:rsidP="00D32B39">
            <w:pPr>
              <w:pBdr>
                <w:top w:val="nil"/>
                <w:left w:val="nil"/>
                <w:bottom w:val="nil"/>
                <w:right w:val="nil"/>
              </w:pBdr>
              <w:jc w:val="both"/>
              <w:rPr>
                <w:rFonts w:asciiTheme="majorHAnsi" w:hAnsiTheme="majorHAnsi"/>
              </w:rPr>
            </w:pPr>
            <w:r>
              <w:rPr>
                <w:rFonts w:asciiTheme="majorHAnsi" w:hAnsiTheme="majorHAnsi"/>
                <w:noProof/>
              </w:rPr>
              <w:drawing>
                <wp:anchor distT="0" distB="0" distL="114300" distR="114300" simplePos="0" relativeHeight="251671552" behindDoc="0" locked="0" layoutInCell="1" allowOverlap="1" wp14:anchorId="03696DC3" wp14:editId="16EF17FB">
                  <wp:simplePos x="0" y="0"/>
                  <wp:positionH relativeFrom="column">
                    <wp:posOffset>-2790825</wp:posOffset>
                  </wp:positionH>
                  <wp:positionV relativeFrom="paragraph">
                    <wp:posOffset>79375</wp:posOffset>
                  </wp:positionV>
                  <wp:extent cx="2676525" cy="1772285"/>
                  <wp:effectExtent l="0" t="0" r="0" b="0"/>
                  <wp:wrapSquare wrapText="bothSides"/>
                  <wp:docPr id="7968520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52002" name="Picture 796852002"/>
                          <pic:cNvPicPr/>
                        </pic:nvPicPr>
                        <pic:blipFill>
                          <a:blip r:embed="rId21" cstate="print">
                            <a:extLst>
                              <a:ext uri="{28A0092B-C50C-407E-A947-70E740481C1C}">
                                <a14:useLocalDpi xmlns:a14="http://schemas.microsoft.com/office/drawing/2010/main"/>
                              </a:ext>
                            </a:extLst>
                          </a:blip>
                          <a:stretch>
                            <a:fillRect/>
                          </a:stretch>
                        </pic:blipFill>
                        <pic:spPr>
                          <a:xfrm>
                            <a:off x="0" y="0"/>
                            <a:ext cx="2676525" cy="1772285"/>
                          </a:xfrm>
                          <a:prstGeom prst="rect">
                            <a:avLst/>
                          </a:prstGeom>
                        </pic:spPr>
                      </pic:pic>
                    </a:graphicData>
                  </a:graphic>
                  <wp14:sizeRelH relativeFrom="margin">
                    <wp14:pctWidth>0</wp14:pctWidth>
                  </wp14:sizeRelH>
                  <wp14:sizeRelV relativeFrom="margin">
                    <wp14:pctHeight>0</wp14:pctHeight>
                  </wp14:sizeRelV>
                </wp:anchor>
              </w:drawing>
            </w:r>
            <w:r w:rsidR="00D32B39">
              <w:rPr>
                <w:rFonts w:asciiTheme="majorHAnsi" w:hAnsiTheme="majorHAnsi"/>
              </w:rPr>
              <w:t xml:space="preserve">Morning: </w:t>
            </w:r>
            <w:r w:rsidR="00D32B39" w:rsidRPr="00380251">
              <w:rPr>
                <w:rFonts w:asciiTheme="majorHAnsi" w:hAnsiTheme="majorHAnsi"/>
              </w:rPr>
              <w:t xml:space="preserve"> Visit the floating village of </w:t>
            </w:r>
            <w:r w:rsidR="00D32B39" w:rsidRPr="00380251">
              <w:rPr>
                <w:rFonts w:asciiTheme="majorHAnsi" w:hAnsiTheme="majorHAnsi"/>
                <w:b/>
              </w:rPr>
              <w:t>Chong Khneas,</w:t>
            </w:r>
            <w:r w:rsidR="00D32B39" w:rsidRPr="00380251">
              <w:rPr>
                <w:rFonts w:asciiTheme="majorHAnsi" w:hAnsiTheme="majorHAnsi"/>
              </w:rPr>
              <w:t xml:space="preserve"> located 10 kilometers south of Siem Reap. We take a boat trip in a </w:t>
            </w:r>
            <w:r w:rsidR="00D32B39" w:rsidRPr="00380251">
              <w:rPr>
                <w:rFonts w:asciiTheme="majorHAnsi" w:hAnsiTheme="majorHAnsi"/>
                <w:b/>
              </w:rPr>
              <w:t>traditional wooden boat on the Tonle Sap Lake,</w:t>
            </w:r>
            <w:r w:rsidR="00D32B39" w:rsidRPr="00380251">
              <w:rPr>
                <w:rFonts w:asciiTheme="majorHAnsi" w:hAnsiTheme="majorHAnsi"/>
              </w:rPr>
              <w:t xml:space="preserve"> the "Great Lake" of Cambodia, one of the largest in Asia. </w:t>
            </w:r>
          </w:p>
          <w:p w14:paraId="3197854E" w14:textId="2529A8D4" w:rsidR="00D32B39" w:rsidRPr="00380251" w:rsidRDefault="00D32B39" w:rsidP="00D32B39">
            <w:pPr>
              <w:pBdr>
                <w:top w:val="nil"/>
                <w:left w:val="nil"/>
                <w:bottom w:val="nil"/>
                <w:right w:val="nil"/>
              </w:pBdr>
              <w:jc w:val="both"/>
              <w:rPr>
                <w:rFonts w:asciiTheme="majorHAnsi" w:hAnsiTheme="majorHAnsi"/>
              </w:rPr>
            </w:pPr>
            <w:r>
              <w:rPr>
                <w:rFonts w:asciiTheme="majorHAnsi" w:hAnsiTheme="majorHAnsi"/>
              </w:rPr>
              <w:t xml:space="preserve">Afternoon: </w:t>
            </w:r>
            <w:r w:rsidRPr="00380251">
              <w:rPr>
                <w:rFonts w:asciiTheme="majorHAnsi" w:hAnsiTheme="majorHAnsi"/>
              </w:rPr>
              <w:t xml:space="preserve">Free </w:t>
            </w:r>
            <w:r>
              <w:rPr>
                <w:rFonts w:asciiTheme="majorHAnsi" w:hAnsiTheme="majorHAnsi"/>
              </w:rPr>
              <w:t>at leisure</w:t>
            </w:r>
          </w:p>
          <w:p w14:paraId="5EAD8402" w14:textId="77777777" w:rsidR="00D32B39" w:rsidRDefault="00D32B39" w:rsidP="00D32B39">
            <w:pPr>
              <w:pBdr>
                <w:top w:val="nil"/>
                <w:left w:val="nil"/>
                <w:bottom w:val="nil"/>
                <w:right w:val="nil"/>
              </w:pBdr>
              <w:jc w:val="both"/>
              <w:rPr>
                <w:rFonts w:asciiTheme="majorHAnsi" w:hAnsiTheme="majorHAnsi"/>
                <w:b/>
              </w:rPr>
            </w:pPr>
            <w:r w:rsidRPr="00380251">
              <w:rPr>
                <w:rFonts w:asciiTheme="majorHAnsi" w:hAnsiTheme="majorHAnsi"/>
                <w:b/>
              </w:rPr>
              <w:t>Overnight in Siem Reap</w:t>
            </w:r>
          </w:p>
          <w:p w14:paraId="2BBEAD49" w14:textId="7E350111" w:rsidR="00173487" w:rsidRPr="00D32B39" w:rsidRDefault="00173487" w:rsidP="00955AA0">
            <w:pPr>
              <w:pBdr>
                <w:top w:val="nil"/>
                <w:left w:val="nil"/>
                <w:bottom w:val="nil"/>
                <w:right w:val="nil"/>
              </w:pBdr>
              <w:jc w:val="both"/>
              <w:rPr>
                <w:rFonts w:ascii="Cambria" w:hAnsi="Cambria"/>
                <w:bCs/>
              </w:rPr>
            </w:pPr>
          </w:p>
        </w:tc>
      </w:tr>
    </w:tbl>
    <w:p w14:paraId="2816610A" w14:textId="0FE2C82A" w:rsidR="00173487" w:rsidRDefault="00A13B69">
      <w:pPr>
        <w:pBdr>
          <w:top w:val="nil"/>
          <w:left w:val="nil"/>
          <w:bottom w:val="nil"/>
          <w:right w:val="nil"/>
        </w:pBdr>
        <w:rPr>
          <w:rFonts w:ascii="Cambria" w:hAnsi="Cambria"/>
          <w:i/>
          <w:iCs/>
          <w:lang w:val="vi-VN"/>
        </w:rPr>
      </w:pPr>
      <w:r>
        <w:rPr>
          <w:rFonts w:ascii="Cambria" w:hAnsi="Cambria"/>
        </w:rPr>
        <w:t> </w:t>
      </w:r>
      <w:r w:rsidR="008A432B">
        <w:rPr>
          <w:rFonts w:ascii="Cambria" w:hAnsi="Cambria"/>
        </w:rPr>
        <w:t xml:space="preserve">                          </w:t>
      </w:r>
      <w:r w:rsidR="008A432B" w:rsidRPr="008A432B">
        <w:rPr>
          <w:rFonts w:ascii="Cambria" w:hAnsi="Cambria"/>
          <w:i/>
          <w:iCs/>
        </w:rPr>
        <w:t xml:space="preserve"> </w:t>
      </w:r>
      <w:r w:rsidR="008A432B" w:rsidRPr="00641B2B">
        <w:rPr>
          <w:rFonts w:ascii="Cambria" w:hAnsi="Cambria"/>
          <w:i/>
          <w:iCs/>
          <w:lang w:val="es-ES"/>
        </w:rPr>
        <w:t>Tone Sap Floating Village</w:t>
      </w:r>
    </w:p>
    <w:p w14:paraId="204F619E" w14:textId="77777777" w:rsidR="00A216CB" w:rsidRDefault="00A216CB">
      <w:pPr>
        <w:pBdr>
          <w:top w:val="nil"/>
          <w:left w:val="nil"/>
          <w:bottom w:val="nil"/>
          <w:right w:val="nil"/>
        </w:pBdr>
        <w:rPr>
          <w:rFonts w:ascii="Cambria" w:hAnsi="Cambria"/>
          <w:i/>
          <w:iCs/>
          <w:lang w:val="vi-VN"/>
        </w:rPr>
      </w:pPr>
    </w:p>
    <w:p w14:paraId="02EFFBDF" w14:textId="3666ED59" w:rsidR="00A216CB" w:rsidRPr="00A216CB" w:rsidRDefault="00A216CB" w:rsidP="00A216CB">
      <w:pPr>
        <w:pBdr>
          <w:top w:val="nil"/>
          <w:left w:val="nil"/>
          <w:bottom w:val="nil"/>
          <w:right w:val="nil"/>
        </w:pBdr>
        <w:rPr>
          <w:rFonts w:ascii="Cambria" w:hAnsi="Cambria"/>
          <w:b/>
          <w:bCs/>
          <w:lang w:val="vi-VN"/>
        </w:rPr>
      </w:pPr>
      <w:r w:rsidRPr="00A216CB">
        <w:rPr>
          <w:rFonts w:ascii="Cambria" w:hAnsi="Cambria"/>
          <w:b/>
          <w:bCs/>
          <w:lang w:val="vi-VN"/>
        </w:rPr>
        <w:t>Día 14: LAGO</w:t>
      </w:r>
      <w:r>
        <w:rPr>
          <w:rFonts w:ascii="Cambria" w:hAnsi="Cambria"/>
          <w:b/>
          <w:bCs/>
          <w:lang w:val="vi-VN"/>
        </w:rPr>
        <w:t xml:space="preserve"> DE</w:t>
      </w:r>
      <w:r w:rsidRPr="00A216CB">
        <w:rPr>
          <w:rFonts w:ascii="Cambria" w:hAnsi="Cambria"/>
          <w:b/>
          <w:bCs/>
          <w:lang w:val="vi-VN"/>
        </w:rPr>
        <w:t xml:space="preserve"> TONLÉ SAP – </w:t>
      </w:r>
      <w:r>
        <w:rPr>
          <w:rFonts w:ascii="Cambria" w:hAnsi="Cambria"/>
          <w:b/>
          <w:bCs/>
          <w:lang w:val="vi-VN"/>
        </w:rPr>
        <w:t xml:space="preserve">TOUR DE </w:t>
      </w:r>
      <w:r w:rsidRPr="00A216CB">
        <w:rPr>
          <w:rFonts w:ascii="Cambria" w:hAnsi="Cambria"/>
          <w:b/>
          <w:bCs/>
          <w:lang w:val="vi-VN"/>
        </w:rPr>
        <w:t>MEDIO DÍA (</w:t>
      </w:r>
      <w:r>
        <w:rPr>
          <w:rFonts w:ascii="Cambria" w:hAnsi="Cambria"/>
          <w:b/>
          <w:bCs/>
          <w:lang w:val="vi-VN"/>
        </w:rPr>
        <w:t>D</w:t>
      </w:r>
      <w:r w:rsidRPr="00A216CB">
        <w:rPr>
          <w:rFonts w:ascii="Cambria" w:hAnsi="Cambria"/>
          <w:b/>
          <w:bCs/>
          <w:lang w:val="vi-VN"/>
        </w:rPr>
        <w:t>/-/</w:t>
      </w:r>
      <w:r>
        <w:rPr>
          <w:rFonts w:ascii="Cambria" w:hAnsi="Cambria"/>
          <w:b/>
          <w:bCs/>
          <w:lang w:val="vi-VN"/>
        </w:rPr>
        <w:t>C</w:t>
      </w:r>
      <w:r w:rsidRPr="00A216CB">
        <w:rPr>
          <w:rFonts w:ascii="Cambria" w:hAnsi="Cambria"/>
          <w:b/>
          <w:bCs/>
          <w:lang w:val="vi-VN"/>
        </w:rPr>
        <w:t>)</w:t>
      </w:r>
    </w:p>
    <w:p w14:paraId="4B9E4312" w14:textId="13009444" w:rsidR="00A216CB" w:rsidRPr="00A216CB" w:rsidRDefault="00A216CB" w:rsidP="00A216CB">
      <w:pPr>
        <w:pBdr>
          <w:top w:val="nil"/>
          <w:left w:val="nil"/>
          <w:bottom w:val="nil"/>
          <w:right w:val="nil"/>
        </w:pBdr>
        <w:rPr>
          <w:rFonts w:ascii="Cambria" w:hAnsi="Cambria"/>
          <w:lang w:val="vi-VN"/>
        </w:rPr>
      </w:pPr>
      <w:r w:rsidRPr="00A216CB">
        <w:rPr>
          <w:rFonts w:ascii="Cambria" w:hAnsi="Cambria"/>
          <w:lang w:val="vi-VN"/>
        </w:rPr>
        <w:t xml:space="preserve">Por la mañana, visita a la aldea flotante de Chong Khneas, situada a unos 10 kilómetros al sur de Siem Reap. Realizaremos un paseo en barco tradicional de madera por el lago </w:t>
      </w:r>
      <w:r w:rsidR="00641B2B">
        <w:rPr>
          <w:rFonts w:ascii="Cambria" w:hAnsi="Cambria"/>
          <w:lang w:val="vi-VN"/>
        </w:rPr>
        <w:t xml:space="preserve">de </w:t>
      </w:r>
      <w:r w:rsidRPr="00A216CB">
        <w:rPr>
          <w:rFonts w:ascii="Cambria" w:hAnsi="Cambria"/>
          <w:lang w:val="vi-VN"/>
        </w:rPr>
        <w:t>Tonlé Sap, el “Gran Lago” de Camboya y uno de los más grandes de Asia.</w:t>
      </w:r>
    </w:p>
    <w:p w14:paraId="117FF810" w14:textId="77777777" w:rsidR="00A216CB" w:rsidRPr="00A216CB" w:rsidRDefault="00A216CB" w:rsidP="00A216CB">
      <w:pPr>
        <w:pBdr>
          <w:top w:val="nil"/>
          <w:left w:val="nil"/>
          <w:bottom w:val="nil"/>
          <w:right w:val="nil"/>
        </w:pBdr>
        <w:rPr>
          <w:rFonts w:ascii="Cambria" w:hAnsi="Cambria"/>
          <w:lang w:val="vi-VN"/>
        </w:rPr>
      </w:pPr>
      <w:r w:rsidRPr="00A216CB">
        <w:rPr>
          <w:rFonts w:ascii="Cambria" w:hAnsi="Cambria"/>
          <w:lang w:val="vi-VN"/>
        </w:rPr>
        <w:t>Por la tarde, tiempo libre a disposición.</w:t>
      </w:r>
    </w:p>
    <w:p w14:paraId="364D63C5" w14:textId="5AEE4A51" w:rsidR="00A216CB" w:rsidRDefault="00A216CB" w:rsidP="00A216CB">
      <w:pPr>
        <w:pBdr>
          <w:top w:val="nil"/>
          <w:left w:val="nil"/>
          <w:bottom w:val="nil"/>
          <w:right w:val="nil"/>
        </w:pBdr>
        <w:rPr>
          <w:rFonts w:ascii="Cambria" w:hAnsi="Cambria"/>
          <w:b/>
          <w:bCs/>
          <w:lang w:val="vi-VN"/>
        </w:rPr>
      </w:pPr>
      <w:r>
        <w:rPr>
          <w:rFonts w:ascii="Cambria" w:hAnsi="Cambria"/>
          <w:b/>
          <w:bCs/>
          <w:lang w:val="vi-VN"/>
        </w:rPr>
        <w:t xml:space="preserve">Noche </w:t>
      </w:r>
      <w:r w:rsidRPr="00A216CB">
        <w:rPr>
          <w:rFonts w:ascii="Cambria" w:hAnsi="Cambria"/>
          <w:b/>
          <w:bCs/>
          <w:lang w:val="vi-VN"/>
        </w:rPr>
        <w:t>en Siem Reap.</w:t>
      </w:r>
    </w:p>
    <w:p w14:paraId="58FAE8E4" w14:textId="77777777" w:rsidR="00A216CB" w:rsidRPr="00A216CB" w:rsidRDefault="00A216CB" w:rsidP="00A216CB">
      <w:pPr>
        <w:pBdr>
          <w:top w:val="nil"/>
          <w:left w:val="nil"/>
          <w:bottom w:val="nil"/>
          <w:right w:val="nil"/>
        </w:pBdr>
        <w:rPr>
          <w:rFonts w:ascii="Cambria" w:hAnsi="Cambria"/>
          <w:b/>
          <w:bCs/>
          <w:lang w:val="vi-VN"/>
        </w:rPr>
      </w:pPr>
    </w:p>
    <w:tbl>
      <w:tblPr>
        <w:tblW w:w="5000" w:type="pct"/>
        <w:tblCellMar>
          <w:left w:w="0" w:type="dxa"/>
          <w:right w:w="0" w:type="dxa"/>
        </w:tblCellMar>
        <w:tblLook w:val="04A0" w:firstRow="1" w:lastRow="0" w:firstColumn="1" w:lastColumn="0" w:noHBand="0" w:noVBand="1"/>
      </w:tblPr>
      <w:tblGrid>
        <w:gridCol w:w="10170"/>
      </w:tblGrid>
      <w:tr w:rsidR="00D45185" w14:paraId="6EA092CA" w14:textId="77777777">
        <w:tc>
          <w:tcPr>
            <w:tcW w:w="0" w:type="auto"/>
            <w:shd w:val="solid" w:color="730707" w:fill="auto"/>
            <w:tcMar>
              <w:top w:w="75" w:type="dxa"/>
              <w:bottom w:w="75" w:type="dxa"/>
            </w:tcMar>
            <w:vAlign w:val="center"/>
          </w:tcPr>
          <w:p w14:paraId="7D9595CB" w14:textId="77777777" w:rsidR="00173487" w:rsidRDefault="00A13B69">
            <w:pPr>
              <w:rPr>
                <w:rFonts w:ascii="Cambria" w:hAnsi="Cambria"/>
              </w:rPr>
            </w:pPr>
            <w:r>
              <w:rPr>
                <w:rFonts w:ascii="Cambria" w:hAnsi="Cambria"/>
              </w:rPr>
              <w:t> </w:t>
            </w:r>
            <w:r>
              <w:rPr>
                <w:rFonts w:ascii="Cambria" w:eastAsia="Cambria" w:hAnsi="Cambria" w:cs="Cambria"/>
                <w:b/>
                <w:color w:val="FFFFFF"/>
              </w:rPr>
              <w:t>Day 15</w:t>
            </w:r>
            <w:r>
              <w:rPr>
                <w:rFonts w:ascii="Cambria" w:hAnsi="Cambria"/>
              </w:rPr>
              <w:t xml:space="preserve">: </w:t>
            </w:r>
            <w:r>
              <w:rPr>
                <w:rFonts w:ascii="Cambria" w:eastAsia="Cambria" w:hAnsi="Cambria" w:cs="Cambria"/>
                <w:b/>
                <w:color w:val="FFFFFF"/>
              </w:rPr>
              <w:t>SIEM REAP DEPARTURE (B/-/-)</w:t>
            </w:r>
          </w:p>
        </w:tc>
      </w:tr>
      <w:tr w:rsidR="00D45185" w14:paraId="6D408DEC" w14:textId="77777777">
        <w:tc>
          <w:tcPr>
            <w:tcW w:w="0" w:type="auto"/>
            <w:vAlign w:val="center"/>
          </w:tcPr>
          <w:p w14:paraId="3BB6C216" w14:textId="7AD88BCC" w:rsidR="00173487" w:rsidRPr="00A216CB" w:rsidRDefault="00A13B69" w:rsidP="00CB2190">
            <w:pPr>
              <w:pBdr>
                <w:top w:val="nil"/>
                <w:left w:val="nil"/>
                <w:bottom w:val="nil"/>
                <w:right w:val="nil"/>
              </w:pBdr>
              <w:jc w:val="both"/>
              <w:rPr>
                <w:rFonts w:ascii="Cambria" w:hAnsi="Cambria"/>
                <w:lang w:val="vi-VN"/>
              </w:rPr>
            </w:pPr>
            <w:r>
              <w:rPr>
                <w:rFonts w:ascii="Cambria" w:hAnsi="Cambria"/>
              </w:rPr>
              <w:t>Breakfast at hotel. Free with your leisure till transfer to airport for departure flight (check out time: 12:00 noon)</w:t>
            </w:r>
          </w:p>
        </w:tc>
      </w:tr>
    </w:tbl>
    <w:p w14:paraId="558AF37E" w14:textId="457D815C" w:rsidR="00C506A2" w:rsidRPr="00A216CB" w:rsidRDefault="00C506A2" w:rsidP="00A216CB">
      <w:pPr>
        <w:pBdr>
          <w:top w:val="nil"/>
          <w:left w:val="nil"/>
          <w:bottom w:val="nil"/>
          <w:right w:val="nil"/>
        </w:pBdr>
        <w:tabs>
          <w:tab w:val="left" w:pos="3735"/>
        </w:tabs>
        <w:rPr>
          <w:rFonts w:ascii="Cambria" w:hAnsi="Cambria"/>
          <w:b/>
          <w:lang w:val="vi-VN"/>
        </w:rPr>
      </w:pPr>
    </w:p>
    <w:p w14:paraId="60917EF5" w14:textId="32CF4B5D" w:rsidR="00173487" w:rsidRDefault="00A13B69" w:rsidP="00CB2190">
      <w:pPr>
        <w:pBdr>
          <w:top w:val="nil"/>
          <w:left w:val="nil"/>
          <w:bottom w:val="nil"/>
          <w:right w:val="nil"/>
        </w:pBdr>
        <w:jc w:val="center"/>
        <w:rPr>
          <w:rFonts w:ascii="Cambria" w:hAnsi="Cambria"/>
          <w:b/>
          <w:lang w:val="vi-VN"/>
        </w:rPr>
      </w:pPr>
      <w:r w:rsidRPr="00641B2B">
        <w:rPr>
          <w:rFonts w:ascii="Cambria" w:hAnsi="Cambria"/>
          <w:b/>
          <w:lang w:val="es-ES"/>
        </w:rPr>
        <w:t>End of services</w:t>
      </w:r>
    </w:p>
    <w:p w14:paraId="32E1829C" w14:textId="77777777" w:rsidR="002C2EEE" w:rsidRDefault="002C2EEE" w:rsidP="00CB2190">
      <w:pPr>
        <w:pBdr>
          <w:top w:val="nil"/>
          <w:left w:val="nil"/>
          <w:bottom w:val="nil"/>
          <w:right w:val="nil"/>
        </w:pBdr>
        <w:jc w:val="center"/>
        <w:rPr>
          <w:rFonts w:ascii="Cambria" w:hAnsi="Cambria"/>
          <w:b/>
          <w:lang w:val="vi-VN"/>
        </w:rPr>
      </w:pPr>
    </w:p>
    <w:p w14:paraId="4686F068" w14:textId="77777777" w:rsidR="002C2EEE" w:rsidRDefault="002C2EEE" w:rsidP="00CB2190">
      <w:pPr>
        <w:pBdr>
          <w:top w:val="nil"/>
          <w:left w:val="nil"/>
          <w:bottom w:val="nil"/>
          <w:right w:val="nil"/>
        </w:pBdr>
        <w:jc w:val="center"/>
        <w:rPr>
          <w:rFonts w:ascii="Cambria" w:hAnsi="Cambria"/>
          <w:b/>
          <w:lang w:val="vi-VN"/>
        </w:rPr>
      </w:pPr>
    </w:p>
    <w:p w14:paraId="0BD355D8" w14:textId="77777777" w:rsidR="002C2EEE" w:rsidRPr="002C2EEE" w:rsidRDefault="002C2EEE" w:rsidP="00CB2190">
      <w:pPr>
        <w:pBdr>
          <w:top w:val="nil"/>
          <w:left w:val="nil"/>
          <w:bottom w:val="nil"/>
          <w:right w:val="nil"/>
        </w:pBdr>
        <w:jc w:val="center"/>
        <w:rPr>
          <w:rFonts w:ascii="Cambria" w:hAnsi="Cambria"/>
          <w:b/>
          <w:lang w:val="vi-VN"/>
        </w:rPr>
      </w:pPr>
    </w:p>
    <w:p w14:paraId="1A238253" w14:textId="2B05B9DE" w:rsidR="00A216CB" w:rsidRPr="00A216CB" w:rsidRDefault="00A216CB" w:rsidP="00A216CB">
      <w:pPr>
        <w:pBdr>
          <w:top w:val="nil"/>
          <w:left w:val="nil"/>
          <w:bottom w:val="nil"/>
          <w:right w:val="nil"/>
        </w:pBdr>
        <w:rPr>
          <w:rFonts w:ascii="Cambria" w:hAnsi="Cambria"/>
          <w:b/>
          <w:lang w:val="es-ES"/>
        </w:rPr>
      </w:pPr>
      <w:bookmarkStart w:id="3" w:name="_Hlk218242496"/>
      <w:r w:rsidRPr="00A216CB">
        <w:rPr>
          <w:rFonts w:ascii="Cambria" w:hAnsi="Cambria"/>
          <w:b/>
          <w:lang w:val="es-ES"/>
        </w:rPr>
        <w:lastRenderedPageBreak/>
        <w:t>Día 15: SALIDA DE SIEM REAP (</w:t>
      </w:r>
      <w:r w:rsidR="004E25CA">
        <w:rPr>
          <w:rFonts w:ascii="Cambria" w:hAnsi="Cambria"/>
          <w:b/>
          <w:lang w:val="es-ES"/>
        </w:rPr>
        <w:t>D</w:t>
      </w:r>
      <w:r w:rsidRPr="00A216CB">
        <w:rPr>
          <w:rFonts w:ascii="Cambria" w:hAnsi="Cambria"/>
          <w:b/>
          <w:lang w:val="es-ES"/>
        </w:rPr>
        <w:t>/-/-)</w:t>
      </w:r>
    </w:p>
    <w:p w14:paraId="77DB6BA3" w14:textId="6296FBB5" w:rsidR="00A216CB" w:rsidRDefault="00A216CB" w:rsidP="00A216CB">
      <w:pPr>
        <w:pBdr>
          <w:top w:val="nil"/>
          <w:left w:val="nil"/>
          <w:bottom w:val="nil"/>
          <w:right w:val="nil"/>
        </w:pBdr>
        <w:rPr>
          <w:rFonts w:ascii="Cambria" w:hAnsi="Cambria"/>
          <w:bCs/>
          <w:lang w:val="vi-VN"/>
        </w:rPr>
      </w:pPr>
      <w:r w:rsidRPr="00A216CB">
        <w:rPr>
          <w:rFonts w:ascii="Cambria" w:hAnsi="Cambria"/>
          <w:bCs/>
          <w:lang w:val="es-ES"/>
        </w:rPr>
        <w:t xml:space="preserve">Tiempo libre hasta el traslado al aeropuerto para </w:t>
      </w:r>
      <w:r>
        <w:rPr>
          <w:rFonts w:ascii="Cambria" w:hAnsi="Cambria"/>
          <w:bCs/>
          <w:lang w:val="es-ES"/>
        </w:rPr>
        <w:t>su</w:t>
      </w:r>
      <w:r>
        <w:rPr>
          <w:rFonts w:ascii="Cambria" w:hAnsi="Cambria"/>
          <w:bCs/>
          <w:lang w:val="vi-VN"/>
        </w:rPr>
        <w:t xml:space="preserve"> </w:t>
      </w:r>
      <w:r w:rsidRPr="00A216CB">
        <w:rPr>
          <w:rFonts w:ascii="Cambria" w:hAnsi="Cambria"/>
          <w:bCs/>
          <w:lang w:val="es-ES"/>
        </w:rPr>
        <w:t>vuelo de salida (hora de check-out: 12:00 del mediodía).</w:t>
      </w:r>
    </w:p>
    <w:p w14:paraId="7B142AB1" w14:textId="77777777" w:rsidR="002C2EEE" w:rsidRDefault="002C2EEE" w:rsidP="002C2EEE">
      <w:pPr>
        <w:jc w:val="center"/>
        <w:rPr>
          <w:rFonts w:ascii="Cambria" w:eastAsia="Cambria" w:hAnsi="Cambria" w:cs="Cambria"/>
          <w:b/>
          <w:bCs/>
        </w:rPr>
      </w:pPr>
      <w:r>
        <w:rPr>
          <w:rFonts w:ascii="Cambria" w:eastAsia="Cambria" w:hAnsi="Cambria" w:cs="Cambria"/>
          <w:b/>
          <w:bCs/>
        </w:rPr>
        <w:t>¡Fin de servicios!</w:t>
      </w:r>
    </w:p>
    <w:bookmarkEnd w:id="3"/>
    <w:p w14:paraId="545BEA8F" w14:textId="77777777" w:rsidR="001D74D8" w:rsidRPr="002C2EEE" w:rsidRDefault="001D74D8">
      <w:pPr>
        <w:spacing w:after="280" w:afterAutospacing="1"/>
        <w:rPr>
          <w:rFonts w:ascii="Cambria" w:hAnsi="Cambria"/>
          <w:b/>
          <w:lang w:val="vi-VN"/>
        </w:rPr>
      </w:pPr>
    </w:p>
    <w:p w14:paraId="19A1C22C" w14:textId="35B74EEF" w:rsidR="00173487" w:rsidRDefault="00A13B69">
      <w:pPr>
        <w:spacing w:after="280" w:afterAutospacing="1"/>
        <w:rPr>
          <w:rFonts w:ascii="Cambria" w:hAnsi="Cambria"/>
          <w:b/>
          <w:lang w:val="vi-VN"/>
        </w:rPr>
      </w:pPr>
      <w:r>
        <w:rPr>
          <w:rFonts w:ascii="Cambria" w:hAnsi="Cambria"/>
          <w:b/>
        </w:rPr>
        <w:t xml:space="preserve">List of accommodations </w:t>
      </w:r>
    </w:p>
    <w:p w14:paraId="1A5B3FAF" w14:textId="61D8D218" w:rsidR="00C21E98" w:rsidRPr="00C21E98" w:rsidRDefault="00C21E98">
      <w:pPr>
        <w:spacing w:after="280"/>
        <w:rPr>
          <w:rFonts w:ascii="Cambria" w:eastAsia="Cambria" w:hAnsi="Cambria" w:cs="Cambria"/>
          <w:b/>
          <w:bCs/>
          <w:lang w:val="vi-VN"/>
        </w:rPr>
      </w:pPr>
      <w:r>
        <w:rPr>
          <w:rFonts w:ascii="Cambria" w:eastAsia="Cambria" w:hAnsi="Cambria" w:cs="Cambria"/>
          <w:b/>
          <w:bCs/>
        </w:rPr>
        <w:t>Lista de alojamientos</w:t>
      </w:r>
    </w:p>
    <w:tbl>
      <w:tblPr>
        <w:tblW w:w="5000" w:type="pct"/>
        <w:tblCellMar>
          <w:left w:w="0" w:type="dxa"/>
          <w:right w:w="0" w:type="dxa"/>
        </w:tblCellMar>
        <w:tblLook w:val="04A0" w:firstRow="1" w:lastRow="0" w:firstColumn="1" w:lastColumn="0" w:noHBand="0" w:noVBand="1"/>
      </w:tblPr>
      <w:tblGrid>
        <w:gridCol w:w="10162"/>
      </w:tblGrid>
      <w:tr w:rsidR="00D45185" w14:paraId="57C9980D"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2316"/>
              <w:gridCol w:w="4052"/>
              <w:gridCol w:w="3778"/>
            </w:tblGrid>
            <w:tr w:rsidR="00D45185" w14:paraId="7DD3D729" w14:textId="77777777" w:rsidTr="004E6250">
              <w:tc>
                <w:tcPr>
                  <w:tcW w:w="0" w:type="auto"/>
                  <w:tcBorders>
                    <w:top w:val="dotted" w:sz="6" w:space="0" w:color="000000"/>
                    <w:left w:val="nil"/>
                    <w:bottom w:val="nil"/>
                    <w:right w:val="dotted" w:sz="6" w:space="0" w:color="000000"/>
                  </w:tcBorders>
                  <w:vAlign w:val="center"/>
                </w:tcPr>
                <w:p w14:paraId="2B86D84A" w14:textId="77777777" w:rsidR="00173487" w:rsidRDefault="00A13B69" w:rsidP="004A3E89">
                  <w:pPr>
                    <w:jc w:val="center"/>
                    <w:rPr>
                      <w:rFonts w:ascii="Cambria" w:hAnsi="Cambria"/>
                      <w:b/>
                      <w:color w:val="730707"/>
                      <w:lang w:val="vi-VN"/>
                    </w:rPr>
                  </w:pPr>
                  <w:r>
                    <w:rPr>
                      <w:rFonts w:ascii="Cambria" w:hAnsi="Cambria"/>
                      <w:b/>
                      <w:color w:val="730707"/>
                    </w:rPr>
                    <w:t>Location</w:t>
                  </w:r>
                </w:p>
                <w:p w14:paraId="6DA2D74A" w14:textId="6F2464F9" w:rsidR="00C21E98" w:rsidRPr="00C21E98" w:rsidRDefault="00C21E98" w:rsidP="004A3E89">
                  <w:pPr>
                    <w:jc w:val="center"/>
                    <w:rPr>
                      <w:rFonts w:ascii="Cambria" w:hAnsi="Cambria"/>
                      <w:lang w:val="vi-VN"/>
                    </w:rPr>
                  </w:pPr>
                  <w:r>
                    <w:rPr>
                      <w:rFonts w:ascii="Cambria" w:eastAsia="Cambria" w:hAnsi="Cambria" w:cs="Cambria"/>
                      <w:b/>
                      <w:bCs/>
                      <w:color w:val="730707"/>
                    </w:rPr>
                    <w:t>Ubicación</w:t>
                  </w:r>
                </w:p>
              </w:tc>
              <w:tc>
                <w:tcPr>
                  <w:tcW w:w="1997" w:type="pct"/>
                  <w:tcBorders>
                    <w:top w:val="dotted" w:sz="6" w:space="0" w:color="000000"/>
                    <w:left w:val="dotted" w:sz="6" w:space="0" w:color="000000"/>
                    <w:bottom w:val="dotted" w:sz="6" w:space="0" w:color="000000"/>
                    <w:right w:val="dotted" w:sz="6" w:space="0" w:color="000000"/>
                  </w:tcBorders>
                  <w:vAlign w:val="center"/>
                </w:tcPr>
                <w:p w14:paraId="1B2A32C3" w14:textId="77777777" w:rsidR="00173487" w:rsidRDefault="004A3E89" w:rsidP="004A3E89">
                  <w:pPr>
                    <w:jc w:val="center"/>
                    <w:rPr>
                      <w:rFonts w:ascii="Cambria" w:hAnsi="Cambria"/>
                    </w:rPr>
                  </w:pPr>
                  <w:r>
                    <w:rPr>
                      <w:rFonts w:ascii="Cambria" w:hAnsi="Cambria"/>
                      <w:b/>
                      <w:color w:val="730707"/>
                    </w:rPr>
                    <w:t>4*</w:t>
                  </w:r>
                </w:p>
              </w:tc>
              <w:tc>
                <w:tcPr>
                  <w:tcW w:w="1862" w:type="pct"/>
                  <w:tcBorders>
                    <w:top w:val="dotted" w:sz="6" w:space="0" w:color="000000"/>
                    <w:left w:val="dotted" w:sz="6" w:space="0" w:color="000000"/>
                    <w:bottom w:val="dotted" w:sz="6" w:space="0" w:color="000000"/>
                    <w:right w:val="dotted" w:sz="6" w:space="0" w:color="000000"/>
                  </w:tcBorders>
                  <w:vAlign w:val="center"/>
                </w:tcPr>
                <w:p w14:paraId="3CEA2680" w14:textId="77777777" w:rsidR="00173487" w:rsidRDefault="004A3E89" w:rsidP="004A3E89">
                  <w:pPr>
                    <w:jc w:val="center"/>
                    <w:rPr>
                      <w:rFonts w:ascii="Cambria" w:hAnsi="Cambria"/>
                    </w:rPr>
                  </w:pPr>
                  <w:r>
                    <w:rPr>
                      <w:rFonts w:ascii="Cambria" w:hAnsi="Cambria"/>
                      <w:b/>
                      <w:color w:val="730707"/>
                    </w:rPr>
                    <w:t>5*</w:t>
                  </w:r>
                </w:p>
              </w:tc>
            </w:tr>
            <w:tr w:rsidR="004E6250" w14:paraId="1361BFF6" w14:textId="77777777" w:rsidTr="004E6250">
              <w:tc>
                <w:tcPr>
                  <w:tcW w:w="0" w:type="auto"/>
                  <w:tcBorders>
                    <w:top w:val="dotted" w:sz="6" w:space="0" w:color="000000"/>
                    <w:left w:val="nil"/>
                    <w:bottom w:val="nil"/>
                    <w:right w:val="dotted" w:sz="6" w:space="0" w:color="000000"/>
                  </w:tcBorders>
                  <w:vAlign w:val="center"/>
                </w:tcPr>
                <w:p w14:paraId="42F237DB" w14:textId="77777777" w:rsidR="004E6250" w:rsidRDefault="004E6250" w:rsidP="004E6250">
                  <w:pPr>
                    <w:jc w:val="center"/>
                    <w:rPr>
                      <w:rFonts w:ascii="Cambria" w:hAnsi="Cambria"/>
                    </w:rPr>
                  </w:pPr>
                  <w:r>
                    <w:rPr>
                      <w:rFonts w:ascii="Cambria" w:hAnsi="Cambria"/>
                    </w:rPr>
                    <w:t>Ha Noi</w:t>
                  </w:r>
                </w:p>
              </w:tc>
              <w:tc>
                <w:tcPr>
                  <w:tcW w:w="1997" w:type="pct"/>
                  <w:tcBorders>
                    <w:top w:val="dotted" w:sz="6" w:space="0" w:color="000000"/>
                    <w:left w:val="dotted" w:sz="6" w:space="0" w:color="000000"/>
                    <w:bottom w:val="nil"/>
                    <w:right w:val="dotted" w:sz="6" w:space="0" w:color="000000"/>
                  </w:tcBorders>
                  <w:vAlign w:val="center"/>
                </w:tcPr>
                <w:p w14:paraId="112801EA" w14:textId="77777777" w:rsidR="004E6250" w:rsidRDefault="004E6250" w:rsidP="004E6250">
                  <w:pPr>
                    <w:jc w:val="center"/>
                    <w:rPr>
                      <w:rFonts w:ascii="Cambria" w:hAnsi="Cambria"/>
                    </w:rPr>
                  </w:pPr>
                  <w:r w:rsidRPr="0090795A">
                    <w:rPr>
                      <w:rFonts w:ascii="Cambria" w:hAnsi="Cambria"/>
                    </w:rPr>
                    <w:t>Sunway, Lacasa hotel, MK Premier </w:t>
                  </w:r>
                  <w:r>
                    <w:rPr>
                      <w:rFonts w:ascii="Cambria" w:hAnsi="Cambria"/>
                    </w:rPr>
                    <w:t xml:space="preserve"> </w:t>
                  </w:r>
                </w:p>
                <w:p w14:paraId="2CC3B567" w14:textId="3F9129BA" w:rsidR="004E6250" w:rsidRDefault="004E6250" w:rsidP="00723040">
                  <w:pPr>
                    <w:jc w:val="center"/>
                    <w:rPr>
                      <w:rFonts w:ascii="Cambria" w:hAnsi="Cambria"/>
                    </w:rPr>
                  </w:pPr>
                  <w:r>
                    <w:rPr>
                      <w:rFonts w:ascii="Cambria" w:hAnsi="Cambria"/>
                    </w:rPr>
                    <w:t>(</w:t>
                  </w:r>
                  <w:r w:rsidR="00723040">
                    <w:rPr>
                      <w:rFonts w:ascii="Cambria" w:hAnsi="Cambria"/>
                      <w:lang w:val="vi-VN"/>
                    </w:rPr>
                    <w:t xml:space="preserve"> </w:t>
                  </w:r>
                  <w:r>
                    <w:rPr>
                      <w:rFonts w:ascii="Cambria" w:hAnsi="Cambria"/>
                    </w:rPr>
                    <w:t>ROH)</w:t>
                  </w:r>
                </w:p>
              </w:tc>
              <w:tc>
                <w:tcPr>
                  <w:tcW w:w="1862" w:type="pct"/>
                  <w:tcBorders>
                    <w:top w:val="dotted" w:sz="6" w:space="0" w:color="000000"/>
                    <w:left w:val="dotted" w:sz="6" w:space="0" w:color="000000"/>
                    <w:bottom w:val="nil"/>
                    <w:right w:val="dotted" w:sz="6" w:space="0" w:color="000000"/>
                  </w:tcBorders>
                  <w:vAlign w:val="center"/>
                </w:tcPr>
                <w:p w14:paraId="517E11D1" w14:textId="77777777" w:rsidR="004E6250" w:rsidRDefault="004E6250" w:rsidP="004E6250">
                  <w:pPr>
                    <w:jc w:val="center"/>
                    <w:rPr>
                      <w:rFonts w:ascii="Cambria" w:hAnsi="Cambria"/>
                    </w:rPr>
                  </w:pPr>
                  <w:r>
                    <w:rPr>
                      <w:rFonts w:ascii="Cambria" w:hAnsi="Cambria"/>
                    </w:rPr>
                    <w:t xml:space="preserve">Pan Pacific </w:t>
                  </w:r>
                </w:p>
                <w:p w14:paraId="51B477B8" w14:textId="6C7E4D26" w:rsidR="004E6250" w:rsidRDefault="004E6250" w:rsidP="004E6250">
                  <w:pPr>
                    <w:jc w:val="center"/>
                    <w:rPr>
                      <w:rFonts w:ascii="Cambria" w:hAnsi="Cambria"/>
                    </w:rPr>
                  </w:pPr>
                  <w:r>
                    <w:rPr>
                      <w:rFonts w:ascii="Cambria" w:hAnsi="Cambria"/>
                    </w:rPr>
                    <w:t>(Deluxe)</w:t>
                  </w:r>
                </w:p>
              </w:tc>
            </w:tr>
            <w:tr w:rsidR="004E6250" w14:paraId="40C8CA61" w14:textId="77777777" w:rsidTr="004E6250">
              <w:tc>
                <w:tcPr>
                  <w:tcW w:w="0" w:type="auto"/>
                  <w:tcBorders>
                    <w:top w:val="dotted" w:sz="6" w:space="0" w:color="000000"/>
                    <w:left w:val="nil"/>
                    <w:bottom w:val="nil"/>
                    <w:right w:val="dotted" w:sz="6" w:space="0" w:color="000000"/>
                  </w:tcBorders>
                  <w:vAlign w:val="center"/>
                </w:tcPr>
                <w:p w14:paraId="280E0C59" w14:textId="77777777" w:rsidR="004E6250" w:rsidRDefault="004E6250" w:rsidP="004E6250">
                  <w:pPr>
                    <w:jc w:val="center"/>
                    <w:rPr>
                      <w:rFonts w:ascii="Cambria" w:hAnsi="Cambria"/>
                    </w:rPr>
                  </w:pPr>
                  <w:r>
                    <w:rPr>
                      <w:rFonts w:ascii="Cambria" w:hAnsi="Cambria"/>
                    </w:rPr>
                    <w:t>Ha Long</w:t>
                  </w:r>
                </w:p>
              </w:tc>
              <w:tc>
                <w:tcPr>
                  <w:tcW w:w="1997" w:type="pct"/>
                  <w:tcBorders>
                    <w:top w:val="dotted" w:sz="6" w:space="0" w:color="000000"/>
                    <w:left w:val="dotted" w:sz="6" w:space="0" w:color="000000"/>
                    <w:bottom w:val="nil"/>
                    <w:right w:val="dotted" w:sz="6" w:space="0" w:color="000000"/>
                  </w:tcBorders>
                  <w:vAlign w:val="center"/>
                </w:tcPr>
                <w:p w14:paraId="17E8BBB8" w14:textId="7CAFEE1D" w:rsidR="004E6250" w:rsidRDefault="004E6250" w:rsidP="004E6250">
                  <w:pPr>
                    <w:jc w:val="center"/>
                    <w:rPr>
                      <w:rFonts w:ascii="Cambria" w:hAnsi="Cambria"/>
                    </w:rPr>
                  </w:pPr>
                  <w:r w:rsidRPr="0090795A">
                    <w:rPr>
                      <w:rFonts w:ascii="Cambria" w:hAnsi="Cambria"/>
                    </w:rPr>
                    <w:t>Indochina Sail, Crown Legend, Calypso</w:t>
                  </w:r>
                  <w:r>
                    <w:rPr>
                      <w:rFonts w:ascii="Cambria" w:hAnsi="Cambria"/>
                    </w:rPr>
                    <w:t xml:space="preserve"> (Deluxe)</w:t>
                  </w:r>
                </w:p>
              </w:tc>
              <w:tc>
                <w:tcPr>
                  <w:tcW w:w="1862" w:type="pct"/>
                  <w:tcBorders>
                    <w:top w:val="dotted" w:sz="6" w:space="0" w:color="000000"/>
                    <w:left w:val="dotted" w:sz="6" w:space="0" w:color="000000"/>
                    <w:bottom w:val="nil"/>
                    <w:right w:val="dotted" w:sz="6" w:space="0" w:color="000000"/>
                  </w:tcBorders>
                  <w:vAlign w:val="center"/>
                </w:tcPr>
                <w:p w14:paraId="044ECD3E" w14:textId="77777777" w:rsidR="004E6250" w:rsidRDefault="004E6250" w:rsidP="004E6250">
                  <w:pPr>
                    <w:jc w:val="center"/>
                    <w:rPr>
                      <w:rFonts w:ascii="Cambria" w:hAnsi="Cambria"/>
                    </w:rPr>
                  </w:pPr>
                  <w:r w:rsidRPr="0090795A">
                    <w:rPr>
                      <w:rFonts w:ascii="Cambria" w:hAnsi="Cambria"/>
                    </w:rPr>
                    <w:t>Indochine cruise; Paradise Elegance, Paradise Grand</w:t>
                  </w:r>
                  <w:r>
                    <w:rPr>
                      <w:rFonts w:ascii="Cambria" w:hAnsi="Cambria"/>
                    </w:rPr>
                    <w:t xml:space="preserve"> </w:t>
                  </w:r>
                </w:p>
                <w:p w14:paraId="0F4763B5" w14:textId="72227AED" w:rsidR="004E6250" w:rsidRDefault="007E1480" w:rsidP="004E6250">
                  <w:pPr>
                    <w:jc w:val="center"/>
                    <w:rPr>
                      <w:rFonts w:ascii="Cambria" w:hAnsi="Cambria"/>
                    </w:rPr>
                  </w:pPr>
                  <w:r>
                    <w:rPr>
                      <w:rFonts w:ascii="Cambria" w:hAnsi="Cambria"/>
                    </w:rPr>
                    <w:t>(ROH)</w:t>
                  </w:r>
                </w:p>
              </w:tc>
            </w:tr>
            <w:tr w:rsidR="004E6250" w14:paraId="31E14843" w14:textId="77777777" w:rsidTr="004E6250">
              <w:tc>
                <w:tcPr>
                  <w:tcW w:w="0" w:type="auto"/>
                  <w:tcBorders>
                    <w:top w:val="dotted" w:sz="6" w:space="0" w:color="000000"/>
                    <w:left w:val="nil"/>
                    <w:bottom w:val="nil"/>
                    <w:right w:val="dotted" w:sz="6" w:space="0" w:color="000000"/>
                  </w:tcBorders>
                  <w:vAlign w:val="center"/>
                </w:tcPr>
                <w:p w14:paraId="7208CAD8" w14:textId="77777777" w:rsidR="004E6250" w:rsidRDefault="004E6250" w:rsidP="004E6250">
                  <w:pPr>
                    <w:jc w:val="center"/>
                    <w:rPr>
                      <w:rFonts w:ascii="Cambria" w:hAnsi="Cambria"/>
                    </w:rPr>
                  </w:pPr>
                  <w:r>
                    <w:rPr>
                      <w:rFonts w:ascii="Cambria" w:hAnsi="Cambria"/>
                    </w:rPr>
                    <w:t>Hoian</w:t>
                  </w:r>
                </w:p>
              </w:tc>
              <w:tc>
                <w:tcPr>
                  <w:tcW w:w="1997" w:type="pct"/>
                  <w:tcBorders>
                    <w:top w:val="dotted" w:sz="6" w:space="0" w:color="000000"/>
                    <w:left w:val="dotted" w:sz="6" w:space="0" w:color="000000"/>
                    <w:bottom w:val="nil"/>
                    <w:right w:val="dotted" w:sz="6" w:space="0" w:color="000000"/>
                  </w:tcBorders>
                  <w:vAlign w:val="center"/>
                </w:tcPr>
                <w:p w14:paraId="1A654342" w14:textId="77777777" w:rsidR="004E6250" w:rsidRDefault="004E6250" w:rsidP="004E6250">
                  <w:pPr>
                    <w:jc w:val="center"/>
                    <w:rPr>
                      <w:rFonts w:ascii="Cambria" w:hAnsi="Cambria"/>
                    </w:rPr>
                  </w:pPr>
                  <w:r w:rsidRPr="0090795A">
                    <w:rPr>
                      <w:rFonts w:ascii="Cambria" w:hAnsi="Cambria"/>
                    </w:rPr>
                    <w:t>Silkotel, Hoian Central, Hoian Historic, Wyndham Garden</w:t>
                  </w:r>
                </w:p>
                <w:p w14:paraId="7150E73B" w14:textId="44D34C8C" w:rsidR="004E6250" w:rsidRDefault="007E1480" w:rsidP="004E6250">
                  <w:pPr>
                    <w:jc w:val="center"/>
                    <w:rPr>
                      <w:rFonts w:ascii="Cambria" w:hAnsi="Cambria"/>
                    </w:rPr>
                  </w:pPr>
                  <w:r>
                    <w:rPr>
                      <w:rFonts w:ascii="Cambria" w:hAnsi="Cambria"/>
                    </w:rPr>
                    <w:t>(ROH)</w:t>
                  </w:r>
                </w:p>
              </w:tc>
              <w:tc>
                <w:tcPr>
                  <w:tcW w:w="1862" w:type="pct"/>
                  <w:tcBorders>
                    <w:top w:val="dotted" w:sz="6" w:space="0" w:color="000000"/>
                    <w:left w:val="dotted" w:sz="6" w:space="0" w:color="000000"/>
                    <w:bottom w:val="nil"/>
                    <w:right w:val="dotted" w:sz="6" w:space="0" w:color="000000"/>
                  </w:tcBorders>
                  <w:vAlign w:val="center"/>
                </w:tcPr>
                <w:p w14:paraId="4A029848" w14:textId="77777777" w:rsidR="004E6250" w:rsidRDefault="004E6250" w:rsidP="004E6250">
                  <w:pPr>
                    <w:jc w:val="center"/>
                    <w:rPr>
                      <w:rFonts w:ascii="Cambria" w:hAnsi="Cambria"/>
                    </w:rPr>
                  </w:pPr>
                  <w:r>
                    <w:rPr>
                      <w:rFonts w:ascii="Cambria" w:hAnsi="Cambria"/>
                    </w:rPr>
                    <w:t>Palm Garden/ Allegro</w:t>
                  </w:r>
                </w:p>
                <w:p w14:paraId="39EF717B" w14:textId="5EC75F4E" w:rsidR="004E6250" w:rsidRDefault="004E6250" w:rsidP="004E6250">
                  <w:pPr>
                    <w:jc w:val="center"/>
                    <w:rPr>
                      <w:rFonts w:ascii="Cambria" w:hAnsi="Cambria"/>
                    </w:rPr>
                  </w:pPr>
                  <w:r>
                    <w:rPr>
                      <w:rFonts w:ascii="Cambria" w:hAnsi="Cambria"/>
                    </w:rPr>
                    <w:t>(</w:t>
                  </w:r>
                  <w:r w:rsidR="008A432B">
                    <w:rPr>
                      <w:rFonts w:ascii="Cambria" w:hAnsi="Cambria"/>
                    </w:rPr>
                    <w:t>ROH</w:t>
                  </w:r>
                  <w:r>
                    <w:rPr>
                      <w:rFonts w:ascii="Cambria" w:hAnsi="Cambria"/>
                    </w:rPr>
                    <w:t>)</w:t>
                  </w:r>
                </w:p>
              </w:tc>
            </w:tr>
            <w:tr w:rsidR="004E6250" w14:paraId="3D966711" w14:textId="77777777" w:rsidTr="004E6250">
              <w:tc>
                <w:tcPr>
                  <w:tcW w:w="0" w:type="auto"/>
                  <w:tcBorders>
                    <w:top w:val="dotted" w:sz="6" w:space="0" w:color="000000"/>
                    <w:left w:val="nil"/>
                    <w:bottom w:val="dotted" w:sz="6" w:space="0" w:color="000000"/>
                    <w:right w:val="dotted" w:sz="6" w:space="0" w:color="000000"/>
                  </w:tcBorders>
                  <w:vAlign w:val="center"/>
                </w:tcPr>
                <w:p w14:paraId="2A9DFE3E" w14:textId="77777777" w:rsidR="004E6250" w:rsidRDefault="004E6250" w:rsidP="004E6250">
                  <w:pPr>
                    <w:jc w:val="center"/>
                    <w:rPr>
                      <w:rFonts w:ascii="Cambria" w:hAnsi="Cambria"/>
                    </w:rPr>
                  </w:pPr>
                  <w:r>
                    <w:rPr>
                      <w:rFonts w:ascii="Cambria" w:hAnsi="Cambria"/>
                    </w:rPr>
                    <w:t>Sai Gon</w:t>
                  </w:r>
                </w:p>
              </w:tc>
              <w:tc>
                <w:tcPr>
                  <w:tcW w:w="1997" w:type="pct"/>
                  <w:tcBorders>
                    <w:top w:val="dotted" w:sz="6" w:space="0" w:color="000000"/>
                    <w:left w:val="dotted" w:sz="6" w:space="0" w:color="000000"/>
                    <w:bottom w:val="dotted" w:sz="6" w:space="0" w:color="000000"/>
                    <w:right w:val="dotted" w:sz="6" w:space="0" w:color="000000"/>
                  </w:tcBorders>
                  <w:vAlign w:val="center"/>
                </w:tcPr>
                <w:p w14:paraId="1BC86F96" w14:textId="22EED449" w:rsidR="004E6250" w:rsidRDefault="004E6250" w:rsidP="004E6250">
                  <w:pPr>
                    <w:jc w:val="center"/>
                    <w:rPr>
                      <w:rFonts w:ascii="Cambria" w:hAnsi="Cambria"/>
                    </w:rPr>
                  </w:pPr>
                  <w:r w:rsidRPr="005F2DF6">
                    <w:rPr>
                      <w:rFonts w:ascii="Cambria" w:hAnsi="Cambria"/>
                    </w:rPr>
                    <w:t>Paragon/ Kin / Northe</w:t>
                  </w:r>
                  <w:r w:rsidR="008A432B">
                    <w:rPr>
                      <w:rFonts w:ascii="Cambria" w:hAnsi="Cambria"/>
                    </w:rPr>
                    <w:t>r</w:t>
                  </w:r>
                  <w:r w:rsidRPr="005F2DF6">
                    <w:rPr>
                      <w:rFonts w:ascii="Cambria" w:hAnsi="Cambria"/>
                    </w:rPr>
                    <w:t>n charm</w:t>
                  </w:r>
                </w:p>
                <w:p w14:paraId="58132354" w14:textId="736D8D2E" w:rsidR="004E6250" w:rsidRDefault="004E6250" w:rsidP="004E6250">
                  <w:pPr>
                    <w:jc w:val="center"/>
                    <w:rPr>
                      <w:rFonts w:ascii="Cambria" w:hAnsi="Cambria"/>
                    </w:rPr>
                  </w:pPr>
                  <w:r>
                    <w:rPr>
                      <w:rFonts w:ascii="Cambria" w:hAnsi="Cambria"/>
                    </w:rPr>
                    <w:t>(ROH)</w:t>
                  </w:r>
                </w:p>
              </w:tc>
              <w:tc>
                <w:tcPr>
                  <w:tcW w:w="1862" w:type="pct"/>
                  <w:tcBorders>
                    <w:top w:val="dotted" w:sz="6" w:space="0" w:color="000000"/>
                    <w:left w:val="dotted" w:sz="6" w:space="0" w:color="000000"/>
                    <w:bottom w:val="dotted" w:sz="6" w:space="0" w:color="000000"/>
                    <w:right w:val="dotted" w:sz="6" w:space="0" w:color="000000"/>
                  </w:tcBorders>
                  <w:vAlign w:val="center"/>
                </w:tcPr>
                <w:p w14:paraId="4CCE06AF" w14:textId="77777777" w:rsidR="004E6250" w:rsidRDefault="004E6250" w:rsidP="004E6250">
                  <w:pPr>
                    <w:jc w:val="center"/>
                    <w:rPr>
                      <w:rFonts w:ascii="Cambria" w:hAnsi="Cambria"/>
                    </w:rPr>
                  </w:pPr>
                  <w:r w:rsidRPr="005F2DF6">
                    <w:rPr>
                      <w:rFonts w:ascii="Cambria" w:hAnsi="Cambria"/>
                    </w:rPr>
                    <w:t>New World / Pullman</w:t>
                  </w:r>
                </w:p>
                <w:p w14:paraId="1E26479F" w14:textId="7546115D" w:rsidR="004E6250" w:rsidRDefault="007E1480" w:rsidP="004E6250">
                  <w:pPr>
                    <w:jc w:val="center"/>
                    <w:rPr>
                      <w:rFonts w:ascii="Cambria" w:hAnsi="Cambria"/>
                    </w:rPr>
                  </w:pPr>
                  <w:r>
                    <w:rPr>
                      <w:rFonts w:ascii="Cambria" w:hAnsi="Cambria"/>
                    </w:rPr>
                    <w:t>(ROH)</w:t>
                  </w:r>
                </w:p>
              </w:tc>
            </w:tr>
            <w:tr w:rsidR="004E6250" w14:paraId="2D191EED" w14:textId="77777777" w:rsidTr="004E6250">
              <w:tc>
                <w:tcPr>
                  <w:tcW w:w="0" w:type="auto"/>
                  <w:tcBorders>
                    <w:top w:val="dotted" w:sz="6" w:space="0" w:color="000000"/>
                    <w:left w:val="nil"/>
                    <w:bottom w:val="dotted" w:sz="6" w:space="0" w:color="000000"/>
                    <w:right w:val="dotted" w:sz="6" w:space="0" w:color="000000"/>
                  </w:tcBorders>
                </w:tcPr>
                <w:p w14:paraId="4DFCDBE1" w14:textId="77777777" w:rsidR="004E6250" w:rsidRPr="00707C99" w:rsidRDefault="004E6250" w:rsidP="004E6250">
                  <w:pPr>
                    <w:jc w:val="center"/>
                    <w:rPr>
                      <w:rFonts w:ascii="Cambria" w:hAnsi="Cambria"/>
                    </w:rPr>
                  </w:pPr>
                  <w:r w:rsidRPr="00707C99">
                    <w:rPr>
                      <w:rFonts w:ascii="Cambria" w:hAnsi="Cambria"/>
                    </w:rPr>
                    <w:t>Phnom Penh</w:t>
                  </w:r>
                </w:p>
              </w:tc>
              <w:tc>
                <w:tcPr>
                  <w:tcW w:w="1997" w:type="pct"/>
                  <w:tcBorders>
                    <w:top w:val="dotted" w:sz="6" w:space="0" w:color="000000"/>
                    <w:left w:val="dotted" w:sz="6" w:space="0" w:color="000000"/>
                    <w:bottom w:val="dotted" w:sz="6" w:space="0" w:color="000000"/>
                    <w:right w:val="dotted" w:sz="6" w:space="0" w:color="000000"/>
                  </w:tcBorders>
                  <w:vAlign w:val="center"/>
                </w:tcPr>
                <w:p w14:paraId="172451FE" w14:textId="77777777" w:rsidR="004E6250" w:rsidRPr="004E6250" w:rsidRDefault="004E6250" w:rsidP="004E6250">
                  <w:pPr>
                    <w:jc w:val="center"/>
                    <w:rPr>
                      <w:rFonts w:ascii="Cambria" w:hAnsi="Cambria"/>
                    </w:rPr>
                  </w:pPr>
                  <w:r w:rsidRPr="004E6250">
                    <w:rPr>
                      <w:rFonts w:ascii="Cambria" w:hAnsi="Cambria"/>
                    </w:rPr>
                    <w:t>Sunway Hotel</w:t>
                  </w:r>
                </w:p>
                <w:p w14:paraId="33829729" w14:textId="75B1CBF1" w:rsidR="004E6250" w:rsidRPr="00707C99" w:rsidRDefault="004E6250" w:rsidP="004E6250">
                  <w:pPr>
                    <w:jc w:val="center"/>
                    <w:rPr>
                      <w:rFonts w:ascii="Cambria" w:hAnsi="Cambria"/>
                    </w:rPr>
                  </w:pPr>
                  <w:r w:rsidRPr="004E6250">
                    <w:rPr>
                      <w:rFonts w:ascii="Cambria" w:hAnsi="Cambria"/>
                    </w:rPr>
                    <w:t>(Deluxe)</w:t>
                  </w:r>
                </w:p>
              </w:tc>
              <w:tc>
                <w:tcPr>
                  <w:tcW w:w="1862" w:type="pct"/>
                  <w:tcBorders>
                    <w:top w:val="dotted" w:sz="6" w:space="0" w:color="000000"/>
                    <w:left w:val="dotted" w:sz="6" w:space="0" w:color="000000"/>
                    <w:bottom w:val="dotted" w:sz="6" w:space="0" w:color="000000"/>
                    <w:right w:val="dotted" w:sz="6" w:space="0" w:color="000000"/>
                  </w:tcBorders>
                  <w:vAlign w:val="center"/>
                </w:tcPr>
                <w:p w14:paraId="47B18430" w14:textId="77777777" w:rsidR="004E6250" w:rsidRPr="004E6250" w:rsidRDefault="004E6250" w:rsidP="004E6250">
                  <w:pPr>
                    <w:jc w:val="center"/>
                    <w:rPr>
                      <w:rFonts w:ascii="Cambria" w:hAnsi="Cambria"/>
                    </w:rPr>
                  </w:pPr>
                  <w:r w:rsidRPr="004E6250">
                    <w:rPr>
                      <w:rFonts w:ascii="Cambria" w:hAnsi="Cambria"/>
                    </w:rPr>
                    <w:t>Palace Gate Hotel&amp; Resort</w:t>
                  </w:r>
                </w:p>
                <w:p w14:paraId="47734B36" w14:textId="1F7D58BE" w:rsidR="004E6250" w:rsidRPr="00707C99" w:rsidRDefault="004E6250" w:rsidP="004E6250">
                  <w:pPr>
                    <w:jc w:val="center"/>
                    <w:rPr>
                      <w:rFonts w:ascii="Cambria" w:hAnsi="Cambria"/>
                    </w:rPr>
                  </w:pPr>
                  <w:r>
                    <w:rPr>
                      <w:rFonts w:ascii="Cambria" w:hAnsi="Cambria"/>
                    </w:rPr>
                    <w:t>(</w:t>
                  </w:r>
                  <w:r w:rsidRPr="004E6250">
                    <w:rPr>
                      <w:rFonts w:ascii="Cambria" w:hAnsi="Cambria"/>
                    </w:rPr>
                    <w:t>Apsara Deluxe)</w:t>
                  </w:r>
                </w:p>
              </w:tc>
            </w:tr>
            <w:tr w:rsidR="004E6250" w14:paraId="4F06034F" w14:textId="77777777" w:rsidTr="004E6250">
              <w:tc>
                <w:tcPr>
                  <w:tcW w:w="0" w:type="auto"/>
                  <w:tcBorders>
                    <w:top w:val="dotted" w:sz="6" w:space="0" w:color="000000"/>
                    <w:left w:val="nil"/>
                    <w:bottom w:val="nil"/>
                    <w:right w:val="dotted" w:sz="6" w:space="0" w:color="000000"/>
                  </w:tcBorders>
                </w:tcPr>
                <w:p w14:paraId="37C42870" w14:textId="77777777" w:rsidR="004E6250" w:rsidRPr="00707C99" w:rsidRDefault="004E6250" w:rsidP="004E6250">
                  <w:pPr>
                    <w:jc w:val="center"/>
                    <w:rPr>
                      <w:rFonts w:ascii="Cambria" w:hAnsi="Cambria"/>
                    </w:rPr>
                  </w:pPr>
                  <w:r w:rsidRPr="00707C99">
                    <w:rPr>
                      <w:rFonts w:ascii="Cambria" w:hAnsi="Cambria"/>
                    </w:rPr>
                    <w:t>Siemreap</w:t>
                  </w:r>
                </w:p>
              </w:tc>
              <w:tc>
                <w:tcPr>
                  <w:tcW w:w="1997" w:type="pct"/>
                  <w:tcBorders>
                    <w:top w:val="dotted" w:sz="6" w:space="0" w:color="000000"/>
                    <w:left w:val="dotted" w:sz="6" w:space="0" w:color="000000"/>
                    <w:bottom w:val="nil"/>
                    <w:right w:val="dotted" w:sz="6" w:space="0" w:color="000000"/>
                  </w:tcBorders>
                  <w:vAlign w:val="center"/>
                </w:tcPr>
                <w:p w14:paraId="2C5ED6C4" w14:textId="77777777" w:rsidR="004E6250" w:rsidRPr="004E6250" w:rsidRDefault="004E6250" w:rsidP="004E6250">
                  <w:pPr>
                    <w:jc w:val="center"/>
                    <w:rPr>
                      <w:rFonts w:ascii="Cambria" w:hAnsi="Cambria"/>
                    </w:rPr>
                  </w:pPr>
                  <w:r w:rsidRPr="004E6250">
                    <w:rPr>
                      <w:rFonts w:ascii="Cambria" w:hAnsi="Cambria"/>
                    </w:rPr>
                    <w:t>Saem Siem Reap</w:t>
                  </w:r>
                </w:p>
                <w:p w14:paraId="4E344670" w14:textId="4D61E655" w:rsidR="004E6250" w:rsidRPr="00707C99" w:rsidRDefault="004E6250" w:rsidP="004E6250">
                  <w:pPr>
                    <w:jc w:val="center"/>
                    <w:rPr>
                      <w:rFonts w:ascii="Cambria" w:hAnsi="Cambria"/>
                    </w:rPr>
                  </w:pPr>
                  <w:r w:rsidRPr="004E6250">
                    <w:rPr>
                      <w:rFonts w:ascii="Cambria" w:hAnsi="Cambria"/>
                    </w:rPr>
                    <w:t>(Deluxe)</w:t>
                  </w:r>
                </w:p>
              </w:tc>
              <w:tc>
                <w:tcPr>
                  <w:tcW w:w="1862" w:type="pct"/>
                  <w:tcBorders>
                    <w:top w:val="dotted" w:sz="6" w:space="0" w:color="000000"/>
                    <w:left w:val="dotted" w:sz="6" w:space="0" w:color="000000"/>
                    <w:bottom w:val="nil"/>
                    <w:right w:val="dotted" w:sz="6" w:space="0" w:color="000000"/>
                  </w:tcBorders>
                  <w:vAlign w:val="center"/>
                </w:tcPr>
                <w:p w14:paraId="787F22B2" w14:textId="77777777" w:rsidR="004E6250" w:rsidRPr="004E6250" w:rsidRDefault="004E6250" w:rsidP="004E6250">
                  <w:pPr>
                    <w:jc w:val="center"/>
                    <w:rPr>
                      <w:rFonts w:ascii="Cambria" w:hAnsi="Cambria"/>
                    </w:rPr>
                  </w:pPr>
                  <w:r w:rsidRPr="004E6250">
                    <w:rPr>
                      <w:rFonts w:ascii="Cambria" w:hAnsi="Cambria"/>
                    </w:rPr>
                    <w:t>Sofitel Angkor Phokeethra Golf &amp; Spa</w:t>
                  </w:r>
                </w:p>
                <w:p w14:paraId="145654F5" w14:textId="4BDA221B" w:rsidR="004E6250" w:rsidRPr="00707C99" w:rsidRDefault="004E6250" w:rsidP="004E6250">
                  <w:pPr>
                    <w:jc w:val="center"/>
                    <w:rPr>
                      <w:rFonts w:ascii="Cambria" w:hAnsi="Cambria"/>
                    </w:rPr>
                  </w:pPr>
                  <w:r w:rsidRPr="004E6250">
                    <w:rPr>
                      <w:rFonts w:ascii="Cambria" w:hAnsi="Cambria"/>
                    </w:rPr>
                    <w:t>(Superior)</w:t>
                  </w:r>
                </w:p>
              </w:tc>
            </w:tr>
          </w:tbl>
          <w:p w14:paraId="34B9D267" w14:textId="77777777" w:rsidR="00173487" w:rsidRDefault="00173487">
            <w:pPr>
              <w:rPr>
                <w:rFonts w:ascii="Cambria" w:hAnsi="Cambria"/>
              </w:rPr>
            </w:pPr>
          </w:p>
        </w:tc>
      </w:tr>
    </w:tbl>
    <w:p w14:paraId="3C408E9B" w14:textId="77777777" w:rsidR="001D74D8" w:rsidRDefault="001D74D8" w:rsidP="00D216BB">
      <w:pPr>
        <w:spacing w:after="280" w:afterAutospacing="1"/>
        <w:rPr>
          <w:rFonts w:ascii="Cambria" w:hAnsi="Cambria"/>
          <w:b/>
        </w:rPr>
      </w:pPr>
    </w:p>
    <w:p w14:paraId="4293A681" w14:textId="77777777" w:rsidR="00607669" w:rsidRDefault="00607669" w:rsidP="00D216BB">
      <w:pPr>
        <w:spacing w:after="280" w:afterAutospacing="1"/>
        <w:rPr>
          <w:rFonts w:ascii="Cambria" w:hAnsi="Cambria"/>
          <w:b/>
        </w:rPr>
      </w:pPr>
    </w:p>
    <w:p w14:paraId="479DCD11" w14:textId="77777777" w:rsidR="00D216BB" w:rsidRDefault="00D216BB" w:rsidP="00D216BB">
      <w:pPr>
        <w:spacing w:after="280" w:afterAutospacing="1"/>
        <w:rPr>
          <w:rFonts w:ascii="Cambria" w:hAnsi="Cambria"/>
        </w:rPr>
      </w:pPr>
      <w:r>
        <w:rPr>
          <w:rFonts w:ascii="Cambria" w:hAnsi="Cambria"/>
          <w:b/>
        </w:rPr>
        <w:t>Rates and Conditions</w:t>
      </w:r>
    </w:p>
    <w:p w14:paraId="0FD6B439" w14:textId="41AD438B" w:rsidR="00607669" w:rsidRDefault="00D216BB" w:rsidP="00DB217F">
      <w:pPr>
        <w:spacing w:after="280" w:afterAutospacing="1"/>
        <w:rPr>
          <w:rFonts w:ascii="Cambria" w:hAnsi="Cambria"/>
          <w:lang w:val="vi-VN"/>
        </w:rPr>
      </w:pPr>
      <w:r>
        <w:rPr>
          <w:rFonts w:ascii="Cambria" w:hAnsi="Cambria"/>
        </w:rPr>
        <w:t>Prices are in USD per person, based on two guests sharing a twin or double room in the hotels mentioned above.</w:t>
      </w:r>
      <w:r>
        <w:rPr>
          <w:rFonts w:ascii="Cambria" w:hAnsi="Cambria"/>
        </w:rPr>
        <w:br/>
        <w:t xml:space="preserve">Below rates are not valid for the period of Christmas, New Year (normally from 20 Dec to 10/ 15 Jan), Chinese/ Vietnamese New Year, Independence Day (30 April), May Day, National Day (02 Sep), </w:t>
      </w:r>
      <w:r w:rsidR="00B42860">
        <w:rPr>
          <w:rFonts w:ascii="Cambria" w:hAnsi="Cambria"/>
          <w:lang w:val="vi-VN"/>
        </w:rPr>
        <w:t xml:space="preserve">Khmer New Year (14-16 april) </w:t>
      </w:r>
      <w:r>
        <w:rPr>
          <w:rFonts w:ascii="Cambria" w:hAnsi="Cambria"/>
        </w:rPr>
        <w:t>etc. Please contact us for further details in terms of specific dates.</w:t>
      </w:r>
    </w:p>
    <w:p w14:paraId="18A79CE9" w14:textId="77777777" w:rsidR="00C21E98" w:rsidRPr="00C21E98" w:rsidRDefault="00C21E98" w:rsidP="00DB217F">
      <w:pPr>
        <w:spacing w:after="280" w:afterAutospacing="1"/>
        <w:rPr>
          <w:rFonts w:ascii="Cambria" w:hAnsi="Cambria"/>
          <w:lang w:val="vi-VN"/>
        </w:rPr>
      </w:pPr>
    </w:p>
    <w:p w14:paraId="564EA411" w14:textId="77777777" w:rsidR="00607669" w:rsidRDefault="00607669" w:rsidP="00D216BB">
      <w:pPr>
        <w:shd w:val="clear" w:color="auto" w:fill="FFFFFF"/>
        <w:spacing w:line="253" w:lineRule="atLeast"/>
        <w:rPr>
          <w:rFonts w:ascii="Cambria" w:hAnsi="Cambria" w:cs="Calibri"/>
          <w:b/>
          <w:bCs/>
          <w:color w:val="222222"/>
          <w:sz w:val="24"/>
          <w:szCs w:val="24"/>
        </w:rPr>
      </w:pPr>
    </w:p>
    <w:p w14:paraId="7DE3E1F6" w14:textId="77777777" w:rsidR="00C21E98" w:rsidRPr="00C21E98" w:rsidRDefault="00C21E98" w:rsidP="00C21E98">
      <w:pPr>
        <w:shd w:val="clear" w:color="auto" w:fill="FFFFFF"/>
        <w:spacing w:line="253" w:lineRule="atLeast"/>
        <w:rPr>
          <w:rFonts w:ascii="Cambria" w:hAnsi="Cambria" w:cs="Calibri"/>
          <w:b/>
          <w:bCs/>
          <w:color w:val="222222"/>
          <w:lang w:val="es-ES"/>
        </w:rPr>
      </w:pPr>
      <w:r w:rsidRPr="00C21E98">
        <w:rPr>
          <w:rFonts w:ascii="Cambria" w:hAnsi="Cambria" w:cs="Calibri"/>
          <w:b/>
          <w:bCs/>
          <w:color w:val="222222"/>
          <w:lang w:val="es-ES"/>
        </w:rPr>
        <w:t>Tarifas y condiciones</w:t>
      </w:r>
    </w:p>
    <w:p w14:paraId="2A6097CC" w14:textId="77777777" w:rsidR="00C21E98" w:rsidRPr="00C21E98" w:rsidRDefault="00C21E98" w:rsidP="00C21E98">
      <w:pPr>
        <w:shd w:val="clear" w:color="auto" w:fill="FFFFFF"/>
        <w:spacing w:line="253" w:lineRule="atLeast"/>
        <w:jc w:val="both"/>
        <w:rPr>
          <w:rFonts w:ascii="Cambria" w:hAnsi="Cambria" w:cs="Calibri"/>
          <w:color w:val="222222"/>
          <w:lang w:val="es-ES"/>
        </w:rPr>
      </w:pPr>
      <w:r w:rsidRPr="00C21E98">
        <w:rPr>
          <w:rFonts w:ascii="Cambria" w:hAnsi="Cambria" w:cs="Calibri"/>
          <w:color w:val="222222"/>
          <w:lang w:val="es-ES"/>
        </w:rPr>
        <w:t xml:space="preserve">Los precios están expresados ​​en dólares estadounidenses por persona, en base a dos huéspedes compartiendo habitación doble o twin en los hoteles mencionados. </w:t>
      </w:r>
    </w:p>
    <w:p w14:paraId="56AC49A5" w14:textId="773CBAC9" w:rsidR="00C21E98" w:rsidRPr="00C21E98" w:rsidRDefault="00C21E98" w:rsidP="00C21E98">
      <w:pPr>
        <w:shd w:val="clear" w:color="auto" w:fill="FFFFFF"/>
        <w:spacing w:line="253" w:lineRule="atLeast"/>
        <w:jc w:val="both"/>
        <w:rPr>
          <w:rFonts w:ascii="Cambria" w:hAnsi="Cambria" w:cs="Calibri"/>
          <w:color w:val="222222"/>
          <w:lang w:val="es-ES"/>
        </w:rPr>
      </w:pPr>
      <w:r w:rsidRPr="00C21E98">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septiembre), o Año Nuevo de </w:t>
      </w:r>
      <w:r>
        <w:rPr>
          <w:rFonts w:ascii="Cambria" w:hAnsi="Cambria" w:cs="Calibri"/>
          <w:color w:val="222222"/>
          <w:lang w:val="es-ES"/>
        </w:rPr>
        <w:t>Khmer</w:t>
      </w:r>
      <w:r w:rsidRPr="00C21E98">
        <w:rPr>
          <w:rFonts w:ascii="Cambria" w:hAnsi="Cambria" w:cs="Calibri"/>
          <w:color w:val="222222"/>
          <w:lang w:val="es-ES"/>
        </w:rPr>
        <w:t xml:space="preserve"> (</w:t>
      </w:r>
      <w:r>
        <w:rPr>
          <w:rFonts w:ascii="Cambria" w:hAnsi="Cambria" w:cs="Calibri"/>
          <w:color w:val="222222"/>
          <w:lang w:val="es-ES"/>
        </w:rPr>
        <w:t>14</w:t>
      </w:r>
      <w:r w:rsidRPr="00C21E98">
        <w:rPr>
          <w:rFonts w:ascii="Cambria" w:hAnsi="Cambria" w:cs="Calibri"/>
          <w:color w:val="222222"/>
          <w:lang w:val="es-ES"/>
        </w:rPr>
        <w:t>–</w:t>
      </w:r>
      <w:r>
        <w:rPr>
          <w:rFonts w:ascii="Cambria" w:hAnsi="Cambria" w:cs="Calibri"/>
          <w:color w:val="222222"/>
          <w:lang w:val="es-ES"/>
        </w:rPr>
        <w:t>16</w:t>
      </w:r>
      <w:r w:rsidRPr="00C21E98">
        <w:rPr>
          <w:rFonts w:ascii="Cambria" w:hAnsi="Cambria" w:cs="Calibri"/>
          <w:color w:val="222222"/>
          <w:lang w:val="es-ES"/>
        </w:rPr>
        <w:t xml:space="preserve"> de abril), entre otros. Para más información sobre fechas específicas, contáctenos.</w:t>
      </w:r>
    </w:p>
    <w:p w14:paraId="2A92254C" w14:textId="77777777" w:rsidR="00C21E98" w:rsidRPr="00C21E98" w:rsidRDefault="00C21E98" w:rsidP="00C21E98">
      <w:pPr>
        <w:shd w:val="clear" w:color="auto" w:fill="FFFFFF"/>
        <w:spacing w:line="253" w:lineRule="atLeast"/>
        <w:rPr>
          <w:rFonts w:ascii="Cambria" w:hAnsi="Cambria" w:cs="Calibri"/>
          <w:b/>
          <w:bCs/>
          <w:color w:val="222222"/>
          <w:sz w:val="24"/>
          <w:szCs w:val="24"/>
          <w:lang w:val="es-ES"/>
        </w:rPr>
      </w:pPr>
    </w:p>
    <w:p w14:paraId="6506F04D" w14:textId="03A2AF40" w:rsidR="00A57EE4" w:rsidRPr="00C21E98" w:rsidRDefault="00A57EE4" w:rsidP="00A57EE4">
      <w:pPr>
        <w:shd w:val="clear" w:color="auto" w:fill="FFFFFF"/>
        <w:spacing w:line="253" w:lineRule="atLeast"/>
        <w:rPr>
          <w:rFonts w:ascii="Cambria" w:hAnsi="Cambria" w:cs="Calibri"/>
          <w:b/>
          <w:bCs/>
          <w:color w:val="222222"/>
          <w:sz w:val="24"/>
          <w:szCs w:val="24"/>
          <w:lang w:val="es-ES"/>
        </w:rPr>
      </w:pPr>
    </w:p>
    <w:p w14:paraId="7EEF5748" w14:textId="77777777" w:rsidR="00E15C8F" w:rsidRPr="00C21E98" w:rsidRDefault="00E15C8F" w:rsidP="00A57EE4">
      <w:pPr>
        <w:shd w:val="clear" w:color="auto" w:fill="FFFFFF"/>
        <w:spacing w:line="253" w:lineRule="atLeast"/>
        <w:rPr>
          <w:rFonts w:ascii="Cambria" w:hAnsi="Cambria" w:cs="Calibri"/>
          <w:b/>
          <w:bCs/>
          <w:color w:val="222222"/>
          <w:sz w:val="24"/>
          <w:szCs w:val="24"/>
          <w:lang w:val="es-ES"/>
        </w:rPr>
      </w:pPr>
    </w:p>
    <w:tbl>
      <w:tblPr>
        <w:tblW w:w="5000" w:type="pct"/>
        <w:tblCellMar>
          <w:top w:w="90" w:type="dxa"/>
          <w:left w:w="90" w:type="dxa"/>
          <w:bottom w:w="90" w:type="dxa"/>
          <w:right w:w="90" w:type="dxa"/>
        </w:tblCellMar>
        <w:tblLook w:val="04A0" w:firstRow="1" w:lastRow="0" w:firstColumn="1" w:lastColumn="0" w:noHBand="0" w:noVBand="1"/>
      </w:tblPr>
      <w:tblGrid>
        <w:gridCol w:w="2453"/>
        <w:gridCol w:w="786"/>
        <w:gridCol w:w="786"/>
        <w:gridCol w:w="699"/>
        <w:gridCol w:w="699"/>
        <w:gridCol w:w="699"/>
        <w:gridCol w:w="752"/>
        <w:gridCol w:w="754"/>
        <w:gridCol w:w="750"/>
        <w:gridCol w:w="1782"/>
      </w:tblGrid>
      <w:tr w:rsidR="00A57EE4" w:rsidRPr="00641B2B" w14:paraId="0AE43C89" w14:textId="77777777" w:rsidTr="007832A6">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563DB527" w14:textId="77777777" w:rsidR="00A57EE4" w:rsidRDefault="00A57EE4" w:rsidP="007832A6">
            <w:pPr>
              <w:jc w:val="center"/>
              <w:rPr>
                <w:rFonts w:ascii="Cambria" w:eastAsia="Cambria" w:hAnsi="Cambria" w:cs="Cambria"/>
                <w:b/>
                <w:color w:val="730707"/>
              </w:rPr>
            </w:pPr>
            <w:r>
              <w:rPr>
                <w:rFonts w:ascii="Cambria" w:eastAsia="Cambria" w:hAnsi="Cambria" w:cs="Cambria"/>
                <w:b/>
                <w:color w:val="730707"/>
              </w:rPr>
              <w:t xml:space="preserve">High Season </w:t>
            </w:r>
          </w:p>
          <w:p w14:paraId="4E027BD8" w14:textId="77777777" w:rsidR="00A57EE4" w:rsidRDefault="00A57EE4" w:rsidP="007832A6">
            <w:pPr>
              <w:jc w:val="center"/>
              <w:rPr>
                <w:rFonts w:ascii="Cambria" w:eastAsia="Cambria" w:hAnsi="Cambria" w:cs="Cambria"/>
                <w:b/>
                <w:i/>
                <w:color w:val="730707"/>
                <w:lang w:val="vi-VN"/>
              </w:rPr>
            </w:pPr>
            <w:r w:rsidRPr="00DB1130">
              <w:rPr>
                <w:rFonts w:ascii="Cambria" w:eastAsia="Cambria" w:hAnsi="Cambria" w:cs="Cambria"/>
                <w:b/>
                <w:i/>
                <w:color w:val="730707"/>
              </w:rPr>
              <w:t>01 Jan 202</w:t>
            </w:r>
            <w:r w:rsidR="00607669">
              <w:rPr>
                <w:rFonts w:ascii="Cambria" w:eastAsia="Cambria" w:hAnsi="Cambria" w:cs="Cambria"/>
                <w:b/>
                <w:i/>
                <w:color w:val="730707"/>
              </w:rPr>
              <w:t>6</w:t>
            </w:r>
            <w:r w:rsidRPr="00DB1130">
              <w:rPr>
                <w:rFonts w:ascii="Cambria" w:eastAsia="Cambria" w:hAnsi="Cambria" w:cs="Cambria"/>
                <w:b/>
                <w:i/>
                <w:color w:val="730707"/>
              </w:rPr>
              <w:t xml:space="preserve"> – 30 Apr 202</w:t>
            </w:r>
            <w:r w:rsidR="00607669">
              <w:rPr>
                <w:rFonts w:ascii="Cambria" w:eastAsia="Cambria" w:hAnsi="Cambria" w:cs="Cambria"/>
                <w:b/>
                <w:i/>
                <w:color w:val="730707"/>
              </w:rPr>
              <w:t>6</w:t>
            </w:r>
            <w:r w:rsidRPr="00DB1130">
              <w:rPr>
                <w:rFonts w:ascii="Cambria" w:eastAsia="Cambria" w:hAnsi="Cambria" w:cs="Cambria"/>
                <w:b/>
                <w:i/>
                <w:color w:val="730707"/>
              </w:rPr>
              <w:t xml:space="preserve"> &amp; 01 Oct 202</w:t>
            </w:r>
            <w:r w:rsidR="00607669">
              <w:rPr>
                <w:rFonts w:ascii="Cambria" w:eastAsia="Cambria" w:hAnsi="Cambria" w:cs="Cambria"/>
                <w:b/>
                <w:i/>
                <w:color w:val="730707"/>
              </w:rPr>
              <w:t>6</w:t>
            </w:r>
            <w:r w:rsidRPr="00DB1130">
              <w:rPr>
                <w:rFonts w:ascii="Cambria" w:eastAsia="Cambria" w:hAnsi="Cambria" w:cs="Cambria"/>
                <w:b/>
                <w:i/>
                <w:color w:val="730707"/>
              </w:rPr>
              <w:t xml:space="preserve"> – 31 Dec 202</w:t>
            </w:r>
            <w:r w:rsidR="00607669">
              <w:rPr>
                <w:rFonts w:ascii="Cambria" w:eastAsia="Cambria" w:hAnsi="Cambria" w:cs="Cambria"/>
                <w:b/>
                <w:i/>
                <w:color w:val="730707"/>
              </w:rPr>
              <w:t>6</w:t>
            </w:r>
          </w:p>
          <w:p w14:paraId="0D82F1C0" w14:textId="77777777" w:rsidR="00C21E98" w:rsidRDefault="00C21E98" w:rsidP="007832A6">
            <w:pPr>
              <w:jc w:val="center"/>
              <w:rPr>
                <w:rFonts w:ascii="Cambria" w:eastAsia="Cambria" w:hAnsi="Cambria" w:cs="Cambria"/>
                <w:b/>
                <w:i/>
                <w:color w:val="730707"/>
                <w:lang w:val="vi-VN"/>
              </w:rPr>
            </w:pPr>
          </w:p>
          <w:p w14:paraId="73810879" w14:textId="77777777" w:rsidR="00C21E98" w:rsidRPr="00C21E98" w:rsidRDefault="00C21E98" w:rsidP="00C21E98">
            <w:pPr>
              <w:jc w:val="center"/>
              <w:rPr>
                <w:rFonts w:ascii="Cambria" w:eastAsia="Cambria" w:hAnsi="Cambria" w:cs="Cambria"/>
                <w:b/>
                <w:bCs/>
                <w:color w:val="730707"/>
                <w:lang w:val="es-ES"/>
              </w:rPr>
            </w:pPr>
            <w:r w:rsidRPr="00C21E98">
              <w:rPr>
                <w:rFonts w:ascii="Cambria" w:eastAsia="Cambria" w:hAnsi="Cambria" w:cs="Cambria"/>
                <w:b/>
                <w:bCs/>
                <w:color w:val="730707"/>
                <w:lang w:val="es-ES"/>
              </w:rPr>
              <w:t>Temporada alta 2026</w:t>
            </w:r>
          </w:p>
          <w:p w14:paraId="185B8AB0" w14:textId="382EECDD" w:rsidR="00C21E98" w:rsidRPr="00C21E98" w:rsidRDefault="00C21E98" w:rsidP="00C21E98">
            <w:pPr>
              <w:jc w:val="center"/>
              <w:rPr>
                <w:rFonts w:ascii="Cambria" w:eastAsia="Cambria" w:hAnsi="Cambria" w:cs="Cambria"/>
                <w:b/>
                <w:color w:val="730707"/>
                <w:lang w:val="es-ES"/>
              </w:rPr>
            </w:pPr>
            <w:r w:rsidRPr="00C21E98">
              <w:rPr>
                <w:rFonts w:ascii="Cambria" w:eastAsia="Cambria" w:hAnsi="Cambria" w:cs="Cambria"/>
                <w:b/>
                <w:bCs/>
                <w:color w:val="730707"/>
                <w:lang w:val="es-ES"/>
              </w:rPr>
              <w:t>01 de enero de 2026 – 30 de abril de 2026 y 01 de octubre de 2026 – 31 de diciembre de 2026</w:t>
            </w:r>
          </w:p>
        </w:tc>
      </w:tr>
      <w:tr w:rsidR="00A57EE4" w14:paraId="4A891983" w14:textId="77777777" w:rsidTr="00776F40">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70F308E4" w14:textId="77777777" w:rsidR="00A57EE4" w:rsidRDefault="00A57EE4" w:rsidP="007832A6">
            <w:pPr>
              <w:jc w:val="center"/>
              <w:rPr>
                <w:rFonts w:ascii="Cambria" w:eastAsia="Cambria" w:hAnsi="Cambria" w:cs="Cambria"/>
                <w:b/>
                <w:color w:val="730707"/>
              </w:rPr>
            </w:pPr>
            <w:r>
              <w:rPr>
                <w:rFonts w:ascii="Cambria" w:eastAsia="Cambria" w:hAnsi="Cambria" w:cs="Cambria"/>
                <w:b/>
                <w:color w:val="730707"/>
              </w:rPr>
              <w:t>Group size/</w:t>
            </w:r>
          </w:p>
          <w:p w14:paraId="36A90AB7" w14:textId="77777777" w:rsidR="00A57EE4" w:rsidRDefault="00A57EE4" w:rsidP="007832A6">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E0CD9F0" w14:textId="77777777" w:rsidR="00A57EE4" w:rsidRDefault="00A57EE4" w:rsidP="007832A6">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1E117C4B" w14:textId="77777777" w:rsidR="00A57EE4" w:rsidRDefault="00A57EE4" w:rsidP="007832A6">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FDA1440" w14:textId="77777777" w:rsidR="00A57EE4" w:rsidRDefault="00A57EE4" w:rsidP="007832A6">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C47AE46" w14:textId="77777777" w:rsidR="00A57EE4" w:rsidRDefault="00A57EE4" w:rsidP="007832A6">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4F570CC" w14:textId="77777777" w:rsidR="00A57EE4" w:rsidRDefault="00A57EE4" w:rsidP="007832A6">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46F512E2" w14:textId="77777777" w:rsidR="00A57EE4" w:rsidRDefault="00A57EE4" w:rsidP="007832A6">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42E23A99" w14:textId="77777777" w:rsidR="00A57EE4" w:rsidRDefault="00A57EE4" w:rsidP="007832A6">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BEED8E5" w14:textId="77777777" w:rsidR="00A57EE4" w:rsidRDefault="00A57EE4" w:rsidP="007832A6">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1503B6D0" w14:textId="77777777" w:rsidR="00A57EE4" w:rsidRDefault="00A57EE4" w:rsidP="007832A6">
            <w:pPr>
              <w:jc w:val="center"/>
              <w:rPr>
                <w:rFonts w:ascii="Cambria" w:hAnsi="Cambria"/>
              </w:rPr>
            </w:pPr>
            <w:r>
              <w:rPr>
                <w:rFonts w:ascii="Cambria" w:eastAsia="Cambria" w:hAnsi="Cambria" w:cs="Cambria"/>
                <w:b/>
                <w:color w:val="730707"/>
              </w:rPr>
              <w:t>SGL supplement</w:t>
            </w:r>
          </w:p>
        </w:tc>
      </w:tr>
      <w:tr w:rsidR="00A57EE4" w14:paraId="7698DFB5" w14:textId="77777777" w:rsidTr="00816406">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08A4892A" w14:textId="77777777" w:rsidR="00A57EE4" w:rsidRDefault="00A57EE4" w:rsidP="007832A6">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2B2ECA2E" w14:textId="77777777" w:rsidR="00A57EE4" w:rsidRPr="00DB1130" w:rsidRDefault="00A57EE4" w:rsidP="007832A6">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3D0F09D9" w14:textId="77777777" w:rsidR="00A57EE4" w:rsidRPr="00DB1130" w:rsidRDefault="00A57EE4" w:rsidP="007832A6">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04F99A16" w14:textId="77777777" w:rsidR="00A57EE4" w:rsidRDefault="00A57EE4" w:rsidP="007832A6">
            <w:pPr>
              <w:jc w:val="center"/>
              <w:rPr>
                <w:rFonts w:ascii="Cambria" w:eastAsia="Cambria" w:hAnsi="Cambria" w:cs="Cambria"/>
                <w:b/>
                <w:color w:val="730707"/>
              </w:rPr>
            </w:pPr>
          </w:p>
        </w:tc>
      </w:tr>
      <w:tr w:rsidR="00FA026D" w14:paraId="5F62EBCA" w14:textId="77777777" w:rsidTr="00FA026D">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61CB18EA" w14:textId="77777777" w:rsidR="00FA026D" w:rsidRPr="00DB1130" w:rsidRDefault="00FA026D" w:rsidP="00FA026D">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4787B415" w14:textId="42D855CD" w:rsidR="00FA026D" w:rsidRPr="00FA026D" w:rsidRDefault="00FA026D" w:rsidP="00FA026D">
            <w:pPr>
              <w:jc w:val="center"/>
              <w:rPr>
                <w:rFonts w:ascii="Cambria" w:hAnsi="Cambria" w:cs="Calibri"/>
                <w:color w:val="2D2D2D"/>
              </w:rPr>
            </w:pPr>
            <w:r w:rsidRPr="00FA026D">
              <w:rPr>
                <w:rFonts w:ascii="Cambria" w:hAnsi="Cambria" w:cs="Calibri"/>
                <w:color w:val="2D2D2D"/>
              </w:rPr>
              <w:t>1,950</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3C1452C2" w14:textId="0D040EF5" w:rsidR="00FA026D" w:rsidRPr="00FA026D" w:rsidRDefault="00FA026D" w:rsidP="00FA026D">
            <w:pPr>
              <w:jc w:val="center"/>
              <w:rPr>
                <w:rFonts w:ascii="Cambria" w:hAnsi="Cambria" w:cs="Calibri"/>
                <w:color w:val="2D2D2D"/>
              </w:rPr>
            </w:pPr>
            <w:r w:rsidRPr="00FA026D">
              <w:rPr>
                <w:rFonts w:ascii="Cambria" w:hAnsi="Cambria" w:cs="Calibri"/>
                <w:color w:val="2D2D2D"/>
              </w:rPr>
              <w:t>1,641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2B7C11A" w14:textId="79F4F2FF" w:rsidR="00FA026D" w:rsidRPr="00FA026D" w:rsidRDefault="00FA026D" w:rsidP="00FA026D">
            <w:pPr>
              <w:jc w:val="center"/>
              <w:rPr>
                <w:rFonts w:ascii="Cambria" w:hAnsi="Cambria" w:cs="Calibri"/>
                <w:color w:val="2D2D2D"/>
              </w:rPr>
            </w:pPr>
            <w:r w:rsidRPr="00FA026D">
              <w:rPr>
                <w:rFonts w:ascii="Cambria" w:hAnsi="Cambria" w:cs="Calibri"/>
                <w:color w:val="2D2D2D"/>
              </w:rPr>
              <w:t>1,459</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E78007A" w14:textId="3CD8E914" w:rsidR="00FA026D" w:rsidRPr="00FA026D" w:rsidRDefault="00FA026D" w:rsidP="00FA026D">
            <w:pPr>
              <w:jc w:val="center"/>
              <w:rPr>
                <w:rFonts w:ascii="Cambria" w:hAnsi="Cambria" w:cs="Calibri"/>
                <w:color w:val="2D2D2D"/>
              </w:rPr>
            </w:pPr>
            <w:r w:rsidRPr="00FA026D">
              <w:rPr>
                <w:rFonts w:ascii="Cambria" w:hAnsi="Cambria" w:cs="Calibri"/>
                <w:color w:val="2D2D2D"/>
              </w:rPr>
              <w:t>1,340</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CB70FE1" w14:textId="08A222E9" w:rsidR="00FA026D" w:rsidRPr="00FA026D" w:rsidRDefault="00FA026D" w:rsidP="00FA026D">
            <w:pPr>
              <w:jc w:val="center"/>
              <w:rPr>
                <w:rFonts w:ascii="Cambria" w:hAnsi="Cambria" w:cs="Calibri"/>
                <w:color w:val="2D2D2D"/>
              </w:rPr>
            </w:pPr>
            <w:r w:rsidRPr="00FA026D">
              <w:rPr>
                <w:rFonts w:ascii="Cambria" w:hAnsi="Cambria" w:cs="Calibri"/>
                <w:color w:val="2D2D2D"/>
              </w:rPr>
              <w:t>1,254</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05E8F020" w14:textId="65BFA8DA" w:rsidR="00FA026D" w:rsidRPr="00FA026D" w:rsidRDefault="00FA026D" w:rsidP="00FA026D">
            <w:pPr>
              <w:jc w:val="center"/>
              <w:rPr>
                <w:rFonts w:ascii="Cambria" w:hAnsi="Cambria" w:cs="Calibri"/>
                <w:color w:val="2D2D2D"/>
              </w:rPr>
            </w:pPr>
            <w:r w:rsidRPr="00FA026D">
              <w:rPr>
                <w:rFonts w:ascii="Cambria" w:hAnsi="Cambria" w:cs="Calibri"/>
                <w:color w:val="2D2D2D"/>
              </w:rPr>
              <w:t>1,197</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5450B6BE" w14:textId="7C3F05BB" w:rsidR="00FA026D" w:rsidRPr="00FA026D" w:rsidRDefault="00FA026D" w:rsidP="00FA026D">
            <w:pPr>
              <w:jc w:val="center"/>
              <w:rPr>
                <w:rFonts w:ascii="Cambria" w:hAnsi="Cambria" w:cs="Calibri"/>
                <w:color w:val="2D2D2D"/>
              </w:rPr>
            </w:pPr>
            <w:r w:rsidRPr="00FA026D">
              <w:rPr>
                <w:rFonts w:ascii="Cambria" w:hAnsi="Cambria" w:cs="Calibri"/>
                <w:color w:val="2D2D2D"/>
              </w:rPr>
              <w:t>1,178</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377F7CED" w14:textId="60DDB674" w:rsidR="00FA026D" w:rsidRPr="00FA026D" w:rsidRDefault="00FA026D" w:rsidP="00FA026D">
            <w:pPr>
              <w:jc w:val="center"/>
              <w:rPr>
                <w:rFonts w:ascii="Cambria" w:hAnsi="Cambria" w:cs="Calibri"/>
                <w:color w:val="2D2D2D"/>
              </w:rPr>
            </w:pPr>
            <w:r w:rsidRPr="00FA026D">
              <w:rPr>
                <w:rFonts w:ascii="Cambria" w:hAnsi="Cambria" w:cs="Calibri"/>
                <w:color w:val="2D2D2D"/>
              </w:rPr>
              <w:t>1,109</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30E86B23" w14:textId="7E38AC1D" w:rsidR="00FA026D" w:rsidRPr="00FA026D" w:rsidRDefault="00FA026D" w:rsidP="00FA026D">
            <w:pPr>
              <w:jc w:val="center"/>
              <w:rPr>
                <w:rFonts w:ascii="Cambria" w:hAnsi="Cambria" w:cs="Calibri"/>
                <w:color w:val="2D2D2D"/>
              </w:rPr>
            </w:pPr>
            <w:r w:rsidRPr="00FA026D">
              <w:rPr>
                <w:rFonts w:ascii="Cambria" w:hAnsi="Cambria" w:cs="Calibri"/>
                <w:color w:val="2D2D2D"/>
              </w:rPr>
              <w:t>642</w:t>
            </w:r>
          </w:p>
        </w:tc>
      </w:tr>
      <w:tr w:rsidR="00FA026D" w14:paraId="32892610" w14:textId="77777777" w:rsidTr="00FA026D">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70FC888F" w14:textId="77777777" w:rsidR="00FA026D" w:rsidRPr="00DB1130" w:rsidRDefault="00FA026D" w:rsidP="00FA026D">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30FD089" w14:textId="47381CE5" w:rsidR="00FA026D" w:rsidRPr="00FA026D" w:rsidRDefault="00FA026D" w:rsidP="00FA026D">
            <w:pPr>
              <w:jc w:val="center"/>
              <w:rPr>
                <w:rFonts w:ascii="Cambria" w:hAnsi="Cambria" w:cs="Calibri"/>
                <w:color w:val="2D2D2D"/>
              </w:rPr>
            </w:pPr>
            <w:r w:rsidRPr="00FA026D">
              <w:rPr>
                <w:rFonts w:ascii="Cambria" w:hAnsi="Cambria" w:cs="Calibri"/>
                <w:color w:val="2D2D2D"/>
              </w:rPr>
              <w:t>2,737</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30BFD18A" w14:textId="37B13B0D" w:rsidR="00FA026D" w:rsidRPr="00FA026D" w:rsidRDefault="00FA026D" w:rsidP="00FA026D">
            <w:pPr>
              <w:jc w:val="center"/>
              <w:rPr>
                <w:rFonts w:ascii="Cambria" w:hAnsi="Cambria" w:cs="Calibri"/>
                <w:color w:val="2D2D2D"/>
              </w:rPr>
            </w:pPr>
            <w:r w:rsidRPr="00FA026D">
              <w:rPr>
                <w:rFonts w:ascii="Cambria" w:hAnsi="Cambria" w:cs="Calibri"/>
                <w:color w:val="2D2D2D"/>
              </w:rPr>
              <w:t>2,429</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9D676B2" w14:textId="3AD125DB" w:rsidR="00FA026D" w:rsidRPr="00FA026D" w:rsidRDefault="00FA026D" w:rsidP="00FA026D">
            <w:pPr>
              <w:jc w:val="center"/>
              <w:rPr>
                <w:rFonts w:ascii="Cambria" w:hAnsi="Cambria" w:cs="Calibri"/>
                <w:color w:val="2D2D2D"/>
              </w:rPr>
            </w:pPr>
            <w:r w:rsidRPr="00FA026D">
              <w:rPr>
                <w:rFonts w:ascii="Cambria" w:hAnsi="Cambria" w:cs="Calibri"/>
                <w:color w:val="2D2D2D"/>
              </w:rPr>
              <w:t>2,247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3946328" w14:textId="70468D22" w:rsidR="00FA026D" w:rsidRPr="00FA026D" w:rsidRDefault="00FA026D" w:rsidP="00FA026D">
            <w:pPr>
              <w:jc w:val="center"/>
              <w:rPr>
                <w:rFonts w:ascii="Cambria" w:hAnsi="Cambria" w:cs="Calibri"/>
                <w:color w:val="2D2D2D"/>
              </w:rPr>
            </w:pPr>
            <w:r w:rsidRPr="00FA026D">
              <w:rPr>
                <w:rFonts w:ascii="Cambria" w:hAnsi="Cambria" w:cs="Calibri"/>
                <w:color w:val="2D2D2D"/>
              </w:rPr>
              <w:t>2,129</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EACBCDD" w14:textId="10246D60" w:rsidR="00FA026D" w:rsidRPr="00FA026D" w:rsidRDefault="00FA026D" w:rsidP="00FA026D">
            <w:pPr>
              <w:jc w:val="center"/>
              <w:rPr>
                <w:rFonts w:ascii="Cambria" w:hAnsi="Cambria" w:cs="Calibri"/>
                <w:color w:val="2D2D2D"/>
              </w:rPr>
            </w:pPr>
            <w:r w:rsidRPr="00FA026D">
              <w:rPr>
                <w:rFonts w:ascii="Cambria" w:hAnsi="Cambria" w:cs="Calibri"/>
                <w:color w:val="2D2D2D"/>
              </w:rPr>
              <w:t>2,038</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33D64121" w14:textId="5CAF8838" w:rsidR="00FA026D" w:rsidRPr="00FA026D" w:rsidRDefault="00FA026D" w:rsidP="00FA026D">
            <w:pPr>
              <w:jc w:val="center"/>
              <w:rPr>
                <w:rFonts w:ascii="Cambria" w:hAnsi="Cambria" w:cs="Calibri"/>
                <w:color w:val="2D2D2D"/>
              </w:rPr>
            </w:pPr>
            <w:r w:rsidRPr="00FA026D">
              <w:rPr>
                <w:rFonts w:ascii="Cambria" w:hAnsi="Cambria" w:cs="Calibri"/>
                <w:color w:val="2D2D2D"/>
              </w:rPr>
              <w:t>1,986</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3D8D5678" w14:textId="72245D9C" w:rsidR="00FA026D" w:rsidRPr="00FA026D" w:rsidRDefault="00FA026D" w:rsidP="00FA026D">
            <w:pPr>
              <w:jc w:val="center"/>
              <w:rPr>
                <w:rFonts w:ascii="Cambria" w:hAnsi="Cambria" w:cs="Calibri"/>
                <w:color w:val="2D2D2D"/>
              </w:rPr>
            </w:pPr>
            <w:r w:rsidRPr="00FA026D">
              <w:rPr>
                <w:rFonts w:ascii="Cambria" w:hAnsi="Cambria" w:cs="Calibri"/>
                <w:color w:val="2D2D2D"/>
              </w:rPr>
              <w:t>1,999</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23B1E5F" w14:textId="34F8896F" w:rsidR="00FA026D" w:rsidRPr="00FA026D" w:rsidRDefault="00FA026D" w:rsidP="00FA026D">
            <w:pPr>
              <w:jc w:val="center"/>
              <w:rPr>
                <w:rFonts w:ascii="Cambria" w:hAnsi="Cambria" w:cs="Calibri"/>
                <w:color w:val="2D2D2D"/>
              </w:rPr>
            </w:pPr>
            <w:r w:rsidRPr="00FA026D">
              <w:rPr>
                <w:rFonts w:ascii="Cambria" w:hAnsi="Cambria" w:cs="Calibri"/>
                <w:color w:val="2D2D2D"/>
              </w:rPr>
              <w:t>1,939</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109081D" w14:textId="20403C85" w:rsidR="00FA026D" w:rsidRPr="00FA026D" w:rsidRDefault="00FA026D" w:rsidP="00FA026D">
            <w:pPr>
              <w:jc w:val="center"/>
              <w:rPr>
                <w:rFonts w:ascii="Cambria" w:hAnsi="Cambria" w:cs="Calibri"/>
                <w:color w:val="2D2D2D"/>
              </w:rPr>
            </w:pPr>
            <w:r w:rsidRPr="00FA026D">
              <w:rPr>
                <w:rFonts w:ascii="Cambria" w:hAnsi="Cambria" w:cs="Calibri"/>
                <w:color w:val="2D2D2D"/>
              </w:rPr>
              <w:t>1,354</w:t>
            </w:r>
          </w:p>
        </w:tc>
      </w:tr>
      <w:tr w:rsidR="00A57EE4" w:rsidRPr="00641B2B" w14:paraId="2F169F1C" w14:textId="77777777" w:rsidTr="007832A6">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5286125F" w14:textId="77777777" w:rsidR="00A57EE4" w:rsidRDefault="00A57EE4" w:rsidP="007832A6">
            <w:pPr>
              <w:jc w:val="center"/>
              <w:rPr>
                <w:rFonts w:ascii="Cambria" w:eastAsia="Cambria" w:hAnsi="Cambria" w:cs="Cambria"/>
                <w:b/>
                <w:color w:val="730707"/>
              </w:rPr>
            </w:pPr>
            <w:r>
              <w:rPr>
                <w:rFonts w:ascii="Cambria" w:eastAsia="Cambria" w:hAnsi="Cambria" w:cs="Cambria"/>
                <w:b/>
                <w:color w:val="730707"/>
              </w:rPr>
              <w:t xml:space="preserve">Low Season </w:t>
            </w:r>
          </w:p>
          <w:p w14:paraId="18ACD7A4" w14:textId="77777777" w:rsidR="00A57EE4" w:rsidRDefault="00A57EE4" w:rsidP="007832A6">
            <w:pPr>
              <w:jc w:val="center"/>
              <w:rPr>
                <w:rFonts w:ascii="Cambria" w:eastAsia="Cambria" w:hAnsi="Cambria" w:cs="Cambria"/>
                <w:b/>
                <w:i/>
                <w:color w:val="730707"/>
                <w:lang w:val="vi-VN"/>
              </w:rPr>
            </w:pPr>
            <w:r>
              <w:rPr>
                <w:rFonts w:ascii="Cambria" w:eastAsia="Cambria" w:hAnsi="Cambria" w:cs="Cambria"/>
                <w:b/>
                <w:i/>
                <w:color w:val="730707"/>
              </w:rPr>
              <w:t>01 May 202</w:t>
            </w:r>
            <w:r w:rsidR="00607669">
              <w:rPr>
                <w:rFonts w:ascii="Cambria" w:eastAsia="Cambria" w:hAnsi="Cambria" w:cs="Cambria"/>
                <w:b/>
                <w:i/>
                <w:color w:val="730707"/>
              </w:rPr>
              <w:t>6</w:t>
            </w:r>
            <w:r>
              <w:rPr>
                <w:rFonts w:ascii="Cambria" w:eastAsia="Cambria" w:hAnsi="Cambria" w:cs="Cambria"/>
                <w:b/>
                <w:i/>
                <w:color w:val="730707"/>
              </w:rPr>
              <w:t>-30 Sept 202</w:t>
            </w:r>
            <w:r w:rsidR="00607669">
              <w:rPr>
                <w:rFonts w:ascii="Cambria" w:eastAsia="Cambria" w:hAnsi="Cambria" w:cs="Cambria"/>
                <w:b/>
                <w:i/>
                <w:color w:val="730707"/>
              </w:rPr>
              <w:t>6</w:t>
            </w:r>
          </w:p>
          <w:p w14:paraId="64261E29" w14:textId="77777777" w:rsidR="00C21E98" w:rsidRDefault="00C21E98" w:rsidP="007832A6">
            <w:pPr>
              <w:jc w:val="center"/>
              <w:rPr>
                <w:rFonts w:ascii="Cambria" w:eastAsia="Cambria" w:hAnsi="Cambria" w:cs="Cambria"/>
                <w:b/>
                <w:i/>
                <w:color w:val="730707"/>
                <w:lang w:val="vi-VN"/>
              </w:rPr>
            </w:pPr>
          </w:p>
          <w:p w14:paraId="255FF84B" w14:textId="77777777" w:rsidR="00C21E98" w:rsidRPr="00641B2B" w:rsidRDefault="00C21E98" w:rsidP="00C21E98">
            <w:pPr>
              <w:jc w:val="center"/>
              <w:rPr>
                <w:rFonts w:ascii="Cambria" w:eastAsia="Cambria" w:hAnsi="Cambria" w:cs="Cambria"/>
                <w:b/>
                <w:bCs/>
                <w:color w:val="730707"/>
              </w:rPr>
            </w:pPr>
            <w:r w:rsidRPr="00641B2B">
              <w:rPr>
                <w:rFonts w:ascii="Cambria" w:eastAsia="Cambria" w:hAnsi="Cambria" w:cs="Cambria"/>
                <w:b/>
                <w:bCs/>
                <w:color w:val="730707"/>
              </w:rPr>
              <w:t>Temporada baja 2026</w:t>
            </w:r>
          </w:p>
          <w:p w14:paraId="7C7BA930" w14:textId="6DC51036" w:rsidR="00C21E98" w:rsidRPr="00C21E98" w:rsidRDefault="00C21E98" w:rsidP="00C21E98">
            <w:pPr>
              <w:jc w:val="center"/>
              <w:rPr>
                <w:rFonts w:ascii="Cambria" w:eastAsia="Cambria" w:hAnsi="Cambria" w:cs="Cambria"/>
                <w:b/>
                <w:color w:val="730707"/>
                <w:lang w:val="es-ES"/>
              </w:rPr>
            </w:pPr>
            <w:r w:rsidRPr="00C21E98">
              <w:rPr>
                <w:rFonts w:ascii="Cambria" w:eastAsia="Cambria" w:hAnsi="Cambria" w:cs="Cambria"/>
                <w:b/>
                <w:bCs/>
                <w:color w:val="730707"/>
                <w:lang w:val="es-ES"/>
              </w:rPr>
              <w:t>1 de mayo de 2026-30 de septiembre de 2026</w:t>
            </w:r>
          </w:p>
        </w:tc>
      </w:tr>
      <w:tr w:rsidR="00A57EE4" w14:paraId="2F1DF81B" w14:textId="77777777" w:rsidTr="00776F40">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11E2B4A4" w14:textId="77777777" w:rsidR="00A57EE4" w:rsidRDefault="00A57EE4" w:rsidP="007832A6">
            <w:pPr>
              <w:jc w:val="center"/>
              <w:rPr>
                <w:rFonts w:ascii="Cambria" w:eastAsia="Cambria" w:hAnsi="Cambria" w:cs="Cambria"/>
                <w:b/>
                <w:color w:val="730707"/>
              </w:rPr>
            </w:pPr>
            <w:r>
              <w:rPr>
                <w:rFonts w:ascii="Cambria" w:eastAsia="Cambria" w:hAnsi="Cambria" w:cs="Cambria"/>
                <w:b/>
                <w:color w:val="730707"/>
              </w:rPr>
              <w:t>Group size/</w:t>
            </w:r>
          </w:p>
          <w:p w14:paraId="4138A549" w14:textId="77777777" w:rsidR="00A57EE4" w:rsidRDefault="00A57EE4" w:rsidP="007832A6">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3529B3B8" w14:textId="77777777" w:rsidR="00A57EE4" w:rsidRDefault="00A57EE4" w:rsidP="007832A6">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1BE0574A" w14:textId="77777777" w:rsidR="00A57EE4" w:rsidRDefault="00A57EE4" w:rsidP="007832A6">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8816344" w14:textId="77777777" w:rsidR="00A57EE4" w:rsidRDefault="00A57EE4" w:rsidP="007832A6">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6C9CFB6" w14:textId="77777777" w:rsidR="00A57EE4" w:rsidRDefault="00A57EE4" w:rsidP="007832A6">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732792B" w14:textId="77777777" w:rsidR="00A57EE4" w:rsidRDefault="00A57EE4" w:rsidP="007832A6">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165F50B9" w14:textId="77777777" w:rsidR="00A57EE4" w:rsidRDefault="00A57EE4" w:rsidP="007832A6">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61A88479" w14:textId="77777777" w:rsidR="00A57EE4" w:rsidRDefault="00A57EE4" w:rsidP="007832A6">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8EF09CD" w14:textId="77777777" w:rsidR="00A57EE4" w:rsidRDefault="00A57EE4" w:rsidP="007832A6">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2557A9E8" w14:textId="77777777" w:rsidR="00A57EE4" w:rsidRDefault="00A57EE4" w:rsidP="007832A6">
            <w:pPr>
              <w:jc w:val="center"/>
              <w:rPr>
                <w:rFonts w:ascii="Cambria" w:hAnsi="Cambria"/>
              </w:rPr>
            </w:pPr>
            <w:r>
              <w:rPr>
                <w:rFonts w:ascii="Cambria" w:eastAsia="Cambria" w:hAnsi="Cambria" w:cs="Cambria"/>
                <w:b/>
                <w:color w:val="730707"/>
              </w:rPr>
              <w:t>SGL supplement</w:t>
            </w:r>
          </w:p>
        </w:tc>
      </w:tr>
      <w:tr w:rsidR="00A57EE4" w14:paraId="71C93174" w14:textId="77777777" w:rsidTr="00816406">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2BC400F2" w14:textId="77777777" w:rsidR="00A57EE4" w:rsidRDefault="00A57EE4" w:rsidP="007832A6">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1965154A" w14:textId="77777777" w:rsidR="00A57EE4" w:rsidRPr="00DB1130" w:rsidRDefault="00A57EE4" w:rsidP="007832A6">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55EE7566" w14:textId="77777777" w:rsidR="00A57EE4" w:rsidRPr="00DB1130" w:rsidRDefault="00A57EE4" w:rsidP="007832A6">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381AA8C4" w14:textId="77777777" w:rsidR="00A57EE4" w:rsidRDefault="00A57EE4" w:rsidP="007832A6">
            <w:pPr>
              <w:jc w:val="center"/>
              <w:rPr>
                <w:rFonts w:ascii="Cambria" w:eastAsia="Cambria" w:hAnsi="Cambria" w:cs="Cambria"/>
                <w:b/>
                <w:color w:val="730707"/>
              </w:rPr>
            </w:pPr>
          </w:p>
        </w:tc>
      </w:tr>
      <w:tr w:rsidR="007857EB" w14:paraId="3CABE1E6" w14:textId="77777777" w:rsidTr="007857EB">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4E7B2F91" w14:textId="77777777" w:rsidR="007857EB" w:rsidRPr="00DB1130" w:rsidRDefault="007857EB" w:rsidP="007857EB">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66DCB467" w14:textId="1521E379" w:rsidR="007857EB" w:rsidRPr="007857EB" w:rsidRDefault="007857EB" w:rsidP="007857EB">
            <w:pPr>
              <w:jc w:val="center"/>
              <w:rPr>
                <w:rFonts w:ascii="Cambria" w:hAnsi="Cambria" w:cs="Calibri"/>
                <w:color w:val="2D2D2D"/>
              </w:rPr>
            </w:pPr>
            <w:r w:rsidRPr="007857EB">
              <w:rPr>
                <w:rFonts w:ascii="Cambria" w:hAnsi="Cambria" w:cs="Calibri"/>
                <w:color w:val="2D2D2D"/>
              </w:rPr>
              <w:t>1,903</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3C01AE62" w14:textId="010A3C8B" w:rsidR="007857EB" w:rsidRPr="007857EB" w:rsidRDefault="007857EB" w:rsidP="007857EB">
            <w:pPr>
              <w:jc w:val="center"/>
              <w:rPr>
                <w:rFonts w:ascii="Cambria" w:hAnsi="Cambria" w:cs="Calibri"/>
                <w:color w:val="2D2D2D"/>
              </w:rPr>
            </w:pPr>
            <w:r w:rsidRPr="007857EB">
              <w:rPr>
                <w:rFonts w:ascii="Cambria" w:hAnsi="Cambria" w:cs="Calibri"/>
                <w:color w:val="2D2D2D"/>
              </w:rPr>
              <w:t>1,596</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78BACB6" w14:textId="16180E1B" w:rsidR="007857EB" w:rsidRPr="007857EB" w:rsidRDefault="007857EB" w:rsidP="007857EB">
            <w:pPr>
              <w:jc w:val="center"/>
              <w:rPr>
                <w:rFonts w:ascii="Cambria" w:hAnsi="Cambria" w:cs="Calibri"/>
                <w:color w:val="2D2D2D"/>
              </w:rPr>
            </w:pPr>
            <w:r w:rsidRPr="007857EB">
              <w:rPr>
                <w:rFonts w:ascii="Cambria" w:hAnsi="Cambria" w:cs="Calibri"/>
                <w:color w:val="2D2D2D"/>
              </w:rPr>
              <w:t>1,413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46D840E" w14:textId="78D006FC" w:rsidR="007857EB" w:rsidRPr="007857EB" w:rsidRDefault="007857EB" w:rsidP="007857EB">
            <w:pPr>
              <w:jc w:val="center"/>
              <w:rPr>
                <w:rFonts w:ascii="Cambria" w:hAnsi="Cambria" w:cs="Calibri"/>
                <w:color w:val="2D2D2D"/>
              </w:rPr>
            </w:pPr>
            <w:r w:rsidRPr="007857EB">
              <w:rPr>
                <w:rFonts w:ascii="Cambria" w:hAnsi="Cambria" w:cs="Calibri"/>
                <w:color w:val="2D2D2D"/>
              </w:rPr>
              <w:t>1,295</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86FE0EE" w14:textId="6D8D48C5" w:rsidR="007857EB" w:rsidRPr="007857EB" w:rsidRDefault="007857EB" w:rsidP="007857EB">
            <w:pPr>
              <w:jc w:val="center"/>
              <w:rPr>
                <w:rFonts w:ascii="Cambria" w:hAnsi="Cambria" w:cs="Calibri"/>
                <w:color w:val="2D2D2D"/>
              </w:rPr>
            </w:pPr>
            <w:r w:rsidRPr="007857EB">
              <w:rPr>
                <w:rFonts w:ascii="Cambria" w:hAnsi="Cambria" w:cs="Calibri"/>
                <w:color w:val="2D2D2D"/>
              </w:rPr>
              <w:t>1,207</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2714EE1E" w14:textId="53DA8B74" w:rsidR="007857EB" w:rsidRPr="007857EB" w:rsidRDefault="007857EB" w:rsidP="007857EB">
            <w:pPr>
              <w:jc w:val="center"/>
              <w:rPr>
                <w:rFonts w:ascii="Cambria" w:hAnsi="Cambria" w:cs="Calibri"/>
                <w:color w:val="2D2D2D"/>
              </w:rPr>
            </w:pPr>
            <w:r w:rsidRPr="007857EB">
              <w:rPr>
                <w:rFonts w:ascii="Cambria" w:hAnsi="Cambria" w:cs="Calibri"/>
                <w:color w:val="2D2D2D"/>
              </w:rPr>
              <w:t>1,152</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68FFBEB3" w14:textId="563A1FF3" w:rsidR="007857EB" w:rsidRPr="007857EB" w:rsidRDefault="007857EB" w:rsidP="007857EB">
            <w:pPr>
              <w:jc w:val="center"/>
              <w:rPr>
                <w:rFonts w:ascii="Cambria" w:hAnsi="Cambria" w:cs="Calibri"/>
                <w:color w:val="2D2D2D"/>
              </w:rPr>
            </w:pPr>
            <w:r w:rsidRPr="007857EB">
              <w:rPr>
                <w:rFonts w:ascii="Cambria" w:hAnsi="Cambria" w:cs="Calibri"/>
                <w:color w:val="2D2D2D"/>
              </w:rPr>
              <w:t>1,128</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3643D602" w14:textId="0AF042EE" w:rsidR="007857EB" w:rsidRPr="007857EB" w:rsidRDefault="007857EB" w:rsidP="007857EB">
            <w:pPr>
              <w:jc w:val="center"/>
              <w:rPr>
                <w:rFonts w:ascii="Cambria" w:hAnsi="Cambria" w:cs="Calibri"/>
                <w:color w:val="2D2D2D"/>
              </w:rPr>
            </w:pPr>
            <w:r w:rsidRPr="007857EB">
              <w:rPr>
                <w:rFonts w:ascii="Cambria" w:hAnsi="Cambria" w:cs="Calibri"/>
                <w:color w:val="2D2D2D"/>
              </w:rPr>
              <w:t>1,061</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375E3AA" w14:textId="5D843427" w:rsidR="007857EB" w:rsidRPr="007857EB" w:rsidRDefault="007857EB" w:rsidP="007857EB">
            <w:pPr>
              <w:jc w:val="center"/>
              <w:rPr>
                <w:rFonts w:ascii="Cambria" w:hAnsi="Cambria" w:cs="Calibri"/>
                <w:color w:val="2D2D2D"/>
              </w:rPr>
            </w:pPr>
            <w:r w:rsidRPr="007857EB">
              <w:rPr>
                <w:rFonts w:ascii="Cambria" w:hAnsi="Cambria" w:cs="Calibri"/>
                <w:color w:val="2D2D2D"/>
              </w:rPr>
              <w:t>600</w:t>
            </w:r>
          </w:p>
        </w:tc>
      </w:tr>
      <w:tr w:rsidR="007857EB" w14:paraId="6D3C7022" w14:textId="77777777" w:rsidTr="007857EB">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29061909" w14:textId="77777777" w:rsidR="007857EB" w:rsidRPr="00DB1130" w:rsidRDefault="007857EB" w:rsidP="007857EB">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69FB37FF" w14:textId="0D76F9BE" w:rsidR="007857EB" w:rsidRPr="007857EB" w:rsidRDefault="007857EB" w:rsidP="007857EB">
            <w:pPr>
              <w:jc w:val="center"/>
              <w:rPr>
                <w:rFonts w:ascii="Cambria" w:hAnsi="Cambria" w:cs="Calibri"/>
                <w:color w:val="2D2D2D"/>
              </w:rPr>
            </w:pPr>
            <w:r w:rsidRPr="007857EB">
              <w:rPr>
                <w:rFonts w:ascii="Cambria" w:hAnsi="Cambria" w:cs="Calibri"/>
                <w:color w:val="2D2D2D"/>
              </w:rPr>
              <w:t>2,548</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65A027A6" w14:textId="4600AFFB" w:rsidR="007857EB" w:rsidRPr="007857EB" w:rsidRDefault="007857EB" w:rsidP="007857EB">
            <w:pPr>
              <w:jc w:val="center"/>
              <w:rPr>
                <w:rFonts w:ascii="Cambria" w:hAnsi="Cambria" w:cs="Calibri"/>
                <w:color w:val="2D2D2D"/>
              </w:rPr>
            </w:pPr>
            <w:r w:rsidRPr="007857EB">
              <w:rPr>
                <w:rFonts w:ascii="Cambria" w:hAnsi="Cambria" w:cs="Calibri"/>
                <w:color w:val="2D2D2D"/>
              </w:rPr>
              <w:t>2,239</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C1DE85D" w14:textId="02F757C9" w:rsidR="007857EB" w:rsidRPr="007857EB" w:rsidRDefault="007857EB" w:rsidP="007857EB">
            <w:pPr>
              <w:jc w:val="center"/>
              <w:rPr>
                <w:rFonts w:ascii="Cambria" w:hAnsi="Cambria" w:cs="Calibri"/>
                <w:color w:val="2D2D2D"/>
              </w:rPr>
            </w:pPr>
            <w:r w:rsidRPr="007857EB">
              <w:rPr>
                <w:rFonts w:ascii="Cambria" w:hAnsi="Cambria" w:cs="Calibri"/>
                <w:color w:val="2D2D2D"/>
              </w:rPr>
              <w:t>2,057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268288E" w14:textId="2ED520F7" w:rsidR="007857EB" w:rsidRPr="007857EB" w:rsidRDefault="007857EB" w:rsidP="007857EB">
            <w:pPr>
              <w:jc w:val="center"/>
              <w:rPr>
                <w:rFonts w:ascii="Cambria" w:hAnsi="Cambria" w:cs="Calibri"/>
                <w:color w:val="2D2D2D"/>
              </w:rPr>
            </w:pPr>
            <w:r w:rsidRPr="007857EB">
              <w:rPr>
                <w:rFonts w:ascii="Cambria" w:hAnsi="Cambria" w:cs="Calibri"/>
                <w:color w:val="2D2D2D"/>
              </w:rPr>
              <w:t>1,939</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0E89139" w14:textId="5FA84B5C" w:rsidR="007857EB" w:rsidRPr="007857EB" w:rsidRDefault="007857EB" w:rsidP="007857EB">
            <w:pPr>
              <w:jc w:val="center"/>
              <w:rPr>
                <w:rFonts w:ascii="Cambria" w:hAnsi="Cambria" w:cs="Calibri"/>
                <w:color w:val="2D2D2D"/>
              </w:rPr>
            </w:pPr>
            <w:r w:rsidRPr="007857EB">
              <w:rPr>
                <w:rFonts w:ascii="Cambria" w:hAnsi="Cambria" w:cs="Calibri"/>
                <w:color w:val="2D2D2D"/>
              </w:rPr>
              <w:t>1,848</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5518160A" w14:textId="3763D6EB" w:rsidR="007857EB" w:rsidRPr="007857EB" w:rsidRDefault="007857EB" w:rsidP="007857EB">
            <w:pPr>
              <w:jc w:val="center"/>
              <w:rPr>
                <w:rFonts w:ascii="Cambria" w:hAnsi="Cambria" w:cs="Calibri"/>
                <w:color w:val="2D2D2D"/>
              </w:rPr>
            </w:pPr>
            <w:r w:rsidRPr="007857EB">
              <w:rPr>
                <w:rFonts w:ascii="Cambria" w:hAnsi="Cambria" w:cs="Calibri"/>
                <w:color w:val="2D2D2D"/>
              </w:rPr>
              <w:t>1,792</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181271C6" w14:textId="78F3CD7C" w:rsidR="007857EB" w:rsidRPr="007857EB" w:rsidRDefault="007857EB" w:rsidP="007857EB">
            <w:pPr>
              <w:jc w:val="center"/>
              <w:rPr>
                <w:rFonts w:ascii="Cambria" w:hAnsi="Cambria" w:cs="Calibri"/>
                <w:color w:val="2D2D2D"/>
              </w:rPr>
            </w:pPr>
            <w:r w:rsidRPr="007857EB">
              <w:rPr>
                <w:rFonts w:ascii="Cambria" w:hAnsi="Cambria" w:cs="Calibri"/>
                <w:color w:val="2D2D2D"/>
              </w:rPr>
              <w:t>1,802</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6A3813D" w14:textId="1007CCB1" w:rsidR="007857EB" w:rsidRPr="007857EB" w:rsidRDefault="007857EB" w:rsidP="007857EB">
            <w:pPr>
              <w:jc w:val="center"/>
              <w:rPr>
                <w:rFonts w:ascii="Cambria" w:hAnsi="Cambria" w:cs="Calibri"/>
                <w:color w:val="2D2D2D"/>
              </w:rPr>
            </w:pPr>
            <w:r w:rsidRPr="007857EB">
              <w:rPr>
                <w:rFonts w:ascii="Cambria" w:hAnsi="Cambria" w:cs="Calibri"/>
                <w:color w:val="2D2D2D"/>
              </w:rPr>
              <w:t>1,740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9A1BF81" w14:textId="55B2AF70" w:rsidR="007857EB" w:rsidRPr="007857EB" w:rsidRDefault="007857EB" w:rsidP="007857EB">
            <w:pPr>
              <w:jc w:val="center"/>
              <w:rPr>
                <w:rFonts w:ascii="Cambria" w:hAnsi="Cambria" w:cs="Calibri"/>
                <w:color w:val="2D2D2D"/>
              </w:rPr>
            </w:pPr>
            <w:r w:rsidRPr="007857EB">
              <w:rPr>
                <w:rFonts w:ascii="Cambria" w:hAnsi="Cambria" w:cs="Calibri"/>
                <w:color w:val="2D2D2D"/>
              </w:rPr>
              <w:t>1,177</w:t>
            </w:r>
          </w:p>
        </w:tc>
      </w:tr>
      <w:tr w:rsidR="00A57EE4" w:rsidRPr="00C21E98" w14:paraId="10078857" w14:textId="77777777" w:rsidTr="007832A6">
        <w:tc>
          <w:tcPr>
            <w:tcW w:w="5000" w:type="pct"/>
            <w:gridSpan w:val="10"/>
            <w:tcBorders>
              <w:top w:val="single" w:sz="4" w:space="0" w:color="auto"/>
              <w:left w:val="single" w:sz="4" w:space="0" w:color="auto"/>
              <w:bottom w:val="single" w:sz="4" w:space="0" w:color="auto"/>
              <w:right w:val="single" w:sz="4" w:space="0" w:color="auto"/>
            </w:tcBorders>
            <w:tcMar>
              <w:left w:w="75" w:type="dxa"/>
            </w:tcMar>
            <w:vAlign w:val="center"/>
          </w:tcPr>
          <w:p w14:paraId="1DBDC163" w14:textId="1DAD0DE2" w:rsidR="00E20828" w:rsidRPr="00DB1130" w:rsidRDefault="00E20828" w:rsidP="00E20828">
            <w:pPr>
              <w:jc w:val="center"/>
              <w:rPr>
                <w:rFonts w:ascii="Cambria" w:hAnsi="Cambria"/>
                <w:b/>
              </w:rPr>
            </w:pPr>
            <w:r w:rsidRPr="00DB1130">
              <w:rPr>
                <w:rFonts w:ascii="Cambria" w:hAnsi="Cambria"/>
                <w:b/>
              </w:rPr>
              <w:t>Extra Cost For Flight Ticket</w:t>
            </w:r>
            <w:r w:rsidR="001B4795">
              <w:rPr>
                <w:rFonts w:ascii="Cambria" w:hAnsi="Cambria"/>
                <w:b/>
              </w:rPr>
              <w:t>, Eco class</w:t>
            </w:r>
          </w:p>
          <w:p w14:paraId="13B0BB59" w14:textId="77777777" w:rsidR="00E20828" w:rsidRDefault="00E20828" w:rsidP="00E20828">
            <w:pPr>
              <w:jc w:val="center"/>
              <w:rPr>
                <w:rFonts w:ascii="Cambria" w:hAnsi="Cambria"/>
                <w:b/>
              </w:rPr>
            </w:pPr>
            <w:r w:rsidRPr="00DB1130">
              <w:rPr>
                <w:rFonts w:ascii="Cambria" w:hAnsi="Cambria"/>
                <w:b/>
              </w:rPr>
              <w:t>(Airfare could be changed without prior notice)</w:t>
            </w:r>
          </w:p>
          <w:p w14:paraId="7E100AA3" w14:textId="77777777" w:rsidR="00E20828" w:rsidRDefault="00E20828" w:rsidP="00E20828">
            <w:pPr>
              <w:numPr>
                <w:ilvl w:val="0"/>
                <w:numId w:val="39"/>
              </w:numPr>
              <w:jc w:val="center"/>
              <w:rPr>
                <w:rFonts w:ascii="Cambria" w:hAnsi="Cambria"/>
                <w:i/>
              </w:rPr>
            </w:pPr>
            <w:r w:rsidRPr="00DB1130">
              <w:rPr>
                <w:rFonts w:ascii="Cambria" w:hAnsi="Cambria"/>
                <w:i/>
              </w:rPr>
              <w:t>Hanoi-</w:t>
            </w:r>
            <w:r>
              <w:rPr>
                <w:rFonts w:ascii="Cambria" w:hAnsi="Cambria"/>
                <w:i/>
              </w:rPr>
              <w:t>Danang</w:t>
            </w:r>
            <w:r w:rsidRPr="00DB1130">
              <w:rPr>
                <w:rFonts w:ascii="Cambria" w:hAnsi="Cambria"/>
                <w:i/>
              </w:rPr>
              <w:t>: 90USD-100USD-110USD-120USD/pax</w:t>
            </w:r>
          </w:p>
          <w:p w14:paraId="5C2F02C5" w14:textId="77777777" w:rsidR="00A57EE4" w:rsidRPr="00C21E98" w:rsidRDefault="00E20828" w:rsidP="00E20828">
            <w:pPr>
              <w:numPr>
                <w:ilvl w:val="0"/>
                <w:numId w:val="39"/>
              </w:numPr>
              <w:jc w:val="center"/>
              <w:rPr>
                <w:rFonts w:ascii="Cambria" w:hAnsi="Cambria"/>
              </w:rPr>
            </w:pPr>
            <w:r>
              <w:rPr>
                <w:rFonts w:ascii="Cambria" w:hAnsi="Cambria"/>
                <w:i/>
              </w:rPr>
              <w:t>Danang-Saigon</w:t>
            </w:r>
            <w:r w:rsidRPr="00DB1130">
              <w:rPr>
                <w:rFonts w:ascii="Cambria" w:hAnsi="Cambria"/>
                <w:i/>
              </w:rPr>
              <w:t>: 90USD-100USD-110USD-120USD/pax</w:t>
            </w:r>
          </w:p>
          <w:p w14:paraId="56C3FF0A" w14:textId="77777777" w:rsidR="00C21E98" w:rsidRDefault="00C21E98" w:rsidP="00C21E98">
            <w:pPr>
              <w:jc w:val="center"/>
              <w:rPr>
                <w:rFonts w:ascii="Cambria" w:hAnsi="Cambria"/>
                <w:i/>
                <w:lang w:val="vi-VN"/>
              </w:rPr>
            </w:pPr>
          </w:p>
          <w:p w14:paraId="381C01B8" w14:textId="77777777" w:rsidR="00C21E98" w:rsidRPr="00C21E98" w:rsidRDefault="00C21E98" w:rsidP="00C21E98">
            <w:pPr>
              <w:pBdr>
                <w:top w:val="nil"/>
                <w:left w:val="nil"/>
                <w:bottom w:val="nil"/>
                <w:right w:val="nil"/>
                <w:between w:val="nil"/>
              </w:pBdr>
              <w:spacing w:before="40"/>
              <w:ind w:left="417"/>
              <w:jc w:val="center"/>
              <w:rPr>
                <w:rFonts w:ascii="Cambria" w:eastAsia="Cambria" w:hAnsi="Cambria" w:cs="Cambria"/>
                <w:b/>
                <w:bCs/>
                <w:color w:val="000000"/>
                <w:lang w:val="es-ES"/>
              </w:rPr>
            </w:pPr>
            <w:r w:rsidRPr="00C21E98">
              <w:rPr>
                <w:rFonts w:ascii="Cambria" w:eastAsia="Cambria" w:hAnsi="Cambria" w:cs="Cambria"/>
                <w:b/>
                <w:bCs/>
                <w:color w:val="000000"/>
                <w:lang w:val="es-ES"/>
              </w:rPr>
              <w:t>Costo adicional por boleto de avión en clase económica</w:t>
            </w:r>
          </w:p>
          <w:p w14:paraId="257AB694" w14:textId="77777777" w:rsidR="00C21E98" w:rsidRPr="00C21E98" w:rsidRDefault="00C21E98" w:rsidP="00C21E98">
            <w:pPr>
              <w:pBdr>
                <w:top w:val="nil"/>
                <w:left w:val="nil"/>
                <w:bottom w:val="nil"/>
                <w:right w:val="nil"/>
                <w:between w:val="nil"/>
              </w:pBdr>
              <w:spacing w:before="40"/>
              <w:ind w:left="417"/>
              <w:jc w:val="center"/>
              <w:rPr>
                <w:rFonts w:ascii="Cambria" w:eastAsia="Cambria" w:hAnsi="Cambria" w:cs="Cambria"/>
                <w:b/>
                <w:bCs/>
                <w:color w:val="000000"/>
                <w:lang w:val="es-ES"/>
              </w:rPr>
            </w:pPr>
            <w:r w:rsidRPr="00C21E98">
              <w:rPr>
                <w:rFonts w:ascii="Cambria" w:eastAsia="Cambria" w:hAnsi="Cambria" w:cs="Cambria"/>
                <w:b/>
                <w:bCs/>
                <w:color w:val="000000"/>
                <w:lang w:val="es-ES"/>
              </w:rPr>
              <w:lastRenderedPageBreak/>
              <w:t>(El precio del boleto aéreo puede variar sin previo aviso)</w:t>
            </w:r>
          </w:p>
          <w:p w14:paraId="6FBB1139" w14:textId="36F2F883" w:rsidR="00C21E98" w:rsidRPr="00C21E98" w:rsidRDefault="00C21E98" w:rsidP="00C21E98">
            <w:pPr>
              <w:pBdr>
                <w:top w:val="nil"/>
                <w:left w:val="nil"/>
                <w:bottom w:val="nil"/>
                <w:right w:val="nil"/>
                <w:between w:val="nil"/>
              </w:pBdr>
              <w:spacing w:before="40"/>
              <w:ind w:left="417"/>
              <w:jc w:val="center"/>
              <w:rPr>
                <w:rFonts w:ascii="Cambria" w:eastAsia="Cambria" w:hAnsi="Cambria" w:cs="Cambria"/>
                <w:i/>
                <w:iCs/>
                <w:color w:val="000000"/>
                <w:lang w:val="es-ES"/>
              </w:rPr>
            </w:pPr>
            <w:r w:rsidRPr="00C21E98">
              <w:rPr>
                <w:rFonts w:ascii="Cambria" w:eastAsia="Cambria" w:hAnsi="Cambria" w:cs="Cambria"/>
                <w:i/>
                <w:iCs/>
                <w:color w:val="000000"/>
                <w:lang w:val="es-ES"/>
              </w:rPr>
              <w:t xml:space="preserve">- </w:t>
            </w:r>
            <w:r>
              <w:rPr>
                <w:rFonts w:ascii="Cambria" w:hAnsi="Cambria"/>
                <w:i/>
                <w:lang w:val="es-ES"/>
              </w:rPr>
              <w:t>Hanói</w:t>
            </w:r>
            <w:r>
              <w:rPr>
                <w:rFonts w:ascii="Cambria" w:hAnsi="Cambria"/>
                <w:i/>
                <w:lang w:val="vi-VN"/>
              </w:rPr>
              <w:t>-Danang</w:t>
            </w:r>
            <w:r w:rsidRPr="00C21E98">
              <w:rPr>
                <w:rFonts w:ascii="Cambria" w:hAnsi="Cambria"/>
                <w:i/>
                <w:lang w:val="es-ES"/>
              </w:rPr>
              <w:t>:  90USD-100USD-110USD-120USD</w:t>
            </w:r>
            <w:r w:rsidRPr="00C21E98">
              <w:rPr>
                <w:rFonts w:ascii="Cambria" w:eastAsia="Cambria" w:hAnsi="Cambria" w:cs="Cambria"/>
                <w:i/>
                <w:iCs/>
                <w:color w:val="000000"/>
                <w:lang w:val="es-ES"/>
              </w:rPr>
              <w:t>/persona</w:t>
            </w:r>
          </w:p>
          <w:p w14:paraId="42A6B200" w14:textId="55E1CE5A" w:rsidR="00C21E98" w:rsidRPr="00C21E98" w:rsidRDefault="00C21E98" w:rsidP="00C21E98">
            <w:pPr>
              <w:jc w:val="center"/>
              <w:rPr>
                <w:rFonts w:ascii="Cambria" w:hAnsi="Cambria"/>
                <w:lang w:val="es-ES"/>
              </w:rPr>
            </w:pPr>
            <w:r w:rsidRPr="00C21E98">
              <w:rPr>
                <w:rFonts w:ascii="Cambria" w:eastAsia="Cambria" w:hAnsi="Cambria" w:cs="Cambria"/>
                <w:i/>
                <w:iCs/>
                <w:color w:val="000000"/>
                <w:lang w:val="es-ES"/>
              </w:rPr>
              <w:t xml:space="preserve">- </w:t>
            </w:r>
            <w:r>
              <w:rPr>
                <w:rFonts w:ascii="Cambria" w:hAnsi="Cambria"/>
                <w:i/>
                <w:lang w:val="es-ES"/>
              </w:rPr>
              <w:t>Danang</w:t>
            </w:r>
            <w:r w:rsidRPr="00C21E98">
              <w:rPr>
                <w:rFonts w:ascii="Cambria" w:hAnsi="Cambria"/>
                <w:i/>
                <w:lang w:val="es-ES"/>
              </w:rPr>
              <w:t>-</w:t>
            </w:r>
            <w:r>
              <w:rPr>
                <w:rFonts w:ascii="Cambria" w:hAnsi="Cambria"/>
                <w:i/>
                <w:lang w:val="es-ES"/>
              </w:rPr>
              <w:t>Saigón</w:t>
            </w:r>
            <w:r w:rsidRPr="00C21E98">
              <w:rPr>
                <w:rFonts w:ascii="Cambria" w:hAnsi="Cambria"/>
                <w:i/>
                <w:lang w:val="es-ES"/>
              </w:rPr>
              <w:t xml:space="preserve">: </w:t>
            </w:r>
            <w:r w:rsidRPr="00DB1130">
              <w:rPr>
                <w:rFonts w:ascii="Cambria" w:hAnsi="Cambria"/>
                <w:i/>
              </w:rPr>
              <w:t>90USD-100USD-110USD-120USD</w:t>
            </w:r>
            <w:r w:rsidRPr="00C21E98">
              <w:rPr>
                <w:rFonts w:ascii="Cambria" w:eastAsia="Cambria" w:hAnsi="Cambria" w:cs="Cambria"/>
                <w:i/>
                <w:iCs/>
                <w:color w:val="000000"/>
                <w:lang w:val="es-ES"/>
              </w:rPr>
              <w:t>/persona</w:t>
            </w:r>
          </w:p>
        </w:tc>
      </w:tr>
    </w:tbl>
    <w:p w14:paraId="2FB1FBE5" w14:textId="77777777" w:rsidR="00D040A9" w:rsidRPr="00C21E98" w:rsidRDefault="00D040A9" w:rsidP="00D216BB">
      <w:pPr>
        <w:shd w:val="clear" w:color="auto" w:fill="FFFFFF"/>
        <w:spacing w:line="253" w:lineRule="atLeast"/>
        <w:rPr>
          <w:rFonts w:ascii="Cambria" w:hAnsi="Cambria" w:cs="Calibri"/>
          <w:b/>
          <w:bCs/>
          <w:color w:val="222222"/>
          <w:lang w:val="es-ES"/>
        </w:rPr>
      </w:pPr>
    </w:p>
    <w:p w14:paraId="5A195DC7" w14:textId="77777777" w:rsidR="00D040A9" w:rsidRDefault="00D040A9" w:rsidP="00D216BB">
      <w:pPr>
        <w:shd w:val="clear" w:color="auto" w:fill="FFFFFF"/>
        <w:spacing w:line="253" w:lineRule="atLeast"/>
        <w:rPr>
          <w:rFonts w:ascii="Cambria" w:hAnsi="Cambria" w:cs="Calibri"/>
          <w:b/>
          <w:bCs/>
          <w:color w:val="222222"/>
          <w:lang w:val="vi-VN"/>
        </w:rPr>
      </w:pPr>
    </w:p>
    <w:p w14:paraId="1D94F6DE" w14:textId="77777777" w:rsidR="00A8540D" w:rsidRDefault="00A8540D" w:rsidP="00D216BB">
      <w:pPr>
        <w:shd w:val="clear" w:color="auto" w:fill="FFFFFF"/>
        <w:spacing w:line="253" w:lineRule="atLeast"/>
        <w:rPr>
          <w:rFonts w:ascii="Cambria" w:hAnsi="Cambria" w:cs="Calibri"/>
          <w:b/>
          <w:bCs/>
          <w:color w:val="222222"/>
          <w:lang w:val="vi-VN"/>
        </w:rPr>
      </w:pPr>
    </w:p>
    <w:p w14:paraId="0F2CED00" w14:textId="77777777" w:rsidR="00A8540D" w:rsidRDefault="00A8540D" w:rsidP="00D216BB">
      <w:pPr>
        <w:shd w:val="clear" w:color="auto" w:fill="FFFFFF"/>
        <w:spacing w:line="253" w:lineRule="atLeast"/>
        <w:rPr>
          <w:rFonts w:ascii="Cambria" w:hAnsi="Cambria" w:cs="Calibri"/>
          <w:b/>
          <w:bCs/>
          <w:color w:val="222222"/>
          <w:lang w:val="vi-VN"/>
        </w:rPr>
      </w:pPr>
    </w:p>
    <w:tbl>
      <w:tblPr>
        <w:tblW w:w="5000" w:type="pct"/>
        <w:tblCellMar>
          <w:top w:w="90" w:type="dxa"/>
          <w:left w:w="90" w:type="dxa"/>
          <w:bottom w:w="90" w:type="dxa"/>
          <w:right w:w="90" w:type="dxa"/>
        </w:tblCellMar>
        <w:tblLook w:val="04A0" w:firstRow="1" w:lastRow="0" w:firstColumn="1" w:lastColumn="0" w:noHBand="0" w:noVBand="1"/>
      </w:tblPr>
      <w:tblGrid>
        <w:gridCol w:w="2439"/>
        <w:gridCol w:w="770"/>
        <w:gridCol w:w="770"/>
        <w:gridCol w:w="699"/>
        <w:gridCol w:w="699"/>
        <w:gridCol w:w="699"/>
        <w:gridCol w:w="774"/>
        <w:gridCol w:w="847"/>
        <w:gridCol w:w="805"/>
        <w:gridCol w:w="1658"/>
      </w:tblGrid>
      <w:tr w:rsidR="00003381" w:rsidRPr="00641B2B" w14:paraId="683136F7" w14:textId="77777777" w:rsidTr="00BB1318">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5C27CC05" w14:textId="77777777" w:rsidR="00003381" w:rsidRDefault="00003381" w:rsidP="00BB1318">
            <w:pPr>
              <w:jc w:val="center"/>
              <w:rPr>
                <w:rFonts w:ascii="Cambria" w:eastAsia="Cambria" w:hAnsi="Cambria" w:cs="Cambria"/>
                <w:b/>
                <w:color w:val="730707"/>
              </w:rPr>
            </w:pPr>
            <w:r>
              <w:rPr>
                <w:rFonts w:ascii="Cambria" w:eastAsia="Cambria" w:hAnsi="Cambria" w:cs="Cambria"/>
                <w:b/>
                <w:color w:val="730707"/>
              </w:rPr>
              <w:t xml:space="preserve">High Season </w:t>
            </w:r>
          </w:p>
          <w:p w14:paraId="140EC216" w14:textId="77777777" w:rsidR="00003381" w:rsidRDefault="00003381" w:rsidP="00BB1318">
            <w:pPr>
              <w:jc w:val="center"/>
              <w:rPr>
                <w:rFonts w:ascii="Cambria" w:eastAsia="Cambria" w:hAnsi="Cambria" w:cs="Cambria"/>
                <w:b/>
                <w:i/>
                <w:color w:val="730707"/>
                <w:lang w:val="vi-VN"/>
              </w:rPr>
            </w:pPr>
            <w:r w:rsidRPr="00DB1130">
              <w:rPr>
                <w:rFonts w:ascii="Cambria" w:eastAsia="Cambria" w:hAnsi="Cambria" w:cs="Cambria"/>
                <w:b/>
                <w:i/>
                <w:color w:val="730707"/>
              </w:rPr>
              <w:t>01 Jan 202</w:t>
            </w:r>
            <w:r>
              <w:rPr>
                <w:rFonts w:ascii="Cambria" w:eastAsia="Cambria" w:hAnsi="Cambria" w:cs="Cambria"/>
                <w:b/>
                <w:i/>
                <w:color w:val="730707"/>
                <w:lang w:val="vi-VN"/>
              </w:rPr>
              <w:t>7</w:t>
            </w:r>
            <w:r w:rsidRPr="00DB1130">
              <w:rPr>
                <w:rFonts w:ascii="Cambria" w:eastAsia="Cambria" w:hAnsi="Cambria" w:cs="Cambria"/>
                <w:b/>
                <w:i/>
                <w:color w:val="730707"/>
              </w:rPr>
              <w:t xml:space="preserve"> – 30 Apr 202</w:t>
            </w:r>
            <w:r>
              <w:rPr>
                <w:rFonts w:ascii="Cambria" w:eastAsia="Cambria" w:hAnsi="Cambria" w:cs="Cambria"/>
                <w:b/>
                <w:i/>
                <w:color w:val="730707"/>
                <w:lang w:val="vi-VN"/>
              </w:rPr>
              <w:t>7</w:t>
            </w:r>
            <w:r w:rsidRPr="00DB1130">
              <w:rPr>
                <w:rFonts w:ascii="Cambria" w:eastAsia="Cambria" w:hAnsi="Cambria" w:cs="Cambria"/>
                <w:b/>
                <w:i/>
                <w:color w:val="730707"/>
              </w:rPr>
              <w:t xml:space="preserve"> &amp; 01 Oct 202</w:t>
            </w:r>
            <w:r>
              <w:rPr>
                <w:rFonts w:ascii="Cambria" w:eastAsia="Cambria" w:hAnsi="Cambria" w:cs="Cambria"/>
                <w:b/>
                <w:i/>
                <w:color w:val="730707"/>
                <w:lang w:val="vi-VN"/>
              </w:rPr>
              <w:t>7</w:t>
            </w:r>
            <w:r w:rsidRPr="00DB1130">
              <w:rPr>
                <w:rFonts w:ascii="Cambria" w:eastAsia="Cambria" w:hAnsi="Cambria" w:cs="Cambria"/>
                <w:b/>
                <w:i/>
                <w:color w:val="730707"/>
              </w:rPr>
              <w:t xml:space="preserve"> – 31 Dec 202</w:t>
            </w:r>
            <w:r>
              <w:rPr>
                <w:rFonts w:ascii="Cambria" w:eastAsia="Cambria" w:hAnsi="Cambria" w:cs="Cambria"/>
                <w:b/>
                <w:i/>
                <w:color w:val="730707"/>
                <w:lang w:val="vi-VN"/>
              </w:rPr>
              <w:t>7</w:t>
            </w:r>
          </w:p>
          <w:p w14:paraId="15388C0E" w14:textId="77777777" w:rsidR="00C21E98" w:rsidRDefault="00C21E98" w:rsidP="00C21E98">
            <w:pPr>
              <w:jc w:val="center"/>
              <w:rPr>
                <w:rFonts w:ascii="Cambria" w:eastAsia="Cambria" w:hAnsi="Cambria" w:cs="Cambria"/>
                <w:b/>
                <w:i/>
                <w:color w:val="730707"/>
              </w:rPr>
            </w:pPr>
          </w:p>
          <w:p w14:paraId="3561A232" w14:textId="77777777" w:rsidR="00C21E98" w:rsidRPr="00C21E98" w:rsidRDefault="00C21E98" w:rsidP="00C21E98">
            <w:pPr>
              <w:jc w:val="center"/>
              <w:rPr>
                <w:rFonts w:ascii="Cambria" w:eastAsia="Cambria" w:hAnsi="Cambria" w:cs="Cambria"/>
                <w:b/>
                <w:bCs/>
                <w:color w:val="730707"/>
                <w:lang w:val="es-ES"/>
              </w:rPr>
            </w:pPr>
            <w:r w:rsidRPr="00C21E98">
              <w:rPr>
                <w:rFonts w:ascii="Cambria" w:eastAsia="Cambria" w:hAnsi="Cambria" w:cs="Cambria"/>
                <w:b/>
                <w:bCs/>
                <w:color w:val="730707"/>
                <w:lang w:val="es-ES"/>
              </w:rPr>
              <w:t>Temporada alta 2027</w:t>
            </w:r>
          </w:p>
          <w:p w14:paraId="7DCACD41" w14:textId="7D9818F9" w:rsidR="00C21E98" w:rsidRPr="00C21E98" w:rsidRDefault="00C21E98" w:rsidP="00C21E98">
            <w:pPr>
              <w:jc w:val="center"/>
              <w:rPr>
                <w:rFonts w:ascii="Cambria" w:eastAsia="Cambria" w:hAnsi="Cambria" w:cs="Cambria"/>
                <w:b/>
                <w:i/>
                <w:color w:val="730707"/>
                <w:lang w:val="es-ES"/>
              </w:rPr>
            </w:pPr>
            <w:r w:rsidRPr="00C21E98">
              <w:rPr>
                <w:rFonts w:ascii="Cambria" w:eastAsia="Cambria" w:hAnsi="Cambria" w:cs="Cambria"/>
                <w:b/>
                <w:bCs/>
                <w:color w:val="730707"/>
                <w:lang w:val="es-ES"/>
              </w:rPr>
              <w:t>01 de enero de 2027 – 30 de abril de 2027 y 01 de octubre de 2027 – 31 de diciembre de 2027</w:t>
            </w:r>
          </w:p>
        </w:tc>
      </w:tr>
      <w:tr w:rsidR="00003381" w14:paraId="5833AC33" w14:textId="77777777" w:rsidTr="008D7CD6">
        <w:tc>
          <w:tcPr>
            <w:tcW w:w="1200"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4316816A" w14:textId="77777777" w:rsidR="00003381" w:rsidRDefault="00003381" w:rsidP="00BB1318">
            <w:pPr>
              <w:jc w:val="center"/>
              <w:rPr>
                <w:rFonts w:ascii="Cambria" w:eastAsia="Cambria" w:hAnsi="Cambria" w:cs="Cambria"/>
                <w:b/>
                <w:color w:val="730707"/>
              </w:rPr>
            </w:pPr>
            <w:r>
              <w:rPr>
                <w:rFonts w:ascii="Cambria" w:eastAsia="Cambria" w:hAnsi="Cambria" w:cs="Cambria"/>
                <w:b/>
                <w:color w:val="730707"/>
              </w:rPr>
              <w:t>Group size/</w:t>
            </w:r>
          </w:p>
          <w:p w14:paraId="516F979F" w14:textId="77777777" w:rsidR="00003381" w:rsidRDefault="00003381" w:rsidP="00BB1318">
            <w:pPr>
              <w:jc w:val="center"/>
              <w:rPr>
                <w:rFonts w:ascii="Cambria" w:hAnsi="Cambria"/>
              </w:rPr>
            </w:pPr>
            <w:r>
              <w:rPr>
                <w:rFonts w:ascii="Cambria" w:eastAsia="Cambria" w:hAnsi="Cambria" w:cs="Cambria"/>
                <w:b/>
                <w:color w:val="730707"/>
              </w:rPr>
              <w:t>Price per person in USD</w:t>
            </w:r>
          </w:p>
        </w:tc>
        <w:tc>
          <w:tcPr>
            <w:tcW w:w="379" w:type="pct"/>
            <w:tcBorders>
              <w:top w:val="single" w:sz="4" w:space="0" w:color="auto"/>
              <w:left w:val="single" w:sz="4" w:space="0" w:color="auto"/>
              <w:bottom w:val="single" w:sz="4" w:space="0" w:color="auto"/>
              <w:right w:val="single" w:sz="4" w:space="0" w:color="auto"/>
            </w:tcBorders>
            <w:tcMar>
              <w:left w:w="75" w:type="dxa"/>
            </w:tcMar>
            <w:vAlign w:val="center"/>
          </w:tcPr>
          <w:p w14:paraId="41189FFB" w14:textId="77777777" w:rsidR="00003381" w:rsidRDefault="00003381" w:rsidP="00BB1318">
            <w:pPr>
              <w:jc w:val="center"/>
              <w:rPr>
                <w:rFonts w:ascii="Cambria" w:hAnsi="Cambria"/>
              </w:rPr>
            </w:pPr>
            <w:r>
              <w:rPr>
                <w:rFonts w:ascii="Cambria" w:eastAsia="Cambria" w:hAnsi="Cambria" w:cs="Cambria"/>
                <w:b/>
                <w:color w:val="730707"/>
              </w:rPr>
              <w:t>2</w:t>
            </w:r>
          </w:p>
        </w:tc>
        <w:tc>
          <w:tcPr>
            <w:tcW w:w="379" w:type="pct"/>
            <w:tcBorders>
              <w:top w:val="single" w:sz="4" w:space="0" w:color="auto"/>
              <w:left w:val="single" w:sz="4" w:space="0" w:color="auto"/>
              <w:bottom w:val="single" w:sz="4" w:space="0" w:color="auto"/>
              <w:right w:val="single" w:sz="4" w:space="0" w:color="auto"/>
            </w:tcBorders>
            <w:tcMar>
              <w:left w:w="75" w:type="dxa"/>
            </w:tcMar>
            <w:vAlign w:val="center"/>
          </w:tcPr>
          <w:p w14:paraId="68BE2544" w14:textId="77777777" w:rsidR="00003381" w:rsidRDefault="00003381" w:rsidP="00BB1318">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1A88DAC" w14:textId="77777777" w:rsidR="00003381" w:rsidRDefault="00003381" w:rsidP="00BB1318">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A4FF5E0" w14:textId="77777777" w:rsidR="00003381" w:rsidRDefault="00003381" w:rsidP="00BB1318">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898458E" w14:textId="77777777" w:rsidR="00003381" w:rsidRDefault="00003381" w:rsidP="00BB1318">
            <w:pPr>
              <w:jc w:val="center"/>
              <w:rPr>
                <w:rFonts w:ascii="Cambria" w:hAnsi="Cambria"/>
              </w:rPr>
            </w:pPr>
            <w:r>
              <w:rPr>
                <w:rFonts w:ascii="Cambria" w:eastAsia="Cambria" w:hAnsi="Cambria" w:cs="Cambria"/>
                <w:b/>
                <w:color w:val="730707"/>
              </w:rPr>
              <w:t>8-9</w:t>
            </w:r>
          </w:p>
        </w:tc>
        <w:tc>
          <w:tcPr>
            <w:tcW w:w="381" w:type="pct"/>
            <w:tcBorders>
              <w:top w:val="single" w:sz="4" w:space="0" w:color="auto"/>
              <w:left w:val="single" w:sz="4" w:space="0" w:color="auto"/>
              <w:bottom w:val="single" w:sz="4" w:space="0" w:color="auto"/>
              <w:right w:val="single" w:sz="4" w:space="0" w:color="auto"/>
            </w:tcBorders>
            <w:tcMar>
              <w:left w:w="75" w:type="dxa"/>
            </w:tcMar>
            <w:vAlign w:val="center"/>
          </w:tcPr>
          <w:p w14:paraId="54B10E62" w14:textId="77777777" w:rsidR="00003381" w:rsidRDefault="00003381" w:rsidP="00BB1318">
            <w:pPr>
              <w:jc w:val="center"/>
              <w:rPr>
                <w:rFonts w:ascii="Cambria" w:hAnsi="Cambria"/>
              </w:rPr>
            </w:pPr>
            <w:r>
              <w:rPr>
                <w:rFonts w:ascii="Cambria" w:eastAsia="Cambria" w:hAnsi="Cambria" w:cs="Cambria"/>
                <w:b/>
                <w:color w:val="730707"/>
              </w:rPr>
              <w:t>10-15</w:t>
            </w:r>
          </w:p>
        </w:tc>
        <w:tc>
          <w:tcPr>
            <w:tcW w:w="417" w:type="pct"/>
            <w:tcBorders>
              <w:top w:val="single" w:sz="4" w:space="0" w:color="auto"/>
              <w:left w:val="single" w:sz="4" w:space="0" w:color="auto"/>
              <w:bottom w:val="single" w:sz="4" w:space="0" w:color="auto"/>
              <w:right w:val="single" w:sz="4" w:space="0" w:color="auto"/>
            </w:tcBorders>
            <w:tcMar>
              <w:left w:w="75" w:type="dxa"/>
            </w:tcMar>
            <w:vAlign w:val="center"/>
          </w:tcPr>
          <w:p w14:paraId="2781AF7A" w14:textId="77777777" w:rsidR="00003381" w:rsidRDefault="00003381" w:rsidP="00BB1318">
            <w:pPr>
              <w:jc w:val="center"/>
              <w:rPr>
                <w:rFonts w:ascii="Cambria" w:hAnsi="Cambria"/>
              </w:rPr>
            </w:pPr>
            <w:r>
              <w:rPr>
                <w:rFonts w:ascii="Cambria" w:eastAsia="Cambria" w:hAnsi="Cambria" w:cs="Cambria"/>
                <w:b/>
                <w:color w:val="730707"/>
              </w:rPr>
              <w:t>16-20</w:t>
            </w:r>
          </w:p>
        </w:tc>
        <w:tc>
          <w:tcPr>
            <w:tcW w:w="396" w:type="pct"/>
            <w:tcBorders>
              <w:top w:val="single" w:sz="4" w:space="0" w:color="auto"/>
              <w:left w:val="single" w:sz="4" w:space="0" w:color="auto"/>
              <w:bottom w:val="single" w:sz="4" w:space="0" w:color="auto"/>
              <w:right w:val="single" w:sz="4" w:space="0" w:color="auto"/>
            </w:tcBorders>
            <w:tcMar>
              <w:left w:w="75" w:type="dxa"/>
            </w:tcMar>
            <w:vAlign w:val="center"/>
          </w:tcPr>
          <w:p w14:paraId="3535A80C" w14:textId="77777777" w:rsidR="00003381" w:rsidRDefault="00003381" w:rsidP="00BB1318">
            <w:pPr>
              <w:jc w:val="center"/>
              <w:rPr>
                <w:rFonts w:ascii="Cambria" w:hAnsi="Cambria"/>
              </w:rPr>
            </w:pPr>
            <w:r>
              <w:rPr>
                <w:rFonts w:ascii="Cambria" w:eastAsia="Cambria" w:hAnsi="Cambria" w:cs="Cambria"/>
                <w:b/>
                <w:color w:val="730707"/>
              </w:rPr>
              <w:t>21-25</w:t>
            </w:r>
          </w:p>
        </w:tc>
        <w:tc>
          <w:tcPr>
            <w:tcW w:w="817" w:type="pct"/>
            <w:vMerge w:val="restart"/>
            <w:tcBorders>
              <w:top w:val="single" w:sz="4" w:space="0" w:color="auto"/>
              <w:left w:val="single" w:sz="4" w:space="0" w:color="auto"/>
              <w:right w:val="single" w:sz="4" w:space="0" w:color="auto"/>
            </w:tcBorders>
            <w:tcMar>
              <w:left w:w="75" w:type="dxa"/>
            </w:tcMar>
            <w:vAlign w:val="center"/>
          </w:tcPr>
          <w:p w14:paraId="667CAE32" w14:textId="77777777" w:rsidR="00003381" w:rsidRDefault="00003381" w:rsidP="00BB1318">
            <w:pPr>
              <w:jc w:val="center"/>
              <w:rPr>
                <w:rFonts w:ascii="Cambria" w:hAnsi="Cambria"/>
              </w:rPr>
            </w:pPr>
            <w:r>
              <w:rPr>
                <w:rFonts w:ascii="Cambria" w:eastAsia="Cambria" w:hAnsi="Cambria" w:cs="Cambria"/>
                <w:b/>
                <w:color w:val="730707"/>
              </w:rPr>
              <w:t>SGL supplement</w:t>
            </w:r>
          </w:p>
        </w:tc>
      </w:tr>
      <w:tr w:rsidR="00003381" w14:paraId="20087B3A" w14:textId="77777777" w:rsidTr="008D7CD6">
        <w:tc>
          <w:tcPr>
            <w:tcW w:w="1200" w:type="pct"/>
            <w:vMerge/>
            <w:tcBorders>
              <w:top w:val="single" w:sz="4" w:space="0" w:color="auto"/>
              <w:left w:val="single" w:sz="4" w:space="0" w:color="auto"/>
              <w:bottom w:val="single" w:sz="4" w:space="0" w:color="auto"/>
              <w:right w:val="single" w:sz="4" w:space="0" w:color="auto"/>
            </w:tcBorders>
            <w:tcMar>
              <w:left w:w="75" w:type="dxa"/>
            </w:tcMar>
            <w:vAlign w:val="center"/>
          </w:tcPr>
          <w:p w14:paraId="5161F9EB" w14:textId="77777777" w:rsidR="00003381" w:rsidRDefault="00003381" w:rsidP="00BB1318">
            <w:pPr>
              <w:jc w:val="center"/>
              <w:rPr>
                <w:rFonts w:ascii="Cambria" w:eastAsia="Cambria" w:hAnsi="Cambria" w:cs="Cambria"/>
                <w:b/>
                <w:color w:val="730707"/>
              </w:rPr>
            </w:pPr>
          </w:p>
        </w:tc>
        <w:tc>
          <w:tcPr>
            <w:tcW w:w="2170"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36BD7A99" w14:textId="77777777" w:rsidR="00003381" w:rsidRPr="00DB1130" w:rsidRDefault="00003381" w:rsidP="00BB1318">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813"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1E150B56" w14:textId="77777777" w:rsidR="00003381" w:rsidRPr="00DB1130" w:rsidRDefault="00003381" w:rsidP="00BB1318">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817" w:type="pct"/>
            <w:vMerge/>
            <w:tcBorders>
              <w:left w:val="single" w:sz="4" w:space="0" w:color="auto"/>
              <w:bottom w:val="single" w:sz="4" w:space="0" w:color="auto"/>
              <w:right w:val="single" w:sz="4" w:space="0" w:color="auto"/>
            </w:tcBorders>
            <w:tcMar>
              <w:left w:w="75" w:type="dxa"/>
            </w:tcMar>
            <w:vAlign w:val="center"/>
          </w:tcPr>
          <w:p w14:paraId="2860AE39" w14:textId="77777777" w:rsidR="00003381" w:rsidRDefault="00003381" w:rsidP="00BB1318">
            <w:pPr>
              <w:jc w:val="center"/>
              <w:rPr>
                <w:rFonts w:ascii="Cambria" w:eastAsia="Cambria" w:hAnsi="Cambria" w:cs="Cambria"/>
                <w:b/>
                <w:color w:val="730707"/>
              </w:rPr>
            </w:pPr>
          </w:p>
        </w:tc>
      </w:tr>
      <w:tr w:rsidR="000A7DDD" w14:paraId="3277E034" w14:textId="77777777" w:rsidTr="008D7CD6">
        <w:tc>
          <w:tcPr>
            <w:tcW w:w="1200" w:type="pct"/>
            <w:tcBorders>
              <w:top w:val="single" w:sz="4" w:space="0" w:color="auto"/>
              <w:left w:val="single" w:sz="4" w:space="0" w:color="auto"/>
              <w:bottom w:val="single" w:sz="4" w:space="0" w:color="auto"/>
              <w:right w:val="single" w:sz="4" w:space="0" w:color="auto"/>
            </w:tcBorders>
            <w:tcMar>
              <w:left w:w="75" w:type="dxa"/>
            </w:tcMar>
            <w:vAlign w:val="center"/>
          </w:tcPr>
          <w:p w14:paraId="006C3498" w14:textId="77777777" w:rsidR="000A7DDD" w:rsidRPr="00DB1130" w:rsidRDefault="000A7DDD" w:rsidP="000A7DDD">
            <w:pPr>
              <w:jc w:val="center"/>
              <w:rPr>
                <w:rFonts w:ascii="Cambria" w:hAnsi="Cambria"/>
              </w:rPr>
            </w:pPr>
            <w:r w:rsidRPr="00DB1130">
              <w:rPr>
                <w:rFonts w:ascii="Cambria" w:eastAsia="Cambria" w:hAnsi="Cambria" w:cs="Cambria"/>
                <w:b/>
              </w:rPr>
              <w:t>4*</w:t>
            </w:r>
          </w:p>
        </w:tc>
        <w:tc>
          <w:tcPr>
            <w:tcW w:w="379" w:type="pct"/>
            <w:tcBorders>
              <w:top w:val="single" w:sz="4" w:space="0" w:color="auto"/>
              <w:left w:val="single" w:sz="4" w:space="0" w:color="auto"/>
              <w:bottom w:val="single" w:sz="4" w:space="0" w:color="auto"/>
              <w:right w:val="single" w:sz="4" w:space="0" w:color="auto"/>
            </w:tcBorders>
            <w:tcMar>
              <w:left w:w="75" w:type="dxa"/>
            </w:tcMar>
            <w:vAlign w:val="center"/>
          </w:tcPr>
          <w:p w14:paraId="522A5A7F" w14:textId="5F7A6B36" w:rsidR="000A7DDD" w:rsidRDefault="000A7DDD" w:rsidP="000A7DDD">
            <w:pPr>
              <w:jc w:val="center"/>
              <w:rPr>
                <w:rFonts w:ascii="Cambria" w:hAnsi="Cambria" w:cs="Calibri"/>
                <w:sz w:val="20"/>
                <w:szCs w:val="20"/>
              </w:rPr>
            </w:pPr>
            <w:r>
              <w:rPr>
                <w:rFonts w:ascii="Cambria" w:hAnsi="Cambria" w:cs="Calibri"/>
                <w:color w:val="2D2D2D"/>
              </w:rPr>
              <w:t>2,005</w:t>
            </w:r>
          </w:p>
        </w:tc>
        <w:tc>
          <w:tcPr>
            <w:tcW w:w="379" w:type="pct"/>
            <w:tcBorders>
              <w:top w:val="single" w:sz="4" w:space="0" w:color="auto"/>
              <w:left w:val="single" w:sz="4" w:space="0" w:color="auto"/>
              <w:bottom w:val="single" w:sz="4" w:space="0" w:color="auto"/>
              <w:right w:val="single" w:sz="4" w:space="0" w:color="auto"/>
            </w:tcBorders>
            <w:tcMar>
              <w:left w:w="75" w:type="dxa"/>
            </w:tcMar>
            <w:vAlign w:val="center"/>
          </w:tcPr>
          <w:p w14:paraId="3DDEAB94" w14:textId="3EDE5929" w:rsidR="000A7DDD" w:rsidRDefault="000A7DDD" w:rsidP="000A7DDD">
            <w:pPr>
              <w:jc w:val="center"/>
              <w:rPr>
                <w:rFonts w:ascii="Cambria" w:hAnsi="Cambria" w:cs="Calibri"/>
                <w:sz w:val="20"/>
                <w:szCs w:val="20"/>
              </w:rPr>
            </w:pPr>
            <w:r>
              <w:rPr>
                <w:rFonts w:ascii="Cambria" w:hAnsi="Cambria" w:cs="Calibri"/>
                <w:color w:val="2D2D2D"/>
              </w:rPr>
              <w:t>1,687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2693238" w14:textId="2FA4529B" w:rsidR="000A7DDD" w:rsidRDefault="000A7DDD" w:rsidP="000A7DDD">
            <w:pPr>
              <w:jc w:val="center"/>
              <w:rPr>
                <w:rFonts w:ascii="Cambria" w:hAnsi="Cambria" w:cs="Calibri"/>
                <w:sz w:val="20"/>
                <w:szCs w:val="20"/>
              </w:rPr>
            </w:pPr>
            <w:r>
              <w:rPr>
                <w:rFonts w:ascii="Cambria" w:hAnsi="Cambria" w:cs="Calibri"/>
                <w:color w:val="2D2D2D"/>
              </w:rPr>
              <w:t>1,498</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8B865F0" w14:textId="372D3B11" w:rsidR="000A7DDD" w:rsidRDefault="000A7DDD" w:rsidP="000A7DDD">
            <w:pPr>
              <w:jc w:val="center"/>
              <w:rPr>
                <w:rFonts w:ascii="Cambria" w:hAnsi="Cambria" w:cs="Calibri"/>
                <w:sz w:val="20"/>
                <w:szCs w:val="20"/>
              </w:rPr>
            </w:pPr>
            <w:r>
              <w:rPr>
                <w:rFonts w:ascii="Cambria" w:hAnsi="Cambria" w:cs="Calibri"/>
                <w:color w:val="2D2D2D"/>
              </w:rPr>
              <w:t>1,375</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52B68A1" w14:textId="728BA6C3" w:rsidR="000A7DDD" w:rsidRDefault="000A7DDD" w:rsidP="000A7DDD">
            <w:pPr>
              <w:jc w:val="center"/>
              <w:rPr>
                <w:rFonts w:ascii="Cambria" w:hAnsi="Cambria" w:cs="Calibri"/>
                <w:sz w:val="20"/>
                <w:szCs w:val="20"/>
              </w:rPr>
            </w:pPr>
            <w:r>
              <w:rPr>
                <w:rFonts w:ascii="Cambria" w:hAnsi="Cambria" w:cs="Calibri"/>
                <w:color w:val="2D2D2D"/>
              </w:rPr>
              <w:t>1,287</w:t>
            </w:r>
          </w:p>
        </w:tc>
        <w:tc>
          <w:tcPr>
            <w:tcW w:w="381" w:type="pct"/>
            <w:tcBorders>
              <w:top w:val="single" w:sz="4" w:space="0" w:color="auto"/>
              <w:left w:val="single" w:sz="4" w:space="0" w:color="auto"/>
              <w:bottom w:val="single" w:sz="4" w:space="0" w:color="auto"/>
              <w:right w:val="single" w:sz="4" w:space="0" w:color="auto"/>
            </w:tcBorders>
            <w:tcMar>
              <w:left w:w="75" w:type="dxa"/>
            </w:tcMar>
            <w:vAlign w:val="center"/>
          </w:tcPr>
          <w:p w14:paraId="3D59A40F" w14:textId="21BAFAFC" w:rsidR="000A7DDD" w:rsidRDefault="000A7DDD" w:rsidP="000A7DDD">
            <w:pPr>
              <w:jc w:val="center"/>
              <w:rPr>
                <w:rFonts w:ascii="Cambria" w:hAnsi="Cambria" w:cs="Calibri"/>
                <w:sz w:val="20"/>
                <w:szCs w:val="20"/>
              </w:rPr>
            </w:pPr>
            <w:r>
              <w:rPr>
                <w:rFonts w:ascii="Cambria" w:hAnsi="Cambria" w:cs="Calibri"/>
                <w:color w:val="2D2D2D"/>
              </w:rPr>
              <w:t>1,227</w:t>
            </w:r>
          </w:p>
        </w:tc>
        <w:tc>
          <w:tcPr>
            <w:tcW w:w="417" w:type="pct"/>
            <w:tcBorders>
              <w:top w:val="single" w:sz="4" w:space="0" w:color="auto"/>
              <w:left w:val="single" w:sz="4" w:space="0" w:color="auto"/>
              <w:bottom w:val="single" w:sz="4" w:space="0" w:color="auto"/>
              <w:right w:val="single" w:sz="4" w:space="0" w:color="auto"/>
            </w:tcBorders>
            <w:tcMar>
              <w:left w:w="75" w:type="dxa"/>
            </w:tcMar>
            <w:vAlign w:val="center"/>
          </w:tcPr>
          <w:p w14:paraId="32F79670" w14:textId="0A9A8CBF" w:rsidR="000A7DDD" w:rsidRDefault="000A7DDD" w:rsidP="000A7DDD">
            <w:pPr>
              <w:jc w:val="center"/>
              <w:rPr>
                <w:rFonts w:ascii="Cambria" w:hAnsi="Cambria" w:cs="Calibri"/>
                <w:sz w:val="20"/>
                <w:szCs w:val="20"/>
              </w:rPr>
            </w:pPr>
            <w:r>
              <w:rPr>
                <w:rFonts w:ascii="Cambria" w:hAnsi="Cambria" w:cs="Calibri"/>
                <w:color w:val="2D2D2D"/>
              </w:rPr>
              <w:t>1,208</w:t>
            </w:r>
          </w:p>
        </w:tc>
        <w:tc>
          <w:tcPr>
            <w:tcW w:w="396" w:type="pct"/>
            <w:tcBorders>
              <w:top w:val="single" w:sz="4" w:space="0" w:color="auto"/>
              <w:left w:val="single" w:sz="4" w:space="0" w:color="auto"/>
              <w:bottom w:val="single" w:sz="4" w:space="0" w:color="auto"/>
              <w:right w:val="single" w:sz="4" w:space="0" w:color="auto"/>
            </w:tcBorders>
            <w:tcMar>
              <w:left w:w="75" w:type="dxa"/>
            </w:tcMar>
            <w:vAlign w:val="center"/>
          </w:tcPr>
          <w:p w14:paraId="5F5308FF" w14:textId="7C38E425" w:rsidR="000A7DDD" w:rsidRDefault="000A7DDD" w:rsidP="000A7DDD">
            <w:pPr>
              <w:jc w:val="center"/>
              <w:rPr>
                <w:rFonts w:ascii="Cambria" w:hAnsi="Cambria" w:cs="Calibri"/>
                <w:sz w:val="20"/>
                <w:szCs w:val="20"/>
              </w:rPr>
            </w:pPr>
            <w:r>
              <w:rPr>
                <w:rFonts w:ascii="Cambria" w:hAnsi="Cambria" w:cs="Calibri"/>
                <w:color w:val="2D2D2D"/>
              </w:rPr>
              <w:t>1,138</w:t>
            </w:r>
          </w:p>
        </w:tc>
        <w:tc>
          <w:tcPr>
            <w:tcW w:w="817" w:type="pct"/>
            <w:tcBorders>
              <w:top w:val="single" w:sz="4" w:space="0" w:color="auto"/>
              <w:left w:val="single" w:sz="4" w:space="0" w:color="auto"/>
              <w:bottom w:val="single" w:sz="4" w:space="0" w:color="auto"/>
              <w:right w:val="single" w:sz="4" w:space="0" w:color="auto"/>
            </w:tcBorders>
            <w:tcMar>
              <w:left w:w="75" w:type="dxa"/>
            </w:tcMar>
            <w:vAlign w:val="center"/>
          </w:tcPr>
          <w:p w14:paraId="0F8D1554" w14:textId="538C30D4" w:rsidR="000A7DDD" w:rsidRDefault="000A7DDD" w:rsidP="000A7DDD">
            <w:pPr>
              <w:jc w:val="center"/>
              <w:rPr>
                <w:rFonts w:ascii="Cambria" w:hAnsi="Cambria" w:cs="Calibri"/>
                <w:sz w:val="20"/>
                <w:szCs w:val="20"/>
              </w:rPr>
            </w:pPr>
            <w:r>
              <w:rPr>
                <w:rFonts w:ascii="Cambria" w:hAnsi="Cambria" w:cs="Calibri"/>
                <w:color w:val="2D2D2D"/>
              </w:rPr>
              <w:t>655</w:t>
            </w:r>
          </w:p>
        </w:tc>
      </w:tr>
      <w:tr w:rsidR="000A7DDD" w14:paraId="7CD17043" w14:textId="77777777" w:rsidTr="008D7CD6">
        <w:tc>
          <w:tcPr>
            <w:tcW w:w="1200" w:type="pct"/>
            <w:tcBorders>
              <w:top w:val="single" w:sz="4" w:space="0" w:color="auto"/>
              <w:left w:val="single" w:sz="4" w:space="0" w:color="auto"/>
              <w:bottom w:val="single" w:sz="4" w:space="0" w:color="auto"/>
              <w:right w:val="single" w:sz="4" w:space="0" w:color="auto"/>
            </w:tcBorders>
            <w:tcMar>
              <w:left w:w="75" w:type="dxa"/>
            </w:tcMar>
            <w:vAlign w:val="center"/>
          </w:tcPr>
          <w:p w14:paraId="3BE0F692" w14:textId="77777777" w:rsidR="000A7DDD" w:rsidRPr="00DB1130" w:rsidRDefault="000A7DDD" w:rsidP="000A7DDD">
            <w:pPr>
              <w:jc w:val="center"/>
              <w:rPr>
                <w:rFonts w:ascii="Cambria" w:hAnsi="Cambria"/>
              </w:rPr>
            </w:pPr>
            <w:r w:rsidRPr="00DB1130">
              <w:rPr>
                <w:rFonts w:ascii="Cambria" w:eastAsia="Cambria" w:hAnsi="Cambria" w:cs="Cambria"/>
                <w:b/>
              </w:rPr>
              <w:t>5*</w:t>
            </w:r>
          </w:p>
        </w:tc>
        <w:tc>
          <w:tcPr>
            <w:tcW w:w="379" w:type="pct"/>
            <w:tcBorders>
              <w:top w:val="single" w:sz="4" w:space="0" w:color="auto"/>
              <w:left w:val="single" w:sz="4" w:space="0" w:color="auto"/>
              <w:bottom w:val="single" w:sz="4" w:space="0" w:color="auto"/>
              <w:right w:val="single" w:sz="4" w:space="0" w:color="auto"/>
            </w:tcBorders>
            <w:tcMar>
              <w:left w:w="75" w:type="dxa"/>
            </w:tcMar>
            <w:vAlign w:val="center"/>
          </w:tcPr>
          <w:p w14:paraId="4060040C" w14:textId="0563B630" w:rsidR="000A7DDD" w:rsidRDefault="000A7DDD" w:rsidP="000A7DDD">
            <w:pPr>
              <w:jc w:val="center"/>
              <w:rPr>
                <w:rFonts w:ascii="Cambria" w:hAnsi="Cambria" w:cs="Calibri"/>
                <w:sz w:val="20"/>
                <w:szCs w:val="20"/>
              </w:rPr>
            </w:pPr>
            <w:r>
              <w:rPr>
                <w:rFonts w:ascii="Cambria" w:hAnsi="Cambria" w:cs="Calibri"/>
                <w:color w:val="2D2D2D"/>
              </w:rPr>
              <w:t>2,829</w:t>
            </w:r>
          </w:p>
        </w:tc>
        <w:tc>
          <w:tcPr>
            <w:tcW w:w="379" w:type="pct"/>
            <w:tcBorders>
              <w:top w:val="single" w:sz="4" w:space="0" w:color="auto"/>
              <w:left w:val="single" w:sz="4" w:space="0" w:color="auto"/>
              <w:bottom w:val="single" w:sz="4" w:space="0" w:color="auto"/>
              <w:right w:val="single" w:sz="4" w:space="0" w:color="auto"/>
            </w:tcBorders>
            <w:tcMar>
              <w:left w:w="75" w:type="dxa"/>
            </w:tcMar>
            <w:vAlign w:val="center"/>
          </w:tcPr>
          <w:p w14:paraId="3E88255D" w14:textId="073484D5" w:rsidR="000A7DDD" w:rsidRDefault="000A7DDD" w:rsidP="000A7DDD">
            <w:pPr>
              <w:jc w:val="center"/>
              <w:rPr>
                <w:rFonts w:ascii="Cambria" w:hAnsi="Cambria" w:cs="Calibri"/>
                <w:sz w:val="20"/>
                <w:szCs w:val="20"/>
              </w:rPr>
            </w:pPr>
            <w:r>
              <w:rPr>
                <w:rFonts w:ascii="Cambria" w:hAnsi="Cambria" w:cs="Calibri"/>
                <w:color w:val="2D2D2D"/>
              </w:rPr>
              <w:t>2,511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80E34EF" w14:textId="021F5D66" w:rsidR="000A7DDD" w:rsidRDefault="000A7DDD" w:rsidP="000A7DDD">
            <w:pPr>
              <w:jc w:val="center"/>
              <w:rPr>
                <w:rFonts w:ascii="Cambria" w:hAnsi="Cambria" w:cs="Calibri"/>
                <w:sz w:val="20"/>
                <w:szCs w:val="20"/>
              </w:rPr>
            </w:pPr>
            <w:r>
              <w:rPr>
                <w:rFonts w:ascii="Cambria" w:hAnsi="Cambria" w:cs="Calibri"/>
                <w:color w:val="2D2D2D"/>
              </w:rPr>
              <w:t>2,322</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41167A1" w14:textId="53610888" w:rsidR="000A7DDD" w:rsidRDefault="000A7DDD" w:rsidP="000A7DDD">
            <w:pPr>
              <w:jc w:val="center"/>
              <w:rPr>
                <w:rFonts w:ascii="Cambria" w:hAnsi="Cambria" w:cs="Calibri"/>
                <w:sz w:val="20"/>
                <w:szCs w:val="20"/>
              </w:rPr>
            </w:pPr>
            <w:r>
              <w:rPr>
                <w:rFonts w:ascii="Cambria" w:hAnsi="Cambria" w:cs="Calibri"/>
                <w:color w:val="2D2D2D"/>
              </w:rPr>
              <w:t>2,200</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AC144CF" w14:textId="7B122EBA" w:rsidR="000A7DDD" w:rsidRDefault="000A7DDD" w:rsidP="000A7DDD">
            <w:pPr>
              <w:jc w:val="center"/>
              <w:rPr>
                <w:rFonts w:ascii="Cambria" w:hAnsi="Cambria" w:cs="Calibri"/>
                <w:sz w:val="20"/>
                <w:szCs w:val="20"/>
              </w:rPr>
            </w:pPr>
            <w:r>
              <w:rPr>
                <w:rFonts w:ascii="Cambria" w:hAnsi="Cambria" w:cs="Calibri"/>
                <w:color w:val="2D2D2D"/>
              </w:rPr>
              <w:t>2,110</w:t>
            </w:r>
          </w:p>
        </w:tc>
        <w:tc>
          <w:tcPr>
            <w:tcW w:w="381" w:type="pct"/>
            <w:tcBorders>
              <w:top w:val="single" w:sz="4" w:space="0" w:color="auto"/>
              <w:left w:val="single" w:sz="4" w:space="0" w:color="auto"/>
              <w:bottom w:val="single" w:sz="4" w:space="0" w:color="auto"/>
              <w:right w:val="single" w:sz="4" w:space="0" w:color="auto"/>
            </w:tcBorders>
            <w:tcMar>
              <w:left w:w="75" w:type="dxa"/>
            </w:tcMar>
            <w:vAlign w:val="center"/>
          </w:tcPr>
          <w:p w14:paraId="73799150" w14:textId="699E9B92" w:rsidR="000A7DDD" w:rsidRDefault="000A7DDD" w:rsidP="000A7DDD">
            <w:pPr>
              <w:jc w:val="center"/>
              <w:rPr>
                <w:rFonts w:ascii="Cambria" w:hAnsi="Cambria" w:cs="Calibri"/>
                <w:sz w:val="20"/>
                <w:szCs w:val="20"/>
              </w:rPr>
            </w:pPr>
            <w:r>
              <w:rPr>
                <w:rFonts w:ascii="Cambria" w:hAnsi="Cambria" w:cs="Calibri"/>
                <w:color w:val="2D2D2D"/>
              </w:rPr>
              <w:t>2,055</w:t>
            </w:r>
          </w:p>
        </w:tc>
        <w:tc>
          <w:tcPr>
            <w:tcW w:w="417" w:type="pct"/>
            <w:tcBorders>
              <w:top w:val="single" w:sz="4" w:space="0" w:color="auto"/>
              <w:left w:val="single" w:sz="4" w:space="0" w:color="auto"/>
              <w:bottom w:val="single" w:sz="4" w:space="0" w:color="auto"/>
              <w:right w:val="single" w:sz="4" w:space="0" w:color="auto"/>
            </w:tcBorders>
            <w:tcMar>
              <w:left w:w="75" w:type="dxa"/>
            </w:tcMar>
            <w:vAlign w:val="center"/>
          </w:tcPr>
          <w:p w14:paraId="19C89B48" w14:textId="4CC5C739" w:rsidR="000A7DDD" w:rsidRDefault="000A7DDD" w:rsidP="000A7DDD">
            <w:pPr>
              <w:jc w:val="center"/>
              <w:rPr>
                <w:rFonts w:ascii="Cambria" w:hAnsi="Cambria" w:cs="Calibri"/>
                <w:sz w:val="20"/>
                <w:szCs w:val="20"/>
              </w:rPr>
            </w:pPr>
            <w:r>
              <w:rPr>
                <w:rFonts w:ascii="Cambria" w:hAnsi="Cambria" w:cs="Calibri"/>
                <w:color w:val="2D2D2D"/>
              </w:rPr>
              <w:t>2,065</w:t>
            </w:r>
          </w:p>
        </w:tc>
        <w:tc>
          <w:tcPr>
            <w:tcW w:w="396" w:type="pct"/>
            <w:tcBorders>
              <w:top w:val="single" w:sz="4" w:space="0" w:color="auto"/>
              <w:left w:val="single" w:sz="4" w:space="0" w:color="auto"/>
              <w:bottom w:val="single" w:sz="4" w:space="0" w:color="auto"/>
              <w:right w:val="single" w:sz="4" w:space="0" w:color="auto"/>
            </w:tcBorders>
            <w:tcMar>
              <w:left w:w="75" w:type="dxa"/>
            </w:tcMar>
            <w:vAlign w:val="center"/>
          </w:tcPr>
          <w:p w14:paraId="3FF9DE51" w14:textId="657A226E" w:rsidR="000A7DDD" w:rsidRDefault="000A7DDD" w:rsidP="000A7DDD">
            <w:pPr>
              <w:jc w:val="center"/>
              <w:rPr>
                <w:rFonts w:ascii="Cambria" w:hAnsi="Cambria" w:cs="Calibri"/>
                <w:sz w:val="20"/>
                <w:szCs w:val="20"/>
              </w:rPr>
            </w:pPr>
            <w:r>
              <w:rPr>
                <w:rFonts w:ascii="Cambria" w:hAnsi="Cambria" w:cs="Calibri"/>
                <w:color w:val="2D2D2D"/>
              </w:rPr>
              <w:t>2,001</w:t>
            </w:r>
          </w:p>
        </w:tc>
        <w:tc>
          <w:tcPr>
            <w:tcW w:w="817" w:type="pct"/>
            <w:tcBorders>
              <w:top w:val="single" w:sz="4" w:space="0" w:color="auto"/>
              <w:left w:val="single" w:sz="4" w:space="0" w:color="auto"/>
              <w:bottom w:val="single" w:sz="4" w:space="0" w:color="auto"/>
              <w:right w:val="single" w:sz="4" w:space="0" w:color="auto"/>
            </w:tcBorders>
            <w:tcMar>
              <w:left w:w="75" w:type="dxa"/>
            </w:tcMar>
            <w:vAlign w:val="center"/>
          </w:tcPr>
          <w:p w14:paraId="6FD29600" w14:textId="0A2486F6" w:rsidR="000A7DDD" w:rsidRDefault="000A7DDD" w:rsidP="000A7DDD">
            <w:pPr>
              <w:jc w:val="center"/>
              <w:rPr>
                <w:rFonts w:ascii="Cambria" w:hAnsi="Cambria" w:cs="Calibri"/>
                <w:sz w:val="20"/>
                <w:szCs w:val="20"/>
              </w:rPr>
            </w:pPr>
            <w:r>
              <w:rPr>
                <w:rFonts w:ascii="Cambria" w:hAnsi="Cambria" w:cs="Calibri"/>
                <w:color w:val="2D2D2D"/>
              </w:rPr>
              <w:t>1,395</w:t>
            </w:r>
          </w:p>
        </w:tc>
      </w:tr>
      <w:tr w:rsidR="00003381" w:rsidRPr="00641B2B" w14:paraId="6E9056A9" w14:textId="77777777" w:rsidTr="00BB1318">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09CCBAB2" w14:textId="77777777" w:rsidR="00003381" w:rsidRDefault="00003381" w:rsidP="00BB1318">
            <w:pPr>
              <w:jc w:val="center"/>
              <w:rPr>
                <w:rFonts w:ascii="Cambria" w:eastAsia="Cambria" w:hAnsi="Cambria" w:cs="Cambria"/>
                <w:b/>
                <w:color w:val="730707"/>
              </w:rPr>
            </w:pPr>
            <w:r>
              <w:rPr>
                <w:rFonts w:ascii="Cambria" w:eastAsia="Cambria" w:hAnsi="Cambria" w:cs="Cambria"/>
                <w:b/>
                <w:color w:val="730707"/>
              </w:rPr>
              <w:t xml:space="preserve">Low Season </w:t>
            </w:r>
          </w:p>
          <w:p w14:paraId="6A7358A8" w14:textId="77777777" w:rsidR="00003381" w:rsidRDefault="00003381" w:rsidP="00BB1318">
            <w:pPr>
              <w:jc w:val="center"/>
              <w:rPr>
                <w:rFonts w:ascii="Cambria" w:eastAsia="Cambria" w:hAnsi="Cambria" w:cs="Cambria"/>
                <w:b/>
                <w:i/>
                <w:color w:val="730707"/>
                <w:lang w:val="vi-VN"/>
              </w:rPr>
            </w:pPr>
            <w:r>
              <w:rPr>
                <w:rFonts w:ascii="Cambria" w:eastAsia="Cambria" w:hAnsi="Cambria" w:cs="Cambria"/>
                <w:b/>
                <w:i/>
                <w:color w:val="730707"/>
              </w:rPr>
              <w:t>01 May 202</w:t>
            </w:r>
            <w:r>
              <w:rPr>
                <w:rFonts w:ascii="Cambria" w:eastAsia="Cambria" w:hAnsi="Cambria" w:cs="Cambria"/>
                <w:b/>
                <w:i/>
                <w:color w:val="730707"/>
                <w:lang w:val="vi-VN"/>
              </w:rPr>
              <w:t>7</w:t>
            </w:r>
            <w:r>
              <w:rPr>
                <w:rFonts w:ascii="Cambria" w:eastAsia="Cambria" w:hAnsi="Cambria" w:cs="Cambria"/>
                <w:b/>
                <w:i/>
                <w:color w:val="730707"/>
              </w:rPr>
              <w:t>-30 Sept 202</w:t>
            </w:r>
            <w:r>
              <w:rPr>
                <w:rFonts w:ascii="Cambria" w:eastAsia="Cambria" w:hAnsi="Cambria" w:cs="Cambria"/>
                <w:b/>
                <w:i/>
                <w:color w:val="730707"/>
                <w:lang w:val="vi-VN"/>
              </w:rPr>
              <w:t>7</w:t>
            </w:r>
            <w:r w:rsidRPr="00DB1130">
              <w:rPr>
                <w:rFonts w:ascii="Cambria" w:eastAsia="Cambria" w:hAnsi="Cambria" w:cs="Cambria"/>
                <w:b/>
                <w:i/>
                <w:color w:val="730707"/>
              </w:rPr>
              <w:t xml:space="preserve"> </w:t>
            </w:r>
          </w:p>
          <w:p w14:paraId="661D1C04" w14:textId="77777777" w:rsidR="00C21E98" w:rsidRDefault="00C21E98" w:rsidP="00C21E98">
            <w:pPr>
              <w:jc w:val="center"/>
              <w:rPr>
                <w:rFonts w:ascii="Cambria" w:eastAsia="Cambria" w:hAnsi="Cambria" w:cs="Cambria"/>
                <w:b/>
                <w:i/>
                <w:color w:val="730707"/>
              </w:rPr>
            </w:pPr>
          </w:p>
          <w:p w14:paraId="05C8B061" w14:textId="77777777" w:rsidR="00C21E98" w:rsidRPr="00641B2B" w:rsidRDefault="00C21E98" w:rsidP="00C21E98">
            <w:pPr>
              <w:jc w:val="center"/>
              <w:rPr>
                <w:rFonts w:ascii="Cambria" w:eastAsia="Cambria" w:hAnsi="Cambria" w:cs="Cambria"/>
                <w:b/>
                <w:bCs/>
                <w:color w:val="730707"/>
              </w:rPr>
            </w:pPr>
            <w:r w:rsidRPr="00641B2B">
              <w:rPr>
                <w:rFonts w:ascii="Cambria" w:eastAsia="Cambria" w:hAnsi="Cambria" w:cs="Cambria"/>
                <w:b/>
                <w:bCs/>
                <w:color w:val="730707"/>
              </w:rPr>
              <w:t>Temporada baja 2027</w:t>
            </w:r>
          </w:p>
          <w:p w14:paraId="0E22F7FD" w14:textId="7F23346E" w:rsidR="00C21E98" w:rsidRPr="00C21E98" w:rsidRDefault="00C21E98" w:rsidP="00C21E98">
            <w:pPr>
              <w:jc w:val="center"/>
              <w:rPr>
                <w:rFonts w:ascii="Cambria" w:eastAsia="Cambria" w:hAnsi="Cambria" w:cs="Cambria"/>
                <w:b/>
                <w:color w:val="730707"/>
                <w:lang w:val="es-ES"/>
              </w:rPr>
            </w:pPr>
            <w:r w:rsidRPr="00C21E98">
              <w:rPr>
                <w:rFonts w:ascii="Cambria" w:eastAsia="Cambria" w:hAnsi="Cambria" w:cs="Cambria"/>
                <w:b/>
                <w:bCs/>
                <w:color w:val="730707"/>
                <w:lang w:val="es-ES"/>
              </w:rPr>
              <w:t>01 de mayo de 2027-30 de septiembre de 2027</w:t>
            </w:r>
          </w:p>
        </w:tc>
      </w:tr>
      <w:tr w:rsidR="00003381" w14:paraId="7145C858" w14:textId="77777777" w:rsidTr="008D7CD6">
        <w:tc>
          <w:tcPr>
            <w:tcW w:w="1200"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3259829D" w14:textId="77777777" w:rsidR="00003381" w:rsidRDefault="00003381" w:rsidP="00BB1318">
            <w:pPr>
              <w:jc w:val="center"/>
              <w:rPr>
                <w:rFonts w:ascii="Cambria" w:eastAsia="Cambria" w:hAnsi="Cambria" w:cs="Cambria"/>
                <w:b/>
                <w:color w:val="730707"/>
              </w:rPr>
            </w:pPr>
            <w:r>
              <w:rPr>
                <w:rFonts w:ascii="Cambria" w:eastAsia="Cambria" w:hAnsi="Cambria" w:cs="Cambria"/>
                <w:b/>
                <w:color w:val="730707"/>
              </w:rPr>
              <w:t>Group size/</w:t>
            </w:r>
          </w:p>
          <w:p w14:paraId="2EF48632" w14:textId="77777777" w:rsidR="00003381" w:rsidRDefault="00003381" w:rsidP="00BB1318">
            <w:pPr>
              <w:jc w:val="center"/>
              <w:rPr>
                <w:rFonts w:ascii="Cambria" w:hAnsi="Cambria"/>
              </w:rPr>
            </w:pPr>
            <w:r>
              <w:rPr>
                <w:rFonts w:ascii="Cambria" w:eastAsia="Cambria" w:hAnsi="Cambria" w:cs="Cambria"/>
                <w:b/>
                <w:color w:val="730707"/>
              </w:rPr>
              <w:t>Price per person in USD</w:t>
            </w:r>
          </w:p>
        </w:tc>
        <w:tc>
          <w:tcPr>
            <w:tcW w:w="379" w:type="pct"/>
            <w:tcBorders>
              <w:top w:val="single" w:sz="4" w:space="0" w:color="auto"/>
              <w:left w:val="single" w:sz="4" w:space="0" w:color="auto"/>
              <w:bottom w:val="single" w:sz="4" w:space="0" w:color="auto"/>
              <w:right w:val="single" w:sz="4" w:space="0" w:color="auto"/>
            </w:tcBorders>
            <w:tcMar>
              <w:left w:w="75" w:type="dxa"/>
            </w:tcMar>
            <w:vAlign w:val="center"/>
          </w:tcPr>
          <w:p w14:paraId="75CCF8BD" w14:textId="77777777" w:rsidR="00003381" w:rsidRDefault="00003381" w:rsidP="00BB1318">
            <w:pPr>
              <w:jc w:val="center"/>
              <w:rPr>
                <w:rFonts w:ascii="Cambria" w:hAnsi="Cambria"/>
              </w:rPr>
            </w:pPr>
            <w:r>
              <w:rPr>
                <w:rFonts w:ascii="Cambria" w:eastAsia="Cambria" w:hAnsi="Cambria" w:cs="Cambria"/>
                <w:b/>
                <w:color w:val="730707"/>
              </w:rPr>
              <w:t>2</w:t>
            </w:r>
          </w:p>
        </w:tc>
        <w:tc>
          <w:tcPr>
            <w:tcW w:w="379" w:type="pct"/>
            <w:tcBorders>
              <w:top w:val="single" w:sz="4" w:space="0" w:color="auto"/>
              <w:left w:val="single" w:sz="4" w:space="0" w:color="auto"/>
              <w:bottom w:val="single" w:sz="4" w:space="0" w:color="auto"/>
              <w:right w:val="single" w:sz="4" w:space="0" w:color="auto"/>
            </w:tcBorders>
            <w:tcMar>
              <w:left w:w="75" w:type="dxa"/>
            </w:tcMar>
            <w:vAlign w:val="center"/>
          </w:tcPr>
          <w:p w14:paraId="536F5CED" w14:textId="77777777" w:rsidR="00003381" w:rsidRDefault="00003381" w:rsidP="00BB1318">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24CCA15" w14:textId="77777777" w:rsidR="00003381" w:rsidRDefault="00003381" w:rsidP="00BB1318">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6F18D9B" w14:textId="77777777" w:rsidR="00003381" w:rsidRDefault="00003381" w:rsidP="00BB1318">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BD21E17" w14:textId="77777777" w:rsidR="00003381" w:rsidRDefault="00003381" w:rsidP="00BB1318">
            <w:pPr>
              <w:jc w:val="center"/>
              <w:rPr>
                <w:rFonts w:ascii="Cambria" w:hAnsi="Cambria"/>
              </w:rPr>
            </w:pPr>
            <w:r>
              <w:rPr>
                <w:rFonts w:ascii="Cambria" w:eastAsia="Cambria" w:hAnsi="Cambria" w:cs="Cambria"/>
                <w:b/>
                <w:color w:val="730707"/>
              </w:rPr>
              <w:t>8-9</w:t>
            </w:r>
          </w:p>
        </w:tc>
        <w:tc>
          <w:tcPr>
            <w:tcW w:w="381" w:type="pct"/>
            <w:tcBorders>
              <w:top w:val="single" w:sz="4" w:space="0" w:color="auto"/>
              <w:left w:val="single" w:sz="4" w:space="0" w:color="auto"/>
              <w:bottom w:val="single" w:sz="4" w:space="0" w:color="auto"/>
              <w:right w:val="single" w:sz="4" w:space="0" w:color="auto"/>
            </w:tcBorders>
            <w:tcMar>
              <w:left w:w="75" w:type="dxa"/>
            </w:tcMar>
            <w:vAlign w:val="center"/>
          </w:tcPr>
          <w:p w14:paraId="46D94DB1" w14:textId="77777777" w:rsidR="00003381" w:rsidRDefault="00003381" w:rsidP="00BB1318">
            <w:pPr>
              <w:jc w:val="center"/>
              <w:rPr>
                <w:rFonts w:ascii="Cambria" w:hAnsi="Cambria"/>
              </w:rPr>
            </w:pPr>
            <w:r>
              <w:rPr>
                <w:rFonts w:ascii="Cambria" w:eastAsia="Cambria" w:hAnsi="Cambria" w:cs="Cambria"/>
                <w:b/>
                <w:color w:val="730707"/>
              </w:rPr>
              <w:t>10-15</w:t>
            </w:r>
          </w:p>
        </w:tc>
        <w:tc>
          <w:tcPr>
            <w:tcW w:w="417" w:type="pct"/>
            <w:tcBorders>
              <w:top w:val="single" w:sz="4" w:space="0" w:color="auto"/>
              <w:left w:val="single" w:sz="4" w:space="0" w:color="auto"/>
              <w:bottom w:val="single" w:sz="4" w:space="0" w:color="auto"/>
              <w:right w:val="single" w:sz="4" w:space="0" w:color="auto"/>
            </w:tcBorders>
            <w:tcMar>
              <w:left w:w="75" w:type="dxa"/>
            </w:tcMar>
            <w:vAlign w:val="center"/>
          </w:tcPr>
          <w:p w14:paraId="19866A87" w14:textId="77777777" w:rsidR="00003381" w:rsidRDefault="00003381" w:rsidP="00BB1318">
            <w:pPr>
              <w:jc w:val="center"/>
              <w:rPr>
                <w:rFonts w:ascii="Cambria" w:hAnsi="Cambria"/>
              </w:rPr>
            </w:pPr>
            <w:r>
              <w:rPr>
                <w:rFonts w:ascii="Cambria" w:eastAsia="Cambria" w:hAnsi="Cambria" w:cs="Cambria"/>
                <w:b/>
                <w:color w:val="730707"/>
              </w:rPr>
              <w:t>16-20</w:t>
            </w:r>
          </w:p>
        </w:tc>
        <w:tc>
          <w:tcPr>
            <w:tcW w:w="396" w:type="pct"/>
            <w:tcBorders>
              <w:top w:val="single" w:sz="4" w:space="0" w:color="auto"/>
              <w:left w:val="single" w:sz="4" w:space="0" w:color="auto"/>
              <w:bottom w:val="single" w:sz="4" w:space="0" w:color="auto"/>
              <w:right w:val="single" w:sz="4" w:space="0" w:color="auto"/>
            </w:tcBorders>
            <w:tcMar>
              <w:left w:w="75" w:type="dxa"/>
            </w:tcMar>
            <w:vAlign w:val="center"/>
          </w:tcPr>
          <w:p w14:paraId="54B16DBF" w14:textId="77777777" w:rsidR="00003381" w:rsidRDefault="00003381" w:rsidP="00BB1318">
            <w:pPr>
              <w:jc w:val="center"/>
              <w:rPr>
                <w:rFonts w:ascii="Cambria" w:hAnsi="Cambria"/>
              </w:rPr>
            </w:pPr>
            <w:r>
              <w:rPr>
                <w:rFonts w:ascii="Cambria" w:eastAsia="Cambria" w:hAnsi="Cambria" w:cs="Cambria"/>
                <w:b/>
                <w:color w:val="730707"/>
              </w:rPr>
              <w:t>21-25</w:t>
            </w:r>
          </w:p>
        </w:tc>
        <w:tc>
          <w:tcPr>
            <w:tcW w:w="817" w:type="pct"/>
            <w:vMerge w:val="restart"/>
            <w:tcBorders>
              <w:top w:val="single" w:sz="4" w:space="0" w:color="auto"/>
              <w:left w:val="single" w:sz="4" w:space="0" w:color="auto"/>
              <w:right w:val="single" w:sz="4" w:space="0" w:color="auto"/>
            </w:tcBorders>
            <w:tcMar>
              <w:left w:w="75" w:type="dxa"/>
            </w:tcMar>
            <w:vAlign w:val="center"/>
          </w:tcPr>
          <w:p w14:paraId="35CC14C6" w14:textId="77777777" w:rsidR="00003381" w:rsidRDefault="00003381" w:rsidP="00BB1318">
            <w:pPr>
              <w:jc w:val="center"/>
              <w:rPr>
                <w:rFonts w:ascii="Cambria" w:hAnsi="Cambria"/>
              </w:rPr>
            </w:pPr>
            <w:r>
              <w:rPr>
                <w:rFonts w:ascii="Cambria" w:eastAsia="Cambria" w:hAnsi="Cambria" w:cs="Cambria"/>
                <w:b/>
                <w:color w:val="730707"/>
              </w:rPr>
              <w:t>SGL supplement</w:t>
            </w:r>
          </w:p>
        </w:tc>
      </w:tr>
      <w:tr w:rsidR="00003381" w14:paraId="47C5851B" w14:textId="77777777" w:rsidTr="008D7CD6">
        <w:tc>
          <w:tcPr>
            <w:tcW w:w="1200" w:type="pct"/>
            <w:vMerge/>
            <w:tcBorders>
              <w:top w:val="single" w:sz="4" w:space="0" w:color="auto"/>
              <w:left w:val="single" w:sz="4" w:space="0" w:color="auto"/>
              <w:bottom w:val="single" w:sz="4" w:space="0" w:color="auto"/>
              <w:right w:val="single" w:sz="4" w:space="0" w:color="auto"/>
            </w:tcBorders>
            <w:tcMar>
              <w:left w:w="75" w:type="dxa"/>
            </w:tcMar>
            <w:vAlign w:val="center"/>
          </w:tcPr>
          <w:p w14:paraId="1D23BEB3" w14:textId="77777777" w:rsidR="00003381" w:rsidRDefault="00003381" w:rsidP="00BB1318">
            <w:pPr>
              <w:jc w:val="center"/>
              <w:rPr>
                <w:rFonts w:ascii="Cambria" w:eastAsia="Cambria" w:hAnsi="Cambria" w:cs="Cambria"/>
                <w:b/>
                <w:color w:val="730707"/>
              </w:rPr>
            </w:pPr>
          </w:p>
        </w:tc>
        <w:tc>
          <w:tcPr>
            <w:tcW w:w="2170"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7F578DB3" w14:textId="77777777" w:rsidR="00003381" w:rsidRPr="00DB1130" w:rsidRDefault="00003381" w:rsidP="00BB1318">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813"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5CE40077" w14:textId="77777777" w:rsidR="00003381" w:rsidRPr="00DB1130" w:rsidRDefault="00003381" w:rsidP="00BB1318">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817" w:type="pct"/>
            <w:vMerge/>
            <w:tcBorders>
              <w:left w:val="single" w:sz="4" w:space="0" w:color="auto"/>
              <w:bottom w:val="single" w:sz="4" w:space="0" w:color="auto"/>
              <w:right w:val="single" w:sz="4" w:space="0" w:color="auto"/>
            </w:tcBorders>
            <w:tcMar>
              <w:left w:w="75" w:type="dxa"/>
            </w:tcMar>
            <w:vAlign w:val="center"/>
          </w:tcPr>
          <w:p w14:paraId="31F2B990" w14:textId="77777777" w:rsidR="00003381" w:rsidRDefault="00003381" w:rsidP="00BB1318">
            <w:pPr>
              <w:jc w:val="center"/>
              <w:rPr>
                <w:rFonts w:ascii="Cambria" w:eastAsia="Cambria" w:hAnsi="Cambria" w:cs="Cambria"/>
                <w:b/>
                <w:color w:val="730707"/>
              </w:rPr>
            </w:pPr>
          </w:p>
        </w:tc>
      </w:tr>
      <w:tr w:rsidR="009E129D" w14:paraId="6AAEE9B5" w14:textId="77777777" w:rsidTr="008D7CD6">
        <w:tc>
          <w:tcPr>
            <w:tcW w:w="1200" w:type="pct"/>
            <w:tcBorders>
              <w:top w:val="single" w:sz="4" w:space="0" w:color="auto"/>
              <w:left w:val="single" w:sz="4" w:space="0" w:color="auto"/>
              <w:bottom w:val="single" w:sz="4" w:space="0" w:color="auto"/>
              <w:right w:val="single" w:sz="4" w:space="0" w:color="auto"/>
            </w:tcBorders>
            <w:tcMar>
              <w:left w:w="75" w:type="dxa"/>
            </w:tcMar>
            <w:vAlign w:val="center"/>
          </w:tcPr>
          <w:p w14:paraId="7F9034B2" w14:textId="77777777" w:rsidR="009E129D" w:rsidRPr="00DB1130" w:rsidRDefault="009E129D" w:rsidP="009E129D">
            <w:pPr>
              <w:jc w:val="center"/>
              <w:rPr>
                <w:rFonts w:ascii="Cambria" w:hAnsi="Cambria"/>
              </w:rPr>
            </w:pPr>
            <w:r w:rsidRPr="00DB1130">
              <w:rPr>
                <w:rFonts w:ascii="Cambria" w:eastAsia="Cambria" w:hAnsi="Cambria" w:cs="Cambria"/>
                <w:b/>
              </w:rPr>
              <w:t>4*</w:t>
            </w:r>
          </w:p>
        </w:tc>
        <w:tc>
          <w:tcPr>
            <w:tcW w:w="379" w:type="pct"/>
            <w:tcBorders>
              <w:top w:val="single" w:sz="4" w:space="0" w:color="auto"/>
              <w:left w:val="single" w:sz="4" w:space="0" w:color="auto"/>
              <w:bottom w:val="single" w:sz="4" w:space="0" w:color="auto"/>
              <w:right w:val="single" w:sz="4" w:space="0" w:color="auto"/>
            </w:tcBorders>
            <w:tcMar>
              <w:left w:w="75" w:type="dxa"/>
            </w:tcMar>
            <w:vAlign w:val="center"/>
          </w:tcPr>
          <w:p w14:paraId="5A429356" w14:textId="64DDC8FA" w:rsidR="009E129D" w:rsidRDefault="009E129D" w:rsidP="009E129D">
            <w:pPr>
              <w:jc w:val="center"/>
              <w:rPr>
                <w:rFonts w:ascii="Cambria" w:hAnsi="Cambria" w:cs="Calibri"/>
                <w:sz w:val="20"/>
                <w:szCs w:val="20"/>
              </w:rPr>
            </w:pPr>
            <w:r>
              <w:rPr>
                <w:rFonts w:ascii="Cambria" w:hAnsi="Cambria" w:cs="Calibri"/>
                <w:color w:val="2D2D2D"/>
              </w:rPr>
              <w:t>1,955</w:t>
            </w:r>
          </w:p>
        </w:tc>
        <w:tc>
          <w:tcPr>
            <w:tcW w:w="379" w:type="pct"/>
            <w:tcBorders>
              <w:top w:val="single" w:sz="4" w:space="0" w:color="auto"/>
              <w:left w:val="single" w:sz="4" w:space="0" w:color="auto"/>
              <w:bottom w:val="single" w:sz="4" w:space="0" w:color="auto"/>
              <w:right w:val="single" w:sz="4" w:space="0" w:color="auto"/>
            </w:tcBorders>
            <w:tcMar>
              <w:left w:w="75" w:type="dxa"/>
            </w:tcMar>
            <w:vAlign w:val="center"/>
          </w:tcPr>
          <w:p w14:paraId="471B420D" w14:textId="1C9E2B7B" w:rsidR="009E129D" w:rsidRDefault="009E129D" w:rsidP="009E129D">
            <w:pPr>
              <w:jc w:val="center"/>
              <w:rPr>
                <w:rFonts w:ascii="Cambria" w:hAnsi="Cambria" w:cs="Calibri"/>
                <w:sz w:val="20"/>
                <w:szCs w:val="20"/>
              </w:rPr>
            </w:pPr>
            <w:r>
              <w:rPr>
                <w:rFonts w:ascii="Cambria" w:hAnsi="Cambria" w:cs="Calibri"/>
                <w:color w:val="2D2D2D"/>
              </w:rPr>
              <w:t>1,639</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BC1D791" w14:textId="698ABA7A" w:rsidR="009E129D" w:rsidRDefault="009E129D" w:rsidP="009E129D">
            <w:pPr>
              <w:jc w:val="center"/>
              <w:rPr>
                <w:rFonts w:ascii="Cambria" w:hAnsi="Cambria" w:cs="Calibri"/>
                <w:sz w:val="20"/>
                <w:szCs w:val="20"/>
              </w:rPr>
            </w:pPr>
            <w:r>
              <w:rPr>
                <w:rFonts w:ascii="Cambria" w:hAnsi="Cambria" w:cs="Calibri"/>
                <w:color w:val="2D2D2D"/>
              </w:rPr>
              <w:t>1,450</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677D6A0" w14:textId="2486D0BD" w:rsidR="009E129D" w:rsidRDefault="009E129D" w:rsidP="009E129D">
            <w:pPr>
              <w:jc w:val="center"/>
              <w:rPr>
                <w:rFonts w:ascii="Cambria" w:hAnsi="Cambria" w:cs="Calibri"/>
                <w:sz w:val="20"/>
                <w:szCs w:val="20"/>
              </w:rPr>
            </w:pPr>
            <w:r>
              <w:rPr>
                <w:rFonts w:ascii="Cambria" w:hAnsi="Cambria" w:cs="Calibri"/>
                <w:color w:val="2D2D2D"/>
              </w:rPr>
              <w:t>1,327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E71A931" w14:textId="7A0397CF" w:rsidR="009E129D" w:rsidRDefault="009E129D" w:rsidP="009E129D">
            <w:pPr>
              <w:jc w:val="center"/>
              <w:rPr>
                <w:rFonts w:ascii="Cambria" w:hAnsi="Cambria" w:cs="Calibri"/>
                <w:sz w:val="20"/>
                <w:szCs w:val="20"/>
              </w:rPr>
            </w:pPr>
            <w:r>
              <w:rPr>
                <w:rFonts w:ascii="Cambria" w:hAnsi="Cambria" w:cs="Calibri"/>
                <w:color w:val="2D2D2D"/>
              </w:rPr>
              <w:t>1,238</w:t>
            </w:r>
          </w:p>
        </w:tc>
        <w:tc>
          <w:tcPr>
            <w:tcW w:w="381" w:type="pct"/>
            <w:tcBorders>
              <w:top w:val="single" w:sz="4" w:space="0" w:color="auto"/>
              <w:left w:val="single" w:sz="4" w:space="0" w:color="auto"/>
              <w:bottom w:val="single" w:sz="4" w:space="0" w:color="auto"/>
              <w:right w:val="single" w:sz="4" w:space="0" w:color="auto"/>
            </w:tcBorders>
            <w:tcMar>
              <w:left w:w="75" w:type="dxa"/>
            </w:tcMar>
            <w:vAlign w:val="center"/>
          </w:tcPr>
          <w:p w14:paraId="79749A4F" w14:textId="1D2AB7EE" w:rsidR="009E129D" w:rsidRDefault="009E129D" w:rsidP="009E129D">
            <w:pPr>
              <w:jc w:val="center"/>
              <w:rPr>
                <w:rFonts w:ascii="Cambria" w:hAnsi="Cambria" w:cs="Calibri"/>
                <w:sz w:val="20"/>
                <w:szCs w:val="20"/>
              </w:rPr>
            </w:pPr>
            <w:r>
              <w:rPr>
                <w:rFonts w:ascii="Cambria" w:hAnsi="Cambria" w:cs="Calibri"/>
                <w:color w:val="2D2D2D"/>
              </w:rPr>
              <w:t>1,180</w:t>
            </w:r>
          </w:p>
        </w:tc>
        <w:tc>
          <w:tcPr>
            <w:tcW w:w="417" w:type="pct"/>
            <w:tcBorders>
              <w:top w:val="single" w:sz="4" w:space="0" w:color="auto"/>
              <w:left w:val="single" w:sz="4" w:space="0" w:color="auto"/>
              <w:bottom w:val="single" w:sz="4" w:space="0" w:color="auto"/>
              <w:right w:val="single" w:sz="4" w:space="0" w:color="auto"/>
            </w:tcBorders>
            <w:tcMar>
              <w:left w:w="75" w:type="dxa"/>
            </w:tcMar>
            <w:vAlign w:val="center"/>
          </w:tcPr>
          <w:p w14:paraId="0950BCEB" w14:textId="22A83BB0" w:rsidR="009E129D" w:rsidRDefault="009E129D" w:rsidP="009E129D">
            <w:pPr>
              <w:jc w:val="center"/>
              <w:rPr>
                <w:rFonts w:ascii="Cambria" w:hAnsi="Cambria" w:cs="Calibri"/>
                <w:sz w:val="20"/>
                <w:szCs w:val="20"/>
              </w:rPr>
            </w:pPr>
            <w:r>
              <w:rPr>
                <w:rFonts w:ascii="Cambria" w:hAnsi="Cambria" w:cs="Calibri"/>
                <w:color w:val="2D2D2D"/>
              </w:rPr>
              <w:t>1,157</w:t>
            </w:r>
          </w:p>
        </w:tc>
        <w:tc>
          <w:tcPr>
            <w:tcW w:w="396" w:type="pct"/>
            <w:tcBorders>
              <w:top w:val="single" w:sz="4" w:space="0" w:color="auto"/>
              <w:left w:val="single" w:sz="4" w:space="0" w:color="auto"/>
              <w:bottom w:val="single" w:sz="4" w:space="0" w:color="auto"/>
              <w:right w:val="single" w:sz="4" w:space="0" w:color="auto"/>
            </w:tcBorders>
            <w:tcMar>
              <w:left w:w="75" w:type="dxa"/>
            </w:tcMar>
            <w:vAlign w:val="center"/>
          </w:tcPr>
          <w:p w14:paraId="796C2C5B" w14:textId="37BF8066" w:rsidR="009E129D" w:rsidRDefault="009E129D" w:rsidP="009E129D">
            <w:pPr>
              <w:jc w:val="center"/>
              <w:rPr>
                <w:rFonts w:ascii="Cambria" w:hAnsi="Cambria" w:cs="Calibri"/>
                <w:sz w:val="20"/>
                <w:szCs w:val="20"/>
              </w:rPr>
            </w:pPr>
            <w:r>
              <w:rPr>
                <w:rFonts w:ascii="Cambria" w:hAnsi="Cambria" w:cs="Calibri"/>
                <w:color w:val="2D2D2D"/>
              </w:rPr>
              <w:t>1,087</w:t>
            </w:r>
          </w:p>
        </w:tc>
        <w:tc>
          <w:tcPr>
            <w:tcW w:w="817" w:type="pct"/>
            <w:tcBorders>
              <w:top w:val="single" w:sz="4" w:space="0" w:color="auto"/>
              <w:left w:val="single" w:sz="4" w:space="0" w:color="auto"/>
              <w:bottom w:val="single" w:sz="4" w:space="0" w:color="auto"/>
              <w:right w:val="single" w:sz="4" w:space="0" w:color="auto"/>
            </w:tcBorders>
            <w:tcMar>
              <w:left w:w="75" w:type="dxa"/>
            </w:tcMar>
            <w:vAlign w:val="center"/>
          </w:tcPr>
          <w:p w14:paraId="45EE869C" w14:textId="48157F73" w:rsidR="009E129D" w:rsidRDefault="009E129D" w:rsidP="009E129D">
            <w:pPr>
              <w:jc w:val="center"/>
              <w:rPr>
                <w:rFonts w:ascii="Cambria" w:hAnsi="Cambria" w:cs="Calibri"/>
                <w:sz w:val="20"/>
                <w:szCs w:val="20"/>
              </w:rPr>
            </w:pPr>
            <w:r>
              <w:rPr>
                <w:rFonts w:ascii="Cambria" w:hAnsi="Cambria" w:cs="Calibri"/>
                <w:color w:val="2D2D2D"/>
              </w:rPr>
              <w:t>610</w:t>
            </w:r>
          </w:p>
        </w:tc>
      </w:tr>
      <w:tr w:rsidR="009E129D" w14:paraId="2422D893" w14:textId="77777777" w:rsidTr="008D7CD6">
        <w:tc>
          <w:tcPr>
            <w:tcW w:w="1200" w:type="pct"/>
            <w:tcBorders>
              <w:top w:val="single" w:sz="4" w:space="0" w:color="auto"/>
              <w:left w:val="single" w:sz="4" w:space="0" w:color="auto"/>
              <w:bottom w:val="single" w:sz="4" w:space="0" w:color="auto"/>
              <w:right w:val="single" w:sz="4" w:space="0" w:color="auto"/>
            </w:tcBorders>
            <w:tcMar>
              <w:left w:w="75" w:type="dxa"/>
            </w:tcMar>
            <w:vAlign w:val="center"/>
          </w:tcPr>
          <w:p w14:paraId="5348B931" w14:textId="77777777" w:rsidR="009E129D" w:rsidRPr="00DB1130" w:rsidRDefault="009E129D" w:rsidP="009E129D">
            <w:pPr>
              <w:jc w:val="center"/>
              <w:rPr>
                <w:rFonts w:ascii="Cambria" w:hAnsi="Cambria"/>
              </w:rPr>
            </w:pPr>
            <w:r w:rsidRPr="00DB1130">
              <w:rPr>
                <w:rFonts w:ascii="Cambria" w:eastAsia="Cambria" w:hAnsi="Cambria" w:cs="Cambria"/>
                <w:b/>
              </w:rPr>
              <w:t>5*</w:t>
            </w:r>
          </w:p>
        </w:tc>
        <w:tc>
          <w:tcPr>
            <w:tcW w:w="379" w:type="pct"/>
            <w:tcBorders>
              <w:top w:val="single" w:sz="4" w:space="0" w:color="auto"/>
              <w:left w:val="single" w:sz="4" w:space="0" w:color="auto"/>
              <w:bottom w:val="single" w:sz="4" w:space="0" w:color="auto"/>
              <w:right w:val="single" w:sz="4" w:space="0" w:color="auto"/>
            </w:tcBorders>
            <w:tcMar>
              <w:left w:w="75" w:type="dxa"/>
            </w:tcMar>
            <w:vAlign w:val="center"/>
          </w:tcPr>
          <w:p w14:paraId="27F570FB" w14:textId="259D0E05" w:rsidR="009E129D" w:rsidRDefault="009E129D" w:rsidP="009E129D">
            <w:pPr>
              <w:jc w:val="center"/>
              <w:rPr>
                <w:rFonts w:ascii="Cambria" w:hAnsi="Cambria" w:cs="Calibri"/>
                <w:sz w:val="20"/>
                <w:szCs w:val="20"/>
              </w:rPr>
            </w:pPr>
            <w:r>
              <w:rPr>
                <w:rFonts w:ascii="Cambria" w:hAnsi="Cambria" w:cs="Calibri"/>
                <w:color w:val="2D2D2D"/>
              </w:rPr>
              <w:t>2,641</w:t>
            </w:r>
          </w:p>
        </w:tc>
        <w:tc>
          <w:tcPr>
            <w:tcW w:w="379" w:type="pct"/>
            <w:tcBorders>
              <w:top w:val="single" w:sz="4" w:space="0" w:color="auto"/>
              <w:left w:val="single" w:sz="4" w:space="0" w:color="auto"/>
              <w:bottom w:val="single" w:sz="4" w:space="0" w:color="auto"/>
              <w:right w:val="single" w:sz="4" w:space="0" w:color="auto"/>
            </w:tcBorders>
            <w:tcMar>
              <w:left w:w="75" w:type="dxa"/>
            </w:tcMar>
            <w:vAlign w:val="center"/>
          </w:tcPr>
          <w:p w14:paraId="0DFC2168" w14:textId="5E64B4E1" w:rsidR="009E129D" w:rsidRDefault="009E129D" w:rsidP="009E129D">
            <w:pPr>
              <w:jc w:val="center"/>
              <w:rPr>
                <w:rFonts w:ascii="Cambria" w:hAnsi="Cambria" w:cs="Calibri"/>
                <w:sz w:val="20"/>
                <w:szCs w:val="20"/>
              </w:rPr>
            </w:pPr>
            <w:r>
              <w:rPr>
                <w:rFonts w:ascii="Cambria" w:hAnsi="Cambria" w:cs="Calibri"/>
                <w:color w:val="2D2D2D"/>
              </w:rPr>
              <w:t>2,323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C9A4C8E" w14:textId="27B9B2BB" w:rsidR="009E129D" w:rsidRDefault="009E129D" w:rsidP="009E129D">
            <w:pPr>
              <w:jc w:val="center"/>
              <w:rPr>
                <w:rFonts w:ascii="Cambria" w:hAnsi="Cambria" w:cs="Calibri"/>
                <w:sz w:val="20"/>
                <w:szCs w:val="20"/>
              </w:rPr>
            </w:pPr>
            <w:r>
              <w:rPr>
                <w:rFonts w:ascii="Cambria" w:hAnsi="Cambria" w:cs="Calibri"/>
                <w:color w:val="2D2D2D"/>
              </w:rPr>
              <w:t>2,135</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67798C8" w14:textId="1F09DCFD" w:rsidR="009E129D" w:rsidRDefault="009E129D" w:rsidP="009E129D">
            <w:pPr>
              <w:jc w:val="center"/>
              <w:rPr>
                <w:rFonts w:ascii="Cambria" w:hAnsi="Cambria" w:cs="Calibri"/>
                <w:sz w:val="20"/>
                <w:szCs w:val="20"/>
              </w:rPr>
            </w:pPr>
            <w:r>
              <w:rPr>
                <w:rFonts w:ascii="Cambria" w:hAnsi="Cambria" w:cs="Calibri"/>
                <w:color w:val="2D2D2D"/>
              </w:rPr>
              <w:t>2,012</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52D2F83" w14:textId="4966B31A" w:rsidR="009E129D" w:rsidRDefault="009E129D" w:rsidP="009E129D">
            <w:pPr>
              <w:jc w:val="center"/>
              <w:rPr>
                <w:rFonts w:ascii="Cambria" w:hAnsi="Cambria" w:cs="Calibri"/>
                <w:sz w:val="20"/>
                <w:szCs w:val="20"/>
              </w:rPr>
            </w:pPr>
            <w:r>
              <w:rPr>
                <w:rFonts w:ascii="Cambria" w:hAnsi="Cambria" w:cs="Calibri"/>
                <w:color w:val="2D2D2D"/>
              </w:rPr>
              <w:t>1,922</w:t>
            </w:r>
          </w:p>
        </w:tc>
        <w:tc>
          <w:tcPr>
            <w:tcW w:w="381" w:type="pct"/>
            <w:tcBorders>
              <w:top w:val="single" w:sz="4" w:space="0" w:color="auto"/>
              <w:left w:val="single" w:sz="4" w:space="0" w:color="auto"/>
              <w:bottom w:val="single" w:sz="4" w:space="0" w:color="auto"/>
              <w:right w:val="single" w:sz="4" w:space="0" w:color="auto"/>
            </w:tcBorders>
            <w:tcMar>
              <w:left w:w="75" w:type="dxa"/>
            </w:tcMar>
            <w:vAlign w:val="center"/>
          </w:tcPr>
          <w:p w14:paraId="01847BED" w14:textId="6F619865" w:rsidR="009E129D" w:rsidRDefault="009E129D" w:rsidP="009E129D">
            <w:pPr>
              <w:jc w:val="center"/>
              <w:rPr>
                <w:rFonts w:ascii="Cambria" w:hAnsi="Cambria" w:cs="Calibri"/>
                <w:sz w:val="20"/>
                <w:szCs w:val="20"/>
              </w:rPr>
            </w:pPr>
            <w:r>
              <w:rPr>
                <w:rFonts w:ascii="Cambria" w:hAnsi="Cambria" w:cs="Calibri"/>
                <w:color w:val="2D2D2D"/>
              </w:rPr>
              <w:t>1,863</w:t>
            </w:r>
          </w:p>
        </w:tc>
        <w:tc>
          <w:tcPr>
            <w:tcW w:w="417" w:type="pct"/>
            <w:tcBorders>
              <w:top w:val="single" w:sz="4" w:space="0" w:color="auto"/>
              <w:left w:val="single" w:sz="4" w:space="0" w:color="auto"/>
              <w:bottom w:val="single" w:sz="4" w:space="0" w:color="auto"/>
              <w:right w:val="single" w:sz="4" w:space="0" w:color="auto"/>
            </w:tcBorders>
            <w:tcMar>
              <w:left w:w="75" w:type="dxa"/>
            </w:tcMar>
            <w:vAlign w:val="center"/>
          </w:tcPr>
          <w:p w14:paraId="5292E393" w14:textId="05D3C86A" w:rsidR="009E129D" w:rsidRDefault="009E129D" w:rsidP="009E129D">
            <w:pPr>
              <w:jc w:val="center"/>
              <w:rPr>
                <w:rFonts w:ascii="Cambria" w:hAnsi="Cambria" w:cs="Calibri"/>
                <w:sz w:val="20"/>
                <w:szCs w:val="20"/>
              </w:rPr>
            </w:pPr>
            <w:r>
              <w:rPr>
                <w:rFonts w:ascii="Cambria" w:hAnsi="Cambria" w:cs="Calibri"/>
                <w:color w:val="2D2D2D"/>
              </w:rPr>
              <w:t>1,869</w:t>
            </w:r>
          </w:p>
        </w:tc>
        <w:tc>
          <w:tcPr>
            <w:tcW w:w="396" w:type="pct"/>
            <w:tcBorders>
              <w:top w:val="single" w:sz="4" w:space="0" w:color="auto"/>
              <w:left w:val="single" w:sz="4" w:space="0" w:color="auto"/>
              <w:bottom w:val="single" w:sz="4" w:space="0" w:color="auto"/>
              <w:right w:val="single" w:sz="4" w:space="0" w:color="auto"/>
            </w:tcBorders>
            <w:tcMar>
              <w:left w:w="75" w:type="dxa"/>
            </w:tcMar>
            <w:vAlign w:val="center"/>
          </w:tcPr>
          <w:p w14:paraId="68316C3F" w14:textId="5832A343" w:rsidR="009E129D" w:rsidRDefault="009E129D" w:rsidP="009E129D">
            <w:pPr>
              <w:jc w:val="center"/>
              <w:rPr>
                <w:rFonts w:ascii="Cambria" w:hAnsi="Cambria" w:cs="Calibri"/>
                <w:sz w:val="20"/>
                <w:szCs w:val="20"/>
              </w:rPr>
            </w:pPr>
            <w:r>
              <w:rPr>
                <w:rFonts w:ascii="Cambria" w:hAnsi="Cambria" w:cs="Calibri"/>
                <w:color w:val="2D2D2D"/>
              </w:rPr>
              <w:t>1,804</w:t>
            </w:r>
          </w:p>
        </w:tc>
        <w:tc>
          <w:tcPr>
            <w:tcW w:w="817" w:type="pct"/>
            <w:tcBorders>
              <w:top w:val="single" w:sz="4" w:space="0" w:color="auto"/>
              <w:left w:val="single" w:sz="4" w:space="0" w:color="auto"/>
              <w:bottom w:val="single" w:sz="4" w:space="0" w:color="auto"/>
              <w:right w:val="single" w:sz="4" w:space="0" w:color="auto"/>
            </w:tcBorders>
            <w:tcMar>
              <w:left w:w="75" w:type="dxa"/>
            </w:tcMar>
            <w:vAlign w:val="center"/>
          </w:tcPr>
          <w:p w14:paraId="4B129D21" w14:textId="185B199E" w:rsidR="009E129D" w:rsidRDefault="009E129D" w:rsidP="009E129D">
            <w:pPr>
              <w:jc w:val="center"/>
              <w:rPr>
                <w:rFonts w:ascii="Cambria" w:hAnsi="Cambria" w:cs="Calibri"/>
                <w:sz w:val="20"/>
                <w:szCs w:val="20"/>
              </w:rPr>
            </w:pPr>
            <w:r>
              <w:rPr>
                <w:rFonts w:ascii="Cambria" w:hAnsi="Cambria" w:cs="Calibri"/>
                <w:color w:val="2D2D2D"/>
              </w:rPr>
              <w:t>1,220</w:t>
            </w:r>
          </w:p>
        </w:tc>
      </w:tr>
      <w:tr w:rsidR="00003381" w:rsidRPr="00DB1130" w14:paraId="05F7BE99" w14:textId="77777777" w:rsidTr="00BB1318">
        <w:tc>
          <w:tcPr>
            <w:tcW w:w="5000" w:type="pct"/>
            <w:gridSpan w:val="10"/>
            <w:tcBorders>
              <w:top w:val="single" w:sz="4" w:space="0" w:color="auto"/>
              <w:left w:val="single" w:sz="4" w:space="0" w:color="auto"/>
              <w:bottom w:val="single" w:sz="4" w:space="0" w:color="auto"/>
              <w:right w:val="single" w:sz="4" w:space="0" w:color="auto"/>
            </w:tcBorders>
            <w:tcMar>
              <w:left w:w="75" w:type="dxa"/>
            </w:tcMar>
            <w:vAlign w:val="center"/>
          </w:tcPr>
          <w:p w14:paraId="67DB5438" w14:textId="77777777" w:rsidR="00003381" w:rsidRPr="00DB1130" w:rsidRDefault="00003381" w:rsidP="00BB1318">
            <w:pPr>
              <w:jc w:val="center"/>
              <w:rPr>
                <w:rFonts w:ascii="Cambria" w:hAnsi="Cambria"/>
                <w:b/>
              </w:rPr>
            </w:pPr>
            <w:r w:rsidRPr="00DB1130">
              <w:rPr>
                <w:rFonts w:ascii="Cambria" w:hAnsi="Cambria"/>
                <w:b/>
              </w:rPr>
              <w:t>Extra Cost For Flight Ticket</w:t>
            </w:r>
            <w:r>
              <w:rPr>
                <w:rFonts w:ascii="Cambria" w:hAnsi="Cambria"/>
                <w:b/>
              </w:rPr>
              <w:t xml:space="preserve"> Eco class</w:t>
            </w:r>
          </w:p>
          <w:p w14:paraId="643AD9DC" w14:textId="77777777" w:rsidR="00003381" w:rsidRDefault="00003381" w:rsidP="00BB1318">
            <w:pPr>
              <w:jc w:val="center"/>
              <w:rPr>
                <w:rFonts w:ascii="Cambria" w:hAnsi="Cambria"/>
                <w:b/>
              </w:rPr>
            </w:pPr>
            <w:r w:rsidRPr="00DB1130">
              <w:rPr>
                <w:rFonts w:ascii="Cambria" w:hAnsi="Cambria"/>
                <w:b/>
              </w:rPr>
              <w:t>(Airfare could be changed without prior notice)</w:t>
            </w:r>
          </w:p>
          <w:p w14:paraId="40C4ADE1" w14:textId="77777777" w:rsidR="00003381" w:rsidRDefault="00003381" w:rsidP="00BB1318">
            <w:pPr>
              <w:numPr>
                <w:ilvl w:val="0"/>
                <w:numId w:val="39"/>
              </w:numPr>
              <w:jc w:val="center"/>
              <w:rPr>
                <w:rFonts w:ascii="Cambria" w:hAnsi="Cambria"/>
                <w:i/>
              </w:rPr>
            </w:pPr>
            <w:r w:rsidRPr="00DB1130">
              <w:rPr>
                <w:rFonts w:ascii="Cambria" w:hAnsi="Cambria"/>
                <w:i/>
              </w:rPr>
              <w:t>Hanoi-</w:t>
            </w:r>
            <w:r>
              <w:rPr>
                <w:rFonts w:ascii="Cambria" w:hAnsi="Cambria"/>
                <w:i/>
              </w:rPr>
              <w:t>Danang</w:t>
            </w:r>
            <w:r w:rsidRPr="00DB1130">
              <w:rPr>
                <w:rFonts w:ascii="Cambria" w:hAnsi="Cambria"/>
                <w:i/>
              </w:rPr>
              <w:t>: 90USD-100USD-110USD-120USD/pax</w:t>
            </w:r>
          </w:p>
          <w:p w14:paraId="18377D85" w14:textId="77777777" w:rsidR="00003381" w:rsidRPr="00C21E98" w:rsidRDefault="00003381" w:rsidP="00BB1318">
            <w:pPr>
              <w:numPr>
                <w:ilvl w:val="0"/>
                <w:numId w:val="39"/>
              </w:numPr>
              <w:jc w:val="center"/>
              <w:rPr>
                <w:rFonts w:ascii="Cambria" w:hAnsi="Cambria"/>
              </w:rPr>
            </w:pPr>
            <w:r>
              <w:rPr>
                <w:rFonts w:ascii="Cambria" w:hAnsi="Cambria"/>
                <w:i/>
              </w:rPr>
              <w:t>Danang-Saigon</w:t>
            </w:r>
            <w:r w:rsidRPr="00DB1130">
              <w:rPr>
                <w:rFonts w:ascii="Cambria" w:hAnsi="Cambria"/>
                <w:i/>
              </w:rPr>
              <w:t>: 90USD-100USD-110USD-120USD/pax</w:t>
            </w:r>
          </w:p>
          <w:p w14:paraId="0EC27D05" w14:textId="77777777" w:rsidR="00C21E98" w:rsidRDefault="00C21E98" w:rsidP="00C21E98">
            <w:pPr>
              <w:jc w:val="center"/>
              <w:rPr>
                <w:rFonts w:ascii="Cambria" w:hAnsi="Cambria"/>
                <w:lang w:val="vi-VN"/>
              </w:rPr>
            </w:pPr>
          </w:p>
          <w:p w14:paraId="5642EC2D" w14:textId="77777777" w:rsidR="00C21E98" w:rsidRPr="00C21E98" w:rsidRDefault="00C21E98" w:rsidP="00C21E98">
            <w:pPr>
              <w:pBdr>
                <w:top w:val="nil"/>
                <w:left w:val="nil"/>
                <w:bottom w:val="nil"/>
                <w:right w:val="nil"/>
                <w:between w:val="nil"/>
              </w:pBdr>
              <w:spacing w:before="40"/>
              <w:ind w:left="417"/>
              <w:jc w:val="center"/>
              <w:rPr>
                <w:rFonts w:ascii="Cambria" w:eastAsia="Cambria" w:hAnsi="Cambria" w:cs="Cambria"/>
                <w:b/>
                <w:bCs/>
                <w:color w:val="000000"/>
                <w:lang w:val="es-ES"/>
              </w:rPr>
            </w:pPr>
            <w:r w:rsidRPr="00C21E98">
              <w:rPr>
                <w:rFonts w:ascii="Cambria" w:eastAsia="Cambria" w:hAnsi="Cambria" w:cs="Cambria"/>
                <w:b/>
                <w:bCs/>
                <w:color w:val="000000"/>
                <w:lang w:val="es-ES"/>
              </w:rPr>
              <w:t>Costo adicional por boleto de avión en clase económica</w:t>
            </w:r>
          </w:p>
          <w:p w14:paraId="606B5F80" w14:textId="77777777" w:rsidR="00C21E98" w:rsidRPr="00C21E98" w:rsidRDefault="00C21E98" w:rsidP="00C21E98">
            <w:pPr>
              <w:pBdr>
                <w:top w:val="nil"/>
                <w:left w:val="nil"/>
                <w:bottom w:val="nil"/>
                <w:right w:val="nil"/>
                <w:between w:val="nil"/>
              </w:pBdr>
              <w:spacing w:before="40"/>
              <w:ind w:left="417"/>
              <w:jc w:val="center"/>
              <w:rPr>
                <w:rFonts w:ascii="Cambria" w:eastAsia="Cambria" w:hAnsi="Cambria" w:cs="Cambria"/>
                <w:b/>
                <w:bCs/>
                <w:color w:val="000000"/>
                <w:lang w:val="es-ES"/>
              </w:rPr>
            </w:pPr>
            <w:r w:rsidRPr="00C21E98">
              <w:rPr>
                <w:rFonts w:ascii="Cambria" w:eastAsia="Cambria" w:hAnsi="Cambria" w:cs="Cambria"/>
                <w:b/>
                <w:bCs/>
                <w:color w:val="000000"/>
                <w:lang w:val="es-ES"/>
              </w:rPr>
              <w:t>(El precio del boleto aéreo puede variar sin previo aviso)</w:t>
            </w:r>
          </w:p>
          <w:p w14:paraId="123B9396" w14:textId="77777777" w:rsidR="00C21E98" w:rsidRPr="00C21E98" w:rsidRDefault="00C21E98" w:rsidP="00C21E98">
            <w:pPr>
              <w:pBdr>
                <w:top w:val="nil"/>
                <w:left w:val="nil"/>
                <w:bottom w:val="nil"/>
                <w:right w:val="nil"/>
                <w:between w:val="nil"/>
              </w:pBdr>
              <w:spacing w:before="40"/>
              <w:ind w:left="417"/>
              <w:jc w:val="center"/>
              <w:rPr>
                <w:rFonts w:ascii="Cambria" w:eastAsia="Cambria" w:hAnsi="Cambria" w:cs="Cambria"/>
                <w:i/>
                <w:iCs/>
                <w:color w:val="000000"/>
                <w:lang w:val="es-ES"/>
              </w:rPr>
            </w:pPr>
            <w:r w:rsidRPr="00C21E98">
              <w:rPr>
                <w:rFonts w:ascii="Cambria" w:eastAsia="Cambria" w:hAnsi="Cambria" w:cs="Cambria"/>
                <w:i/>
                <w:iCs/>
                <w:color w:val="000000"/>
                <w:lang w:val="es-ES"/>
              </w:rPr>
              <w:t xml:space="preserve">- </w:t>
            </w:r>
            <w:r>
              <w:rPr>
                <w:rFonts w:ascii="Cambria" w:hAnsi="Cambria"/>
                <w:i/>
                <w:lang w:val="es-ES"/>
              </w:rPr>
              <w:t>Hanói</w:t>
            </w:r>
            <w:r>
              <w:rPr>
                <w:rFonts w:ascii="Cambria" w:hAnsi="Cambria"/>
                <w:i/>
                <w:lang w:val="vi-VN"/>
              </w:rPr>
              <w:t>-Danang</w:t>
            </w:r>
            <w:r w:rsidRPr="00C21E98">
              <w:rPr>
                <w:rFonts w:ascii="Cambria" w:hAnsi="Cambria"/>
                <w:i/>
                <w:lang w:val="es-ES"/>
              </w:rPr>
              <w:t>:  90USD-100USD-110USD-120USD</w:t>
            </w:r>
            <w:r w:rsidRPr="00C21E98">
              <w:rPr>
                <w:rFonts w:ascii="Cambria" w:eastAsia="Cambria" w:hAnsi="Cambria" w:cs="Cambria"/>
                <w:i/>
                <w:iCs/>
                <w:color w:val="000000"/>
                <w:lang w:val="es-ES"/>
              </w:rPr>
              <w:t>/persona</w:t>
            </w:r>
          </w:p>
          <w:p w14:paraId="544F6C3A" w14:textId="12998C0E" w:rsidR="00C21E98" w:rsidRPr="00DB1130" w:rsidRDefault="00C21E98" w:rsidP="00C21E98">
            <w:pPr>
              <w:jc w:val="center"/>
              <w:rPr>
                <w:rFonts w:ascii="Cambria" w:hAnsi="Cambria"/>
              </w:rPr>
            </w:pPr>
            <w:r w:rsidRPr="00C21E98">
              <w:rPr>
                <w:rFonts w:ascii="Cambria" w:eastAsia="Cambria" w:hAnsi="Cambria" w:cs="Cambria"/>
                <w:i/>
                <w:iCs/>
                <w:color w:val="000000"/>
                <w:lang w:val="es-ES"/>
              </w:rPr>
              <w:t xml:space="preserve">- </w:t>
            </w:r>
            <w:r>
              <w:rPr>
                <w:rFonts w:ascii="Cambria" w:hAnsi="Cambria"/>
                <w:i/>
                <w:lang w:val="es-ES"/>
              </w:rPr>
              <w:t>Danang</w:t>
            </w:r>
            <w:r w:rsidRPr="00C21E98">
              <w:rPr>
                <w:rFonts w:ascii="Cambria" w:hAnsi="Cambria"/>
                <w:i/>
                <w:lang w:val="es-ES"/>
              </w:rPr>
              <w:t>-</w:t>
            </w:r>
            <w:r>
              <w:rPr>
                <w:rFonts w:ascii="Cambria" w:hAnsi="Cambria"/>
                <w:i/>
                <w:lang w:val="es-ES"/>
              </w:rPr>
              <w:t>Saigón</w:t>
            </w:r>
            <w:r w:rsidRPr="00C21E98">
              <w:rPr>
                <w:rFonts w:ascii="Cambria" w:hAnsi="Cambria"/>
                <w:i/>
                <w:lang w:val="es-ES"/>
              </w:rPr>
              <w:t xml:space="preserve">: </w:t>
            </w:r>
            <w:r w:rsidRPr="00DB1130">
              <w:rPr>
                <w:rFonts w:ascii="Cambria" w:hAnsi="Cambria"/>
                <w:i/>
              </w:rPr>
              <w:t>90USD-100USD-110USD-120USD</w:t>
            </w:r>
            <w:r w:rsidRPr="00C21E98">
              <w:rPr>
                <w:rFonts w:ascii="Cambria" w:eastAsia="Cambria" w:hAnsi="Cambria" w:cs="Cambria"/>
                <w:i/>
                <w:iCs/>
                <w:color w:val="000000"/>
                <w:lang w:val="es-ES"/>
              </w:rPr>
              <w:t>/persona</w:t>
            </w:r>
          </w:p>
        </w:tc>
      </w:tr>
    </w:tbl>
    <w:p w14:paraId="13C087D6" w14:textId="77777777" w:rsidR="00003381" w:rsidRPr="00003381" w:rsidRDefault="00003381" w:rsidP="00D216BB">
      <w:pPr>
        <w:shd w:val="clear" w:color="auto" w:fill="FFFFFF"/>
        <w:spacing w:line="253" w:lineRule="atLeast"/>
        <w:rPr>
          <w:rFonts w:ascii="Cambria" w:hAnsi="Cambria" w:cs="Calibri"/>
          <w:b/>
          <w:bCs/>
          <w:color w:val="222222"/>
          <w:lang w:val="vi-VN"/>
        </w:rPr>
      </w:pPr>
    </w:p>
    <w:p w14:paraId="1A2F701D" w14:textId="77777777" w:rsidR="00D216BB" w:rsidRPr="00107DC3" w:rsidRDefault="00D216BB" w:rsidP="00D216BB">
      <w:pPr>
        <w:shd w:val="clear" w:color="auto" w:fill="FFFFFF"/>
        <w:spacing w:line="253" w:lineRule="atLeast"/>
        <w:rPr>
          <w:rFonts w:cs="Calibri"/>
          <w:color w:val="222222"/>
        </w:rPr>
      </w:pPr>
      <w:r w:rsidRPr="00107DC3">
        <w:rPr>
          <w:rFonts w:ascii="Cambria" w:hAnsi="Cambria" w:cs="Calibri"/>
          <w:b/>
          <w:bCs/>
          <w:color w:val="222222"/>
        </w:rPr>
        <w:lastRenderedPageBreak/>
        <w:t>Child policy:</w:t>
      </w:r>
      <w:r w:rsidRPr="00107DC3">
        <w:rPr>
          <w:rFonts w:ascii="Cambria" w:hAnsi="Cambria" w:cs="Calibri"/>
          <w:color w:val="222222"/>
        </w:rPr>
        <w:t>           </w:t>
      </w:r>
    </w:p>
    <w:p w14:paraId="28ECD3B1" w14:textId="77777777" w:rsidR="00D216BB" w:rsidRPr="00020D70" w:rsidRDefault="00D216BB" w:rsidP="00D216BB">
      <w:pPr>
        <w:shd w:val="clear" w:color="auto" w:fill="FFFFFF"/>
        <w:spacing w:line="253" w:lineRule="atLeast"/>
        <w:ind w:left="720"/>
        <w:jc w:val="both"/>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Infant (under 2 years old)                : Free of charge (sharing bed with their parents, 01 child maximum in the double/ twin room and maximum 2 children in one group)</w:t>
      </w:r>
    </w:p>
    <w:p w14:paraId="2081E7E6" w14:textId="77777777" w:rsidR="00D216BB" w:rsidRPr="00020D70" w:rsidRDefault="00D216BB" w:rsidP="00D216BB">
      <w:pPr>
        <w:shd w:val="clear" w:color="auto" w:fill="FFFFFF"/>
        <w:spacing w:line="253" w:lineRule="atLeast"/>
        <w:ind w:left="720"/>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from 02 – 10 years old</w:t>
      </w:r>
    </w:p>
    <w:p w14:paraId="32AA17AE" w14:textId="77777777" w:rsidR="00D216BB" w:rsidRPr="00020D70" w:rsidRDefault="00D216BB" w:rsidP="00D216BB">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 extra bed or mattress on Halong Cruise: 75% rate of adult</w:t>
      </w:r>
    </w:p>
    <w:p w14:paraId="425B3FBC" w14:textId="77777777" w:rsidR="00D216BB" w:rsidRPr="00020D70" w:rsidRDefault="00D216BB" w:rsidP="00D216BB">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Without extra bed    : 65% rate of adult</w:t>
      </w:r>
    </w:p>
    <w:p w14:paraId="41A8DAC0" w14:textId="77777777" w:rsidR="00D216BB" w:rsidRPr="00020D70" w:rsidRDefault="00D216BB" w:rsidP="00D216BB">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Child in twin room     : 90% rate of adult</w:t>
      </w:r>
    </w:p>
    <w:p w14:paraId="05DCCE39" w14:textId="77777777" w:rsidR="00D216BB" w:rsidRPr="00020D70" w:rsidRDefault="00D216BB" w:rsidP="00D216BB">
      <w:pPr>
        <w:shd w:val="clear" w:color="auto" w:fill="FFFFFF"/>
        <w:spacing w:line="253" w:lineRule="atLeast"/>
        <w:ind w:left="720"/>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11 years old and above           : 100 % rate as adult</w:t>
      </w:r>
    </w:p>
    <w:p w14:paraId="02E0055A" w14:textId="77777777" w:rsidR="00D216BB" w:rsidRDefault="00D216BB" w:rsidP="00D216BB">
      <w:pPr>
        <w:spacing w:after="280" w:afterAutospacing="1"/>
        <w:rPr>
          <w:rFonts w:ascii="Cambria" w:hAnsi="Cambria"/>
          <w:lang w:val="vi-VN"/>
        </w:rPr>
      </w:pPr>
    </w:p>
    <w:p w14:paraId="5F392C21" w14:textId="77777777" w:rsidR="00C21E98" w:rsidRDefault="00C21E98" w:rsidP="00C21E98">
      <w:pPr>
        <w:spacing w:line="257" w:lineRule="auto"/>
        <w:rPr>
          <w:rFonts w:ascii="Cambria" w:eastAsia="Cambria" w:hAnsi="Cambria" w:cs="Cambria"/>
          <w:b/>
          <w:bCs/>
        </w:rPr>
      </w:pPr>
      <w:r>
        <w:rPr>
          <w:rFonts w:ascii="Cambria" w:eastAsia="Cambria" w:hAnsi="Cambria" w:cs="Cambria"/>
          <w:b/>
          <w:bCs/>
        </w:rPr>
        <w:t>Política de niños:</w:t>
      </w:r>
    </w:p>
    <w:p w14:paraId="2F5EC9A0" w14:textId="77777777" w:rsidR="00C21E98" w:rsidRPr="00C21E98" w:rsidRDefault="00C21E98" w:rsidP="00C21E98">
      <w:pPr>
        <w:widowControl w:val="0"/>
        <w:numPr>
          <w:ilvl w:val="0"/>
          <w:numId w:val="41"/>
        </w:numPr>
        <w:pBdr>
          <w:top w:val="nil"/>
          <w:left w:val="nil"/>
          <w:bottom w:val="nil"/>
          <w:right w:val="nil"/>
          <w:between w:val="nil"/>
        </w:pBdr>
        <w:spacing w:line="257" w:lineRule="auto"/>
        <w:ind w:left="1276"/>
        <w:rPr>
          <w:rFonts w:ascii="Cambria" w:eastAsia="Cambria" w:hAnsi="Cambria" w:cs="Cambria"/>
          <w:color w:val="000000"/>
          <w:lang w:val="es-ES"/>
        </w:rPr>
      </w:pPr>
      <w:r w:rsidRPr="00C21E98">
        <w:rPr>
          <w:rFonts w:ascii="Cambria" w:eastAsia="Cambria" w:hAnsi="Cambria" w:cs="Cambria"/>
          <w:color w:val="000000"/>
          <w:lang w:val="es-ES"/>
        </w:rPr>
        <w:t>Bebé (menor de 2 años)               : Gratis (compartiendo cama con sus padres, máximo 1 niño en</w:t>
      </w:r>
    </w:p>
    <w:p w14:paraId="6269DE95" w14:textId="77777777" w:rsidR="00C21E98" w:rsidRPr="00C21E98" w:rsidRDefault="00C21E98" w:rsidP="00C21E98">
      <w:pPr>
        <w:spacing w:line="257" w:lineRule="auto"/>
        <w:rPr>
          <w:rFonts w:ascii="Cambria" w:eastAsia="Cambria" w:hAnsi="Cambria" w:cs="Cambria"/>
          <w:lang w:val="es-ES"/>
        </w:rPr>
      </w:pPr>
      <w:r w:rsidRPr="00C21E98">
        <w:rPr>
          <w:rFonts w:ascii="Cambria" w:eastAsia="Cambria" w:hAnsi="Cambria" w:cs="Cambria"/>
          <w:lang w:val="es-ES"/>
        </w:rPr>
        <w:t>habitación doble/twin y máximo 2 niños en un grupo)</w:t>
      </w:r>
    </w:p>
    <w:p w14:paraId="128CE3B5" w14:textId="77777777" w:rsidR="00C21E98" w:rsidRDefault="00C21E98" w:rsidP="00C21E98">
      <w:pPr>
        <w:widowControl w:val="0"/>
        <w:numPr>
          <w:ilvl w:val="0"/>
          <w:numId w:val="41"/>
        </w:numPr>
        <w:pBdr>
          <w:top w:val="nil"/>
          <w:left w:val="nil"/>
          <w:bottom w:val="nil"/>
          <w:right w:val="nil"/>
          <w:between w:val="nil"/>
        </w:pBdr>
        <w:spacing w:line="257" w:lineRule="auto"/>
        <w:ind w:left="1276"/>
        <w:rPr>
          <w:rFonts w:ascii="Cambria" w:eastAsia="Cambria" w:hAnsi="Cambria" w:cs="Cambria"/>
          <w:color w:val="000000"/>
        </w:rPr>
      </w:pPr>
      <w:r>
        <w:rPr>
          <w:rFonts w:ascii="Cambria" w:eastAsia="Cambria" w:hAnsi="Cambria" w:cs="Cambria"/>
          <w:color w:val="000000"/>
        </w:rPr>
        <w:t>Niño de 2 a 10 años</w:t>
      </w:r>
    </w:p>
    <w:p w14:paraId="4208479B" w14:textId="77777777" w:rsidR="00C21E98" w:rsidRPr="00C21E98" w:rsidRDefault="00C21E98" w:rsidP="00C21E98">
      <w:pPr>
        <w:widowControl w:val="0"/>
        <w:numPr>
          <w:ilvl w:val="0"/>
          <w:numId w:val="42"/>
        </w:numPr>
        <w:pBdr>
          <w:top w:val="nil"/>
          <w:left w:val="nil"/>
          <w:bottom w:val="nil"/>
          <w:right w:val="nil"/>
          <w:between w:val="nil"/>
        </w:pBdr>
        <w:spacing w:line="257" w:lineRule="auto"/>
        <w:ind w:firstLine="313"/>
        <w:rPr>
          <w:rFonts w:ascii="Cambria" w:eastAsia="Cambria" w:hAnsi="Cambria" w:cs="Cambria"/>
          <w:color w:val="000000"/>
          <w:lang w:val="es-ES"/>
        </w:rPr>
      </w:pPr>
      <w:r w:rsidRPr="00C21E98">
        <w:rPr>
          <w:rFonts w:ascii="Cambria" w:eastAsia="Cambria" w:hAnsi="Cambria" w:cs="Cambria"/>
          <w:color w:val="000000"/>
          <w:lang w:val="es-ES"/>
        </w:rPr>
        <w:t>Con cama supletoria o colchón en el crucero de Halong: 75% de la tarifa de un adulto</w:t>
      </w:r>
    </w:p>
    <w:p w14:paraId="52AFEFA2" w14:textId="77777777" w:rsidR="00C21E98" w:rsidRPr="00C21E98" w:rsidRDefault="00C21E98" w:rsidP="00C21E98">
      <w:pPr>
        <w:widowControl w:val="0"/>
        <w:numPr>
          <w:ilvl w:val="0"/>
          <w:numId w:val="42"/>
        </w:numPr>
        <w:pBdr>
          <w:top w:val="nil"/>
          <w:left w:val="nil"/>
          <w:bottom w:val="nil"/>
          <w:right w:val="nil"/>
          <w:between w:val="nil"/>
        </w:pBdr>
        <w:spacing w:line="257" w:lineRule="auto"/>
        <w:ind w:firstLine="313"/>
        <w:rPr>
          <w:rFonts w:ascii="Cambria" w:eastAsia="Cambria" w:hAnsi="Cambria" w:cs="Cambria"/>
          <w:color w:val="000000"/>
          <w:lang w:val="es-ES"/>
        </w:rPr>
      </w:pPr>
      <w:r w:rsidRPr="00C21E98">
        <w:rPr>
          <w:rFonts w:ascii="Cambria" w:eastAsia="Cambria" w:hAnsi="Cambria" w:cs="Cambria"/>
          <w:color w:val="000000"/>
          <w:lang w:val="es-ES"/>
        </w:rPr>
        <w:t>Sin cama supletoria: 65% de la tarifa de un adulto</w:t>
      </w:r>
    </w:p>
    <w:p w14:paraId="4288EA06" w14:textId="77777777" w:rsidR="00C21E98" w:rsidRPr="00C21E98" w:rsidRDefault="00C21E98" w:rsidP="00C21E98">
      <w:pPr>
        <w:widowControl w:val="0"/>
        <w:numPr>
          <w:ilvl w:val="0"/>
          <w:numId w:val="42"/>
        </w:numPr>
        <w:pBdr>
          <w:top w:val="nil"/>
          <w:left w:val="nil"/>
          <w:bottom w:val="nil"/>
          <w:right w:val="nil"/>
          <w:between w:val="nil"/>
        </w:pBdr>
        <w:spacing w:line="257" w:lineRule="auto"/>
        <w:ind w:firstLine="313"/>
        <w:rPr>
          <w:rFonts w:ascii="Cambria" w:eastAsia="Cambria" w:hAnsi="Cambria" w:cs="Cambria"/>
          <w:color w:val="000000"/>
          <w:lang w:val="es-ES"/>
        </w:rPr>
      </w:pPr>
      <w:r w:rsidRPr="00C21E98">
        <w:rPr>
          <w:rFonts w:ascii="Cambria" w:eastAsia="Cambria" w:hAnsi="Cambria" w:cs="Cambria"/>
          <w:color w:val="000000"/>
          <w:lang w:val="es-ES"/>
        </w:rPr>
        <w:t>Niño en habitación doble: 90% de la tarifa de un adulto</w:t>
      </w:r>
    </w:p>
    <w:p w14:paraId="1986CFA9" w14:textId="77777777" w:rsidR="00C21E98" w:rsidRPr="00C21E98" w:rsidRDefault="00C21E98" w:rsidP="00C21E98">
      <w:pPr>
        <w:shd w:val="clear" w:color="auto" w:fill="FFFFFF"/>
        <w:spacing w:line="253" w:lineRule="atLeast"/>
        <w:ind w:left="720"/>
        <w:rPr>
          <w:rFonts w:cs="Calibri"/>
          <w:color w:val="222222"/>
          <w:lang w:val="es-ES"/>
        </w:rPr>
      </w:pPr>
      <w:r w:rsidRPr="00C21E98">
        <w:rPr>
          <w:rFonts w:ascii="Cambria" w:eastAsia="Cambria" w:hAnsi="Cambria" w:cs="Cambria"/>
          <w:color w:val="000000"/>
          <w:lang w:val="es-ES"/>
        </w:rPr>
        <w:t>Niño de 11 años o más: Tarifa del 100 % como adulto</w:t>
      </w:r>
    </w:p>
    <w:p w14:paraId="741EDE0A" w14:textId="77777777" w:rsidR="00C21E98" w:rsidRPr="00C21E98" w:rsidRDefault="00C21E98" w:rsidP="00D216BB">
      <w:pPr>
        <w:spacing w:after="280" w:afterAutospacing="1"/>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5077"/>
        <w:gridCol w:w="5077"/>
      </w:tblGrid>
      <w:tr w:rsidR="00D216BB" w14:paraId="1296A067" w14:textId="77777777" w:rsidTr="00433F31">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6739FA5A" w14:textId="77777777" w:rsidR="00D216BB" w:rsidRPr="00162C24" w:rsidRDefault="00D216BB" w:rsidP="00433F31">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62"/>
            </w:tblGrid>
            <w:tr w:rsidR="00D216BB" w14:paraId="3E096760" w14:textId="77777777" w:rsidTr="00433F31">
              <w:tc>
                <w:tcPr>
                  <w:tcW w:w="0" w:type="auto"/>
                  <w:tcBorders>
                    <w:top w:val="dotted" w:sz="6" w:space="0" w:color="C4C4C4"/>
                  </w:tcBorders>
                  <w:tcMar>
                    <w:top w:w="75" w:type="dxa"/>
                  </w:tcMar>
                  <w:vAlign w:val="center"/>
                </w:tcPr>
                <w:p w14:paraId="3646326E" w14:textId="77777777" w:rsidR="00D216BB" w:rsidRPr="00162C24" w:rsidRDefault="00D216BB" w:rsidP="00433F31">
                  <w:pPr>
                    <w:rPr>
                      <w:rFonts w:ascii="Cambria" w:hAnsi="Cambria"/>
                    </w:rPr>
                  </w:pPr>
                  <w:r w:rsidRPr="00162C24">
                    <w:rPr>
                      <w:rFonts w:ascii="Cambria" w:eastAsia="Cambria" w:hAnsi="Cambria" w:cs="Cambria"/>
                      <w:bdr w:val="nil"/>
                    </w:rPr>
                    <w:t>• Accommodation in the category chosen or similar (subject to availability)</w:t>
                  </w:r>
                </w:p>
              </w:tc>
            </w:tr>
            <w:tr w:rsidR="00D216BB" w14:paraId="36FDC081" w14:textId="77777777" w:rsidTr="00433F31">
              <w:tc>
                <w:tcPr>
                  <w:tcW w:w="0" w:type="auto"/>
                  <w:tcMar>
                    <w:top w:w="75" w:type="dxa"/>
                  </w:tcMar>
                  <w:vAlign w:val="center"/>
                </w:tcPr>
                <w:p w14:paraId="09CF974F" w14:textId="77777777" w:rsidR="00D216BB" w:rsidRDefault="00D216BB" w:rsidP="00433F31">
                  <w:pPr>
                    <w:rPr>
                      <w:rFonts w:ascii="Cambria" w:eastAsia="Cambria" w:hAnsi="Cambria" w:cs="Cambria"/>
                      <w:bdr w:val="nil"/>
                    </w:rPr>
                  </w:pPr>
                  <w:r w:rsidRPr="00162C24">
                    <w:rPr>
                      <w:rFonts w:ascii="Cambria" w:eastAsia="Cambria" w:hAnsi="Cambria" w:cs="Cambria"/>
                      <w:bdr w:val="nil"/>
                    </w:rPr>
                    <w:t xml:space="preserve">• Meals as mentioned in the program. B= Breakfast, L=Lunch, D=Dinner </w:t>
                  </w:r>
                </w:p>
                <w:p w14:paraId="7BEC6579" w14:textId="77777777" w:rsidR="0069799E" w:rsidRPr="00162C24" w:rsidRDefault="0069799E" w:rsidP="00433F31">
                  <w:pPr>
                    <w:rPr>
                      <w:rFonts w:ascii="Cambria" w:hAnsi="Cambria"/>
                    </w:rPr>
                  </w:pPr>
                  <w:r w:rsidRPr="00162C24">
                    <w:rPr>
                      <w:rFonts w:ascii="Cambria" w:eastAsia="Cambria" w:hAnsi="Cambria" w:cs="Cambria"/>
                      <w:bdr w:val="nil"/>
                    </w:rPr>
                    <w:t>•</w:t>
                  </w:r>
                  <w:r>
                    <w:rPr>
                      <w:rFonts w:ascii="Cambria" w:eastAsia="Cambria" w:hAnsi="Cambria" w:cs="Cambria"/>
                      <w:bdr w:val="nil"/>
                    </w:rPr>
                    <w:t xml:space="preserve"> Tra Que Cooking Class</w:t>
                  </w:r>
                </w:p>
              </w:tc>
            </w:tr>
            <w:tr w:rsidR="00D216BB" w14:paraId="7E245E07" w14:textId="77777777" w:rsidTr="00433F31">
              <w:tc>
                <w:tcPr>
                  <w:tcW w:w="0" w:type="auto"/>
                  <w:tcMar>
                    <w:top w:w="75" w:type="dxa"/>
                  </w:tcMar>
                  <w:vAlign w:val="center"/>
                </w:tcPr>
                <w:p w14:paraId="3FCEDDEB" w14:textId="1C0F8EFD" w:rsidR="00D216BB" w:rsidRPr="00162C24" w:rsidRDefault="00D216BB" w:rsidP="004D7903">
                  <w:pPr>
                    <w:rPr>
                      <w:rFonts w:ascii="Cambria" w:hAnsi="Cambria"/>
                    </w:rPr>
                  </w:pPr>
                  <w:r w:rsidRPr="00162C24">
                    <w:rPr>
                      <w:rFonts w:ascii="Cambria" w:eastAsia="Cambria" w:hAnsi="Cambria" w:cs="Cambria"/>
                      <w:bdr w:val="nil"/>
                    </w:rPr>
                    <w:t xml:space="preserve">• All local boat rental as mentioned in the program. </w:t>
                  </w:r>
                  <w:r w:rsidRPr="00162C24">
                    <w:rPr>
                      <w:rFonts w:ascii="Cambria" w:eastAsia="Cambria" w:hAnsi="Cambria" w:cs="Cambria"/>
                      <w:bdr w:val="nil"/>
                    </w:rPr>
                    <w:br/>
                    <w:t xml:space="preserve">• </w:t>
                  </w:r>
                  <w:r w:rsidR="004D7903">
                    <w:rPr>
                      <w:rFonts w:ascii="Cambria" w:eastAsia="Cambria" w:hAnsi="Cambria" w:cs="Cambria"/>
                      <w:bdr w:val="nil"/>
                      <w:lang w:val="vi-VN"/>
                    </w:rPr>
                    <w:t>02 days</w:t>
                  </w:r>
                  <w:r w:rsidRPr="00162C24">
                    <w:rPr>
                      <w:rFonts w:ascii="Cambria" w:eastAsia="Cambria" w:hAnsi="Cambria" w:cs="Cambria"/>
                      <w:bdr w:val="nil"/>
                    </w:rPr>
                    <w:t xml:space="preserve"> 01 nigh</w:t>
                  </w:r>
                  <w:r w:rsidR="004D7903">
                    <w:rPr>
                      <w:rFonts w:ascii="Cambria" w:eastAsia="Cambria" w:hAnsi="Cambria" w:cs="Cambria"/>
                      <w:bdr w:val="nil"/>
                      <w:lang w:val="vi-VN"/>
                    </w:rPr>
                    <w:t>t</w:t>
                  </w:r>
                  <w:r w:rsidRPr="00162C24">
                    <w:rPr>
                      <w:rFonts w:ascii="Cambria" w:eastAsia="Cambria" w:hAnsi="Cambria" w:cs="Cambria"/>
                      <w:bdr w:val="nil"/>
                    </w:rPr>
                    <w:t xml:space="preserve"> on </w:t>
                  </w:r>
                  <w:r w:rsidR="004D7903">
                    <w:rPr>
                      <w:rFonts w:ascii="Cambria" w:eastAsia="Cambria" w:hAnsi="Cambria" w:cs="Cambria"/>
                      <w:bdr w:val="nil"/>
                      <w:lang w:val="vi-VN"/>
                    </w:rPr>
                    <w:t>sharing cruise</w:t>
                  </w:r>
                  <w:r w:rsidRPr="00162C24">
                    <w:rPr>
                      <w:rFonts w:ascii="Cambria" w:eastAsia="Cambria" w:hAnsi="Cambria" w:cs="Cambria"/>
                      <w:bdr w:val="nil"/>
                    </w:rPr>
                    <w:t xml:space="preserve"> in Ha Long Bay.</w:t>
                  </w:r>
                </w:p>
              </w:tc>
            </w:tr>
            <w:tr w:rsidR="00D216BB" w14:paraId="0B4A57C6" w14:textId="77777777" w:rsidTr="00433F31">
              <w:tc>
                <w:tcPr>
                  <w:tcW w:w="0" w:type="auto"/>
                  <w:tcMar>
                    <w:top w:w="75" w:type="dxa"/>
                  </w:tcMar>
                  <w:vAlign w:val="center"/>
                </w:tcPr>
                <w:p w14:paraId="543834B1" w14:textId="77777777" w:rsidR="00D216BB" w:rsidRPr="00162C24" w:rsidRDefault="00D216BB" w:rsidP="00433F31">
                  <w:pPr>
                    <w:rPr>
                      <w:rFonts w:ascii="Cambria" w:hAnsi="Cambria"/>
                    </w:rPr>
                  </w:pPr>
                  <w:r w:rsidRPr="00162C24">
                    <w:rPr>
                      <w:rFonts w:ascii="Cambria" w:eastAsia="Cambria" w:hAnsi="Cambria" w:cs="Cambria"/>
                      <w:bdr w:val="nil"/>
                    </w:rPr>
                    <w:t>• Transportation by private vehicle with A/C.</w:t>
                  </w:r>
                </w:p>
              </w:tc>
            </w:tr>
            <w:tr w:rsidR="00D216BB" w14:paraId="6E5F007E" w14:textId="77777777" w:rsidTr="00433F31">
              <w:tc>
                <w:tcPr>
                  <w:tcW w:w="0" w:type="auto"/>
                  <w:tcMar>
                    <w:top w:w="75" w:type="dxa"/>
                  </w:tcMar>
                  <w:vAlign w:val="center"/>
                </w:tcPr>
                <w:p w14:paraId="3E1608DE" w14:textId="77777777" w:rsidR="00D216BB" w:rsidRPr="00162C24" w:rsidRDefault="00D216BB" w:rsidP="00433F31">
                  <w:pPr>
                    <w:rPr>
                      <w:rFonts w:ascii="Cambria" w:hAnsi="Cambria"/>
                    </w:rPr>
                  </w:pPr>
                  <w:r w:rsidRPr="00162C24">
                    <w:rPr>
                      <w:rFonts w:ascii="Cambria" w:eastAsia="Cambria" w:hAnsi="Cambria" w:cs="Cambria"/>
                      <w:bdr w:val="nil"/>
                    </w:rPr>
                    <w:t>• All entrance fees and sightseeing as mentioned in the program.</w:t>
                  </w:r>
                </w:p>
              </w:tc>
            </w:tr>
            <w:tr w:rsidR="00D216BB" w14:paraId="787CD6E9" w14:textId="77777777" w:rsidTr="00433F31">
              <w:tc>
                <w:tcPr>
                  <w:tcW w:w="0" w:type="auto"/>
                  <w:tcMar>
                    <w:top w:w="75" w:type="dxa"/>
                  </w:tcMar>
                  <w:vAlign w:val="center"/>
                </w:tcPr>
                <w:p w14:paraId="4DA2C56D" w14:textId="77777777" w:rsidR="00D216BB" w:rsidRPr="00A90B92" w:rsidRDefault="00D216BB" w:rsidP="00433F31">
                  <w:pPr>
                    <w:rPr>
                      <w:rFonts w:ascii="Cambria" w:eastAsia="Cambria" w:hAnsi="Cambria" w:cs="Cambria"/>
                      <w:bdr w:val="nil"/>
                    </w:rPr>
                  </w:pPr>
                  <w:r w:rsidRPr="00162C24">
                    <w:rPr>
                      <w:rFonts w:ascii="Cambria" w:eastAsia="Cambria" w:hAnsi="Cambria" w:cs="Cambria"/>
                      <w:bdr w:val="nil"/>
                    </w:rPr>
                    <w:t xml:space="preserve">• Local English speaking guide(s) as mentioned </w:t>
                  </w:r>
                  <w:r w:rsidRPr="00162C24">
                    <w:rPr>
                      <w:rFonts w:ascii="Cambria" w:eastAsia="Cambria" w:hAnsi="Cambria" w:cs="Cambria"/>
                      <w:bdr w:val="nil"/>
                    </w:rPr>
                    <w:br/>
                  </w:r>
                  <w:r>
                    <w:rPr>
                      <w:rFonts w:ascii="Cambria" w:eastAsia="Cambria" w:hAnsi="Cambria" w:cs="Cambria"/>
                      <w:bdr w:val="nil"/>
                    </w:rPr>
                    <w:t xml:space="preserve"> (</w:t>
                  </w:r>
                  <w:r w:rsidRPr="00162C24">
                    <w:rPr>
                      <w:rFonts w:ascii="Cambria" w:eastAsia="Cambria" w:hAnsi="Cambria" w:cs="Cambria"/>
                      <w:bdr w:val="nil"/>
                    </w:rPr>
                    <w:t>In house sharing English speaking guide on cruise in Halong Bay. If you need our private guide, please let us know, we will adv</w:t>
                  </w:r>
                  <w:r>
                    <w:rPr>
                      <w:rFonts w:ascii="Cambria" w:eastAsia="Cambria" w:hAnsi="Cambria" w:cs="Cambria"/>
                      <w:bdr w:val="nil"/>
                    </w:rPr>
                    <w:t xml:space="preserve">ise you any surcharge on cruise) </w:t>
                  </w:r>
                  <w:r>
                    <w:rPr>
                      <w:rFonts w:ascii="Cambria" w:eastAsia="Cambria" w:hAnsi="Cambria" w:cs="Cambria"/>
                      <w:bdr w:val="nil"/>
                    </w:rPr>
                    <w:br/>
                  </w:r>
                  <w:r w:rsidRPr="00A90B92">
                    <w:rPr>
                      <w:rFonts w:ascii="Cambria" w:eastAsia="Cambria" w:hAnsi="Cambria" w:cs="Cambria"/>
                      <w:bdr w:val="nil"/>
                    </w:rPr>
                    <w:t>• Mineral water with 2 bottles of 500ml/ tour day/ pax.</w:t>
                  </w:r>
                </w:p>
              </w:tc>
            </w:tr>
            <w:tr w:rsidR="00D216BB" w14:paraId="07EE6C2A" w14:textId="77777777" w:rsidTr="00433F31">
              <w:tc>
                <w:tcPr>
                  <w:tcW w:w="0" w:type="auto"/>
                  <w:tcMar>
                    <w:top w:w="75" w:type="dxa"/>
                  </w:tcMar>
                  <w:vAlign w:val="center"/>
                </w:tcPr>
                <w:p w14:paraId="684DB38F" w14:textId="77777777" w:rsidR="00D216BB" w:rsidRPr="00162C24" w:rsidRDefault="00D216BB" w:rsidP="00433F31">
                  <w:pPr>
                    <w:rPr>
                      <w:rFonts w:ascii="Cambria" w:hAnsi="Cambria"/>
                    </w:rPr>
                  </w:pPr>
                </w:p>
              </w:tc>
            </w:tr>
          </w:tbl>
          <w:p w14:paraId="60B83A5B" w14:textId="77777777" w:rsidR="00D216BB" w:rsidRPr="00162C24" w:rsidRDefault="00D216BB" w:rsidP="00433F31">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16A3B09E" w14:textId="77777777" w:rsidR="00D216BB" w:rsidRPr="00162C24" w:rsidRDefault="00D216BB" w:rsidP="00433F31">
            <w:pPr>
              <w:spacing w:after="280" w:afterAutospacing="1"/>
              <w:jc w:val="center"/>
              <w:rPr>
                <w:rFonts w:ascii="Cambria" w:hAnsi="Cambria"/>
              </w:rPr>
            </w:pPr>
            <w:r w:rsidRPr="00162C24">
              <w:rPr>
                <w:rFonts w:ascii="Cambria" w:eastAsia="Cambria" w:hAnsi="Cambria" w:cs="Cambria"/>
                <w:b/>
                <w:color w:val="730707"/>
              </w:rPr>
              <w:t>Exclusions</w:t>
            </w:r>
          </w:p>
          <w:tbl>
            <w:tblPr>
              <w:tblW w:w="5000" w:type="pct"/>
              <w:tblCellMar>
                <w:left w:w="0" w:type="dxa"/>
                <w:right w:w="0" w:type="dxa"/>
              </w:tblCellMar>
              <w:tblLook w:val="04A0" w:firstRow="1" w:lastRow="0" w:firstColumn="1" w:lastColumn="0" w:noHBand="0" w:noVBand="1"/>
            </w:tblPr>
            <w:tblGrid>
              <w:gridCol w:w="5062"/>
            </w:tblGrid>
            <w:tr w:rsidR="00D216BB" w14:paraId="70D51684" w14:textId="77777777" w:rsidTr="00433F31">
              <w:tc>
                <w:tcPr>
                  <w:tcW w:w="0" w:type="auto"/>
                  <w:tcBorders>
                    <w:top w:val="dotted" w:sz="6" w:space="0" w:color="C4C4C4"/>
                  </w:tcBorders>
                  <w:tcMar>
                    <w:top w:w="75" w:type="dxa"/>
                  </w:tcMar>
                  <w:vAlign w:val="center"/>
                </w:tcPr>
                <w:p w14:paraId="20BB6508" w14:textId="77777777" w:rsidR="00D216BB" w:rsidRDefault="00D216BB" w:rsidP="00433F31">
                  <w:pPr>
                    <w:rPr>
                      <w:rFonts w:ascii="Cambria" w:eastAsia="Cambria" w:hAnsi="Cambria" w:cs="Cambria"/>
                      <w:bdr w:val="nil"/>
                    </w:rPr>
                  </w:pPr>
                  <w:r w:rsidRPr="00162C24">
                    <w:rPr>
                      <w:rFonts w:ascii="Cambria" w:eastAsia="Cambria" w:hAnsi="Cambria" w:cs="Cambria"/>
                      <w:bdr w:val="nil"/>
                    </w:rPr>
                    <w:t xml:space="preserve">• International flight tickets and airport taxes. </w:t>
                  </w:r>
                </w:p>
                <w:p w14:paraId="501FB042" w14:textId="77777777" w:rsidR="00D216BB" w:rsidRDefault="00D216BB" w:rsidP="00433F31">
                  <w:pPr>
                    <w:rPr>
                      <w:rFonts w:ascii="Cambria" w:eastAsia="Cambria" w:hAnsi="Cambria" w:cs="Cambria"/>
                      <w:bdr w:val="nil"/>
                    </w:rPr>
                  </w:pPr>
                  <w:r w:rsidRPr="00162C24">
                    <w:rPr>
                      <w:rFonts w:ascii="Cambria" w:eastAsia="Cambria" w:hAnsi="Cambria" w:cs="Cambria"/>
                      <w:bdr w:val="nil"/>
                    </w:rPr>
                    <w:t>•</w:t>
                  </w:r>
                  <w:r w:rsidR="006E625A">
                    <w:rPr>
                      <w:rFonts w:ascii="Cambria" w:eastAsia="Cambria" w:hAnsi="Cambria" w:cs="Cambria"/>
                      <w:bdr w:val="nil"/>
                    </w:rPr>
                    <w:t xml:space="preserve"> Flight ticket Hanoi</w:t>
                  </w:r>
                  <w:r w:rsidR="00D040A9">
                    <w:rPr>
                      <w:rFonts w:ascii="Cambria" w:eastAsia="Cambria" w:hAnsi="Cambria" w:cs="Cambria"/>
                      <w:bdr w:val="nil"/>
                    </w:rPr>
                    <w:t>-Danang</w:t>
                  </w:r>
                  <w:r w:rsidR="00C0268B">
                    <w:rPr>
                      <w:rFonts w:ascii="Cambria" w:eastAsia="Cambria" w:hAnsi="Cambria" w:cs="Cambria"/>
                      <w:bdr w:val="nil"/>
                    </w:rPr>
                    <w:t>//Danang-Saigon</w:t>
                  </w:r>
                </w:p>
                <w:p w14:paraId="6AB9B156" w14:textId="77777777" w:rsidR="00D216BB" w:rsidRPr="00162C24" w:rsidRDefault="00D216BB" w:rsidP="00433F31">
                  <w:pPr>
                    <w:rPr>
                      <w:rFonts w:ascii="Cambria" w:hAnsi="Cambria"/>
                    </w:rPr>
                  </w:pPr>
                  <w:r w:rsidRPr="00162C24">
                    <w:rPr>
                      <w:rFonts w:ascii="Cambria" w:eastAsia="Cambria" w:hAnsi="Cambria" w:cs="Cambria"/>
                      <w:bdr w:val="nil"/>
                    </w:rPr>
                    <w:t>• Meals and drinks which are not mentioned in the program</w:t>
                  </w:r>
                </w:p>
              </w:tc>
            </w:tr>
            <w:tr w:rsidR="00D216BB" w14:paraId="679318EA" w14:textId="77777777" w:rsidTr="00433F31">
              <w:tc>
                <w:tcPr>
                  <w:tcW w:w="0" w:type="auto"/>
                  <w:tcMar>
                    <w:top w:w="75" w:type="dxa"/>
                  </w:tcMar>
                  <w:vAlign w:val="center"/>
                </w:tcPr>
                <w:p w14:paraId="39CDC3D5" w14:textId="77777777" w:rsidR="00D216BB" w:rsidRDefault="00D216BB" w:rsidP="00433F31">
                  <w:pPr>
                    <w:rPr>
                      <w:rFonts w:ascii="Cambria" w:eastAsia="Cambria" w:hAnsi="Cambria" w:cs="Cambria"/>
                      <w:bdr w:val="nil"/>
                    </w:rPr>
                  </w:pPr>
                  <w:r w:rsidRPr="00162C24">
                    <w:rPr>
                      <w:rFonts w:ascii="Cambria" w:eastAsia="Cambria" w:hAnsi="Cambria" w:cs="Cambria"/>
                      <w:bdr w:val="nil"/>
                    </w:rPr>
                    <w:t>• Drink &amp; Beverage in meals</w:t>
                  </w:r>
                </w:p>
                <w:p w14:paraId="25DEA237" w14:textId="77777777" w:rsidR="00D216BB" w:rsidRDefault="00D216BB" w:rsidP="00433F31">
                  <w:pPr>
                    <w:rPr>
                      <w:rFonts w:ascii="Cambria" w:eastAsia="Cambria" w:hAnsi="Cambria" w:cs="Cambria"/>
                      <w:bdr w:val="nil"/>
                    </w:rPr>
                  </w:pPr>
                  <w:r w:rsidRPr="00162C24">
                    <w:rPr>
                      <w:rFonts w:ascii="Cambria" w:eastAsia="Cambria" w:hAnsi="Cambria" w:cs="Cambria"/>
                      <w:bdr w:val="nil"/>
                    </w:rPr>
                    <w:t>• Optional tours</w:t>
                  </w:r>
                </w:p>
                <w:p w14:paraId="6901D7AB" w14:textId="77777777" w:rsidR="00D216BB" w:rsidRDefault="00D216BB" w:rsidP="00433F31">
                  <w:pPr>
                    <w:rPr>
                      <w:rFonts w:ascii="Cambria" w:eastAsia="Cambria" w:hAnsi="Cambria" w:cs="Cambria"/>
                      <w:bdr w:val="nil"/>
                    </w:rPr>
                  </w:pPr>
                  <w:r w:rsidRPr="00162C24">
                    <w:rPr>
                      <w:rFonts w:ascii="Cambria" w:eastAsia="Cambria" w:hAnsi="Cambria" w:cs="Cambria"/>
                      <w:bdr w:val="nil"/>
                    </w:rPr>
                    <w:t>• Travel insurance (Please make sure that you buy insurance for your clients before they travel oversea)</w:t>
                  </w:r>
                </w:p>
                <w:p w14:paraId="06BBA419" w14:textId="77777777" w:rsidR="00D216BB" w:rsidRPr="00162C24" w:rsidRDefault="00D216BB" w:rsidP="00433F31">
                  <w:pPr>
                    <w:rPr>
                      <w:rFonts w:ascii="Cambria" w:hAnsi="Cambria"/>
                    </w:rPr>
                  </w:pPr>
                  <w:r w:rsidRPr="00162C24">
                    <w:rPr>
                      <w:rFonts w:ascii="Cambria" w:eastAsia="Cambria" w:hAnsi="Cambria" w:cs="Cambria"/>
                      <w:bdr w:val="nil"/>
                    </w:rPr>
                    <w:t>• Visa arrangement &amp; Visa stamp at international gate</w:t>
                  </w:r>
                </w:p>
              </w:tc>
            </w:tr>
            <w:tr w:rsidR="00D216BB" w14:paraId="304E4FED" w14:textId="77777777" w:rsidTr="00433F31">
              <w:tc>
                <w:tcPr>
                  <w:tcW w:w="0" w:type="auto"/>
                  <w:tcMar>
                    <w:top w:w="75" w:type="dxa"/>
                  </w:tcMar>
                  <w:vAlign w:val="center"/>
                </w:tcPr>
                <w:p w14:paraId="3AE0DF47" w14:textId="77777777" w:rsidR="000E1D25" w:rsidRPr="006704D9" w:rsidRDefault="00D216BB" w:rsidP="000E1D25">
                  <w:pPr>
                    <w:rPr>
                      <w:rFonts w:ascii="Cambria" w:eastAsia="Cambria" w:hAnsi="Cambria" w:cs="Cambria"/>
                      <w:bdr w:val="nil"/>
                    </w:rPr>
                  </w:pPr>
                  <w:r w:rsidRPr="00514D0B">
                    <w:rPr>
                      <w:rFonts w:ascii="Cambria" w:eastAsia="Cambria" w:hAnsi="Cambria" w:cs="Cambria"/>
                      <w:bdr w:val="nil"/>
                    </w:rPr>
                    <w:t>• TIPPING for local guide and van driver</w:t>
                  </w:r>
                  <w:r w:rsidRPr="00514D0B">
                    <w:rPr>
                      <w:rFonts w:ascii="Cambria" w:eastAsia="Cambria" w:hAnsi="Cambria" w:cs="Cambria"/>
                      <w:bdr w:val="nil"/>
                    </w:rPr>
                    <w:br/>
                  </w:r>
                  <w:r w:rsidR="000E1D25" w:rsidRPr="006704D9">
                    <w:rPr>
                      <w:rFonts w:ascii="Cambria" w:eastAsia="Cambria" w:hAnsi="Cambria" w:cs="Cambria"/>
                      <w:bdr w:val="nil"/>
                    </w:rPr>
                    <w:t>* 1  pax: 15 USD/ pax/ day</w:t>
                  </w:r>
                </w:p>
                <w:p w14:paraId="5FE279E3" w14:textId="77777777" w:rsidR="000E1D25" w:rsidRPr="006704D9" w:rsidRDefault="000E1D25" w:rsidP="000E1D25">
                  <w:pPr>
                    <w:rPr>
                      <w:rFonts w:ascii="Cambria" w:eastAsia="Cambria" w:hAnsi="Cambria" w:cs="Cambria"/>
                      <w:bdr w:val="nil"/>
                    </w:rPr>
                  </w:pPr>
                  <w:r w:rsidRPr="006704D9">
                    <w:rPr>
                      <w:rFonts w:ascii="Cambria" w:eastAsia="Cambria" w:hAnsi="Cambria" w:cs="Cambria"/>
                      <w:bdr w:val="nil"/>
                    </w:rPr>
                    <w:t>* 2 - 4 pax: 10 USD/ pax/ day</w:t>
                  </w:r>
                </w:p>
                <w:p w14:paraId="0E6AE42B" w14:textId="77777777" w:rsidR="000E1D25" w:rsidRPr="006704D9" w:rsidRDefault="000E1D25" w:rsidP="000E1D25">
                  <w:pPr>
                    <w:rPr>
                      <w:rFonts w:ascii="Cambria" w:eastAsia="Cambria" w:hAnsi="Cambria" w:cs="Cambria"/>
                      <w:bdr w:val="nil"/>
                    </w:rPr>
                  </w:pPr>
                  <w:r w:rsidRPr="006704D9">
                    <w:rPr>
                      <w:rFonts w:ascii="Cambria" w:eastAsia="Cambria" w:hAnsi="Cambria" w:cs="Cambria"/>
                      <w:bdr w:val="nil"/>
                    </w:rPr>
                    <w:t>* 5 pax</w:t>
                  </w:r>
                  <w:r>
                    <w:rPr>
                      <w:rFonts w:ascii="Cambria" w:eastAsia="Cambria" w:hAnsi="Cambria" w:cs="Cambria"/>
                      <w:bdr w:val="nil"/>
                    </w:rPr>
                    <w:t xml:space="preserve"> up</w:t>
                  </w:r>
                  <w:r w:rsidRPr="006704D9">
                    <w:rPr>
                      <w:rFonts w:ascii="Cambria" w:eastAsia="Cambria" w:hAnsi="Cambria" w:cs="Cambria"/>
                      <w:bdr w:val="nil"/>
                    </w:rPr>
                    <w:t>: 6 USD/ pax/ day</w:t>
                  </w:r>
                </w:p>
                <w:p w14:paraId="112FADF0" w14:textId="1138AC9A" w:rsidR="00D216BB" w:rsidRPr="006C4CB4" w:rsidRDefault="00D216BB" w:rsidP="00433F31">
                  <w:pPr>
                    <w:rPr>
                      <w:rFonts w:ascii="Cambria" w:eastAsia="Cambria" w:hAnsi="Cambria" w:cs="Cambria"/>
                      <w:bdr w:val="nil"/>
                      <w:lang w:val="vi-VN"/>
                    </w:rPr>
                  </w:pPr>
                  <w:r w:rsidRPr="00514D0B">
                    <w:rPr>
                      <w:rFonts w:ascii="Cambria" w:eastAsia="Cambria" w:hAnsi="Cambria" w:cs="Cambria"/>
                      <w:bdr w:val="nil"/>
                    </w:rPr>
                    <w:t xml:space="preserve">*Suggested TIPPING for bellboy, boat crew, sampan driver: depend your </w:t>
                  </w:r>
                  <w:r w:rsidR="006C4CB4">
                    <w:rPr>
                      <w:rFonts w:ascii="Cambria" w:eastAsia="Cambria" w:hAnsi="Cambria" w:cs="Cambria"/>
                      <w:bdr w:val="nil"/>
                      <w:lang w:val="vi-VN"/>
                    </w:rPr>
                    <w:t>satisfaction</w:t>
                  </w:r>
                </w:p>
                <w:p w14:paraId="6D309D5C" w14:textId="77777777" w:rsidR="00D216BB" w:rsidRDefault="00D216BB" w:rsidP="00433F31">
                  <w:pPr>
                    <w:rPr>
                      <w:rFonts w:ascii="Cambria" w:eastAsia="Cambria" w:hAnsi="Cambria" w:cs="Cambria"/>
                      <w:bdr w:val="nil"/>
                    </w:rPr>
                  </w:pPr>
                  <w:r w:rsidRPr="00162C24">
                    <w:rPr>
                      <w:rFonts w:ascii="Cambria" w:eastAsia="Cambria" w:hAnsi="Cambria" w:cs="Cambria"/>
                      <w:bdr w:val="nil"/>
                    </w:rPr>
                    <w:t>• Any services not clearly mentioned in the program</w:t>
                  </w:r>
                </w:p>
                <w:p w14:paraId="7D11D611" w14:textId="77777777" w:rsidR="00D216BB" w:rsidRPr="00514D0B" w:rsidRDefault="00D216BB" w:rsidP="00433F31">
                  <w:pPr>
                    <w:rPr>
                      <w:rFonts w:ascii="Cambria" w:hAnsi="Cambria"/>
                    </w:rPr>
                  </w:pPr>
                </w:p>
              </w:tc>
            </w:tr>
            <w:tr w:rsidR="00D216BB" w14:paraId="53F30BD0" w14:textId="77777777" w:rsidTr="00433F31">
              <w:tc>
                <w:tcPr>
                  <w:tcW w:w="0" w:type="auto"/>
                  <w:tcMar>
                    <w:top w:w="75" w:type="dxa"/>
                  </w:tcMar>
                  <w:vAlign w:val="center"/>
                </w:tcPr>
                <w:p w14:paraId="475CF36A" w14:textId="77777777" w:rsidR="00D216BB" w:rsidRPr="00514D0B" w:rsidRDefault="00D216BB" w:rsidP="00433F31">
                  <w:pPr>
                    <w:rPr>
                      <w:rFonts w:ascii="Cambria" w:eastAsia="Cambria" w:hAnsi="Cambria" w:cs="Cambria"/>
                      <w:bdr w:val="nil"/>
                    </w:rPr>
                  </w:pPr>
                </w:p>
              </w:tc>
            </w:tr>
          </w:tbl>
          <w:p w14:paraId="2E191064" w14:textId="77777777" w:rsidR="00D216BB" w:rsidRPr="00162C24" w:rsidRDefault="00D216BB" w:rsidP="00433F31">
            <w:pPr>
              <w:rPr>
                <w:rFonts w:ascii="Cambria" w:hAnsi="Cambria"/>
              </w:rPr>
            </w:pPr>
          </w:p>
        </w:tc>
      </w:tr>
    </w:tbl>
    <w:p w14:paraId="37943B40" w14:textId="77777777" w:rsidR="00D216BB" w:rsidRDefault="00D216BB" w:rsidP="00D216BB">
      <w:pPr>
        <w:rPr>
          <w:rFonts w:ascii="Cambria" w:hAnsi="Cambria"/>
          <w:lang w:val="vi-VN"/>
        </w:rPr>
      </w:pPr>
    </w:p>
    <w:p w14:paraId="29F59876" w14:textId="77777777" w:rsidR="00C21E98" w:rsidRPr="00C21E98" w:rsidRDefault="00C21E98" w:rsidP="00D216BB">
      <w:pPr>
        <w:rPr>
          <w:rFonts w:ascii="Cambria" w:hAnsi="Cambria"/>
          <w:lang w:val="vi-VN"/>
        </w:rPr>
      </w:pPr>
    </w:p>
    <w:tbl>
      <w:tblPr>
        <w:tblW w:w="10285" w:type="dxa"/>
        <w:tblInd w:w="134"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191"/>
        <w:gridCol w:w="5094"/>
      </w:tblGrid>
      <w:tr w:rsidR="00C21E98" w14:paraId="79182B92" w14:textId="77777777" w:rsidTr="00C21E98">
        <w:trPr>
          <w:trHeight w:val="652"/>
        </w:trPr>
        <w:tc>
          <w:tcPr>
            <w:tcW w:w="5191" w:type="dxa"/>
          </w:tcPr>
          <w:p w14:paraId="0EF08496" w14:textId="77777777" w:rsidR="00C21E98" w:rsidRDefault="00C21E98" w:rsidP="00B5765C">
            <w:pPr>
              <w:pBdr>
                <w:top w:val="nil"/>
                <w:left w:val="nil"/>
                <w:bottom w:val="nil"/>
                <w:right w:val="nil"/>
                <w:between w:val="nil"/>
              </w:pBdr>
              <w:spacing w:before="76"/>
              <w:ind w:left="11"/>
              <w:jc w:val="center"/>
              <w:rPr>
                <w:rFonts w:ascii="Cambria" w:eastAsia="Cambria" w:hAnsi="Cambria" w:cs="Cambria"/>
                <w:b/>
                <w:bCs/>
                <w:color w:val="000000"/>
              </w:rPr>
            </w:pPr>
            <w:r>
              <w:rPr>
                <w:rFonts w:ascii="Cambria" w:eastAsia="Cambria" w:hAnsi="Cambria" w:cs="Cambria"/>
                <w:b/>
                <w:bCs/>
                <w:color w:val="730707"/>
              </w:rPr>
              <w:lastRenderedPageBreak/>
              <w:t>Incluidos</w:t>
            </w:r>
          </w:p>
        </w:tc>
        <w:tc>
          <w:tcPr>
            <w:tcW w:w="5094" w:type="dxa"/>
          </w:tcPr>
          <w:p w14:paraId="3C1B299C" w14:textId="77777777" w:rsidR="00C21E98" w:rsidRDefault="00C21E98" w:rsidP="00B5765C">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C21E98" w:rsidRPr="00641B2B" w14:paraId="308DCF03" w14:textId="77777777" w:rsidTr="00C21E98">
        <w:trPr>
          <w:trHeight w:val="5940"/>
        </w:trPr>
        <w:tc>
          <w:tcPr>
            <w:tcW w:w="5191" w:type="dxa"/>
          </w:tcPr>
          <w:p w14:paraId="250E9A34" w14:textId="1475B94E" w:rsidR="00C21E98" w:rsidRPr="00C21E98" w:rsidRDefault="00C21E98" w:rsidP="00C21E98">
            <w:pPr>
              <w:pBdr>
                <w:top w:val="nil"/>
                <w:left w:val="nil"/>
                <w:bottom w:val="nil"/>
                <w:right w:val="nil"/>
                <w:between w:val="nil"/>
              </w:pBdr>
              <w:spacing w:before="40"/>
              <w:ind w:left="4"/>
              <w:rPr>
                <w:rFonts w:ascii="Cambria" w:eastAsia="Cambria" w:hAnsi="Cambria" w:cs="Cambria"/>
                <w:color w:val="000000"/>
                <w:lang w:val="es-ES"/>
              </w:rPr>
            </w:pPr>
            <w:r w:rsidRPr="00C21E98">
              <w:rPr>
                <w:rFonts w:ascii="Cambria" w:eastAsia="Cambria" w:hAnsi="Cambria" w:cs="Cambria"/>
                <w:color w:val="000000"/>
                <w:lang w:val="es-ES"/>
              </w:rPr>
              <w:t>• Alojamiento en la categoría elegida o similar (sujeto</w:t>
            </w:r>
            <w:r>
              <w:rPr>
                <w:rFonts w:ascii="Cambria" w:eastAsia="Cambria" w:hAnsi="Cambria" w:cs="Cambria"/>
                <w:color w:val="000000"/>
                <w:lang w:val="vi-VN"/>
              </w:rPr>
              <w:t xml:space="preserve"> </w:t>
            </w:r>
            <w:r w:rsidRPr="00C21E98">
              <w:rPr>
                <w:rFonts w:ascii="Cambria" w:eastAsia="Cambria" w:hAnsi="Cambria" w:cs="Cambria"/>
                <w:color w:val="000000"/>
                <w:lang w:val="es-ES"/>
              </w:rPr>
              <w:t>a disponibilidad)</w:t>
            </w:r>
          </w:p>
          <w:p w14:paraId="3C3E81AD" w14:textId="77777777" w:rsidR="00C21E98" w:rsidRPr="00C21E98" w:rsidRDefault="00C21E98" w:rsidP="00B5765C">
            <w:pPr>
              <w:pBdr>
                <w:top w:val="nil"/>
                <w:left w:val="nil"/>
                <w:bottom w:val="nil"/>
                <w:right w:val="nil"/>
                <w:between w:val="nil"/>
              </w:pBdr>
              <w:spacing w:before="40"/>
              <w:ind w:left="4"/>
              <w:rPr>
                <w:rFonts w:ascii="Cambria" w:eastAsia="Cambria" w:hAnsi="Cambria" w:cs="Cambria"/>
                <w:color w:val="000000"/>
                <w:lang w:val="es-ES"/>
              </w:rPr>
            </w:pPr>
            <w:r w:rsidRPr="00C21E98">
              <w:rPr>
                <w:rFonts w:ascii="Cambria" w:eastAsia="Cambria" w:hAnsi="Cambria" w:cs="Cambria"/>
                <w:color w:val="000000"/>
                <w:lang w:val="es-ES"/>
              </w:rPr>
              <w:t>• Comidas según lo mencionado en el programa: D=</w:t>
            </w:r>
          </w:p>
          <w:p w14:paraId="450199F2" w14:textId="77777777" w:rsidR="00C21E98" w:rsidRPr="00C21E98" w:rsidRDefault="00C21E98" w:rsidP="00B5765C">
            <w:pPr>
              <w:pBdr>
                <w:top w:val="nil"/>
                <w:left w:val="nil"/>
                <w:bottom w:val="nil"/>
                <w:right w:val="nil"/>
                <w:between w:val="nil"/>
              </w:pBdr>
              <w:spacing w:before="40"/>
              <w:ind w:left="4"/>
              <w:rPr>
                <w:rFonts w:ascii="Cambria" w:eastAsia="Cambria" w:hAnsi="Cambria" w:cs="Cambria"/>
                <w:color w:val="000000"/>
                <w:lang w:val="es-ES"/>
              </w:rPr>
            </w:pPr>
            <w:r w:rsidRPr="00C21E98">
              <w:rPr>
                <w:rFonts w:ascii="Cambria" w:eastAsia="Cambria" w:hAnsi="Cambria" w:cs="Cambria"/>
                <w:color w:val="000000"/>
                <w:lang w:val="es-ES"/>
              </w:rPr>
              <w:t>Desayuno, A= Almuerzo, C= Cena</w:t>
            </w:r>
          </w:p>
          <w:p w14:paraId="018C8FBC" w14:textId="68DED5CD" w:rsidR="00A216CB" w:rsidRPr="00A216CB" w:rsidRDefault="00C21E98" w:rsidP="00B5765C">
            <w:pPr>
              <w:pBdr>
                <w:top w:val="nil"/>
                <w:left w:val="nil"/>
                <w:bottom w:val="nil"/>
                <w:right w:val="nil"/>
                <w:between w:val="nil"/>
              </w:pBdr>
              <w:spacing w:before="40"/>
              <w:ind w:left="4"/>
              <w:rPr>
                <w:rFonts w:ascii="Cambria" w:eastAsia="Cambria" w:hAnsi="Cambria" w:cs="Cambria"/>
                <w:color w:val="000000"/>
                <w:lang w:val="vi-VN"/>
              </w:rPr>
            </w:pPr>
            <w:r w:rsidRPr="00C21E98">
              <w:rPr>
                <w:rFonts w:ascii="Cambria" w:eastAsia="Cambria" w:hAnsi="Cambria" w:cs="Cambria"/>
                <w:color w:val="000000"/>
                <w:lang w:val="es-ES"/>
              </w:rPr>
              <w:t xml:space="preserve">• </w:t>
            </w:r>
            <w:r w:rsidR="00A216CB">
              <w:rPr>
                <w:rFonts w:ascii="Cambria" w:eastAsia="Cambria" w:hAnsi="Cambria" w:cs="Cambria"/>
                <w:color w:val="000000"/>
                <w:lang w:val="es-ES"/>
              </w:rPr>
              <w:t>Clase</w:t>
            </w:r>
            <w:r w:rsidR="00A216CB">
              <w:rPr>
                <w:rFonts w:ascii="Cambria" w:eastAsia="Cambria" w:hAnsi="Cambria" w:cs="Cambria"/>
                <w:color w:val="000000"/>
                <w:lang w:val="vi-VN"/>
              </w:rPr>
              <w:t xml:space="preserve"> de cocina en Tra Que</w:t>
            </w:r>
          </w:p>
          <w:p w14:paraId="697BB96B" w14:textId="0872CC8F" w:rsidR="00C21E98" w:rsidRPr="00C21E98" w:rsidRDefault="00A216CB" w:rsidP="00B5765C">
            <w:pPr>
              <w:pBdr>
                <w:top w:val="nil"/>
                <w:left w:val="nil"/>
                <w:bottom w:val="nil"/>
                <w:right w:val="nil"/>
                <w:between w:val="nil"/>
              </w:pBdr>
              <w:spacing w:before="40"/>
              <w:ind w:left="4"/>
              <w:rPr>
                <w:rFonts w:ascii="Cambria" w:eastAsia="Cambria" w:hAnsi="Cambria" w:cs="Cambria"/>
                <w:color w:val="000000"/>
                <w:lang w:val="es-ES"/>
              </w:rPr>
            </w:pPr>
            <w:r w:rsidRPr="00C21E98">
              <w:rPr>
                <w:rFonts w:ascii="Cambria" w:eastAsia="Cambria" w:hAnsi="Cambria" w:cs="Cambria"/>
                <w:color w:val="000000"/>
                <w:lang w:val="es-ES"/>
              </w:rPr>
              <w:t xml:space="preserve">• </w:t>
            </w:r>
            <w:r w:rsidR="00C21E98" w:rsidRPr="00C21E98">
              <w:rPr>
                <w:rFonts w:ascii="Cambria" w:eastAsia="Cambria" w:hAnsi="Cambria" w:cs="Cambria"/>
                <w:color w:val="000000"/>
                <w:lang w:val="es-ES"/>
              </w:rPr>
              <w:t>Alquiler de todos los barcos locales según lo mencionado en el programa</w:t>
            </w:r>
          </w:p>
          <w:p w14:paraId="4A853C46" w14:textId="77777777" w:rsidR="00C21E98" w:rsidRPr="00C21E98" w:rsidRDefault="00C21E98" w:rsidP="00B5765C">
            <w:pPr>
              <w:pBdr>
                <w:top w:val="nil"/>
                <w:left w:val="nil"/>
                <w:bottom w:val="nil"/>
                <w:right w:val="nil"/>
                <w:between w:val="nil"/>
              </w:pBdr>
              <w:spacing w:before="40"/>
              <w:ind w:left="4"/>
              <w:rPr>
                <w:rFonts w:ascii="Cambria" w:eastAsia="Cambria" w:hAnsi="Cambria" w:cs="Cambria"/>
                <w:color w:val="000000"/>
                <w:lang w:val="es-ES"/>
              </w:rPr>
            </w:pPr>
            <w:r w:rsidRPr="00C21E98">
              <w:rPr>
                <w:rFonts w:ascii="Cambria" w:eastAsia="Cambria" w:hAnsi="Cambria" w:cs="Cambria"/>
                <w:color w:val="000000"/>
                <w:lang w:val="es-ES"/>
              </w:rPr>
              <w:t xml:space="preserve">• Crucero de 1 noche en junco </w:t>
            </w:r>
            <w:r w:rsidRPr="00C21E98">
              <w:rPr>
                <w:rFonts w:ascii="Cambria" w:eastAsia="Cambria" w:hAnsi="Cambria" w:cs="Cambria"/>
                <w:lang w:val="es-ES"/>
              </w:rPr>
              <w:t xml:space="preserve">no </w:t>
            </w:r>
            <w:r w:rsidRPr="00C21E98">
              <w:rPr>
                <w:rFonts w:ascii="Cambria" w:eastAsia="Cambria" w:hAnsi="Cambria" w:cs="Cambria"/>
                <w:color w:val="000000"/>
                <w:lang w:val="es-ES"/>
              </w:rPr>
              <w:t>privado por la bahía de Ha Long</w:t>
            </w:r>
          </w:p>
          <w:p w14:paraId="0FD9636B" w14:textId="77777777" w:rsidR="00C21E98" w:rsidRPr="00C21E98" w:rsidRDefault="00C21E98" w:rsidP="00B5765C">
            <w:pPr>
              <w:pBdr>
                <w:top w:val="nil"/>
                <w:left w:val="nil"/>
                <w:bottom w:val="nil"/>
                <w:right w:val="nil"/>
                <w:between w:val="nil"/>
              </w:pBdr>
              <w:spacing w:before="40"/>
              <w:ind w:left="4"/>
              <w:rPr>
                <w:rFonts w:ascii="Cambria" w:eastAsia="Cambria" w:hAnsi="Cambria" w:cs="Cambria"/>
                <w:color w:val="000000"/>
                <w:lang w:val="es-ES"/>
              </w:rPr>
            </w:pPr>
            <w:r w:rsidRPr="00C21E98">
              <w:rPr>
                <w:rFonts w:ascii="Cambria" w:eastAsia="Cambria" w:hAnsi="Cambria" w:cs="Cambria"/>
                <w:color w:val="000000"/>
                <w:lang w:val="es-ES"/>
              </w:rPr>
              <w:t>• Transporte en vehículo privado con aire</w:t>
            </w:r>
          </w:p>
          <w:p w14:paraId="21C7C52F" w14:textId="77777777" w:rsidR="00C21E98" w:rsidRPr="00C21E98" w:rsidRDefault="00C21E98" w:rsidP="00B5765C">
            <w:pPr>
              <w:pBdr>
                <w:top w:val="nil"/>
                <w:left w:val="nil"/>
                <w:bottom w:val="nil"/>
                <w:right w:val="nil"/>
                <w:between w:val="nil"/>
              </w:pBdr>
              <w:spacing w:before="40"/>
              <w:ind w:left="4"/>
              <w:rPr>
                <w:rFonts w:ascii="Cambria" w:eastAsia="Cambria" w:hAnsi="Cambria" w:cs="Cambria"/>
                <w:color w:val="000000"/>
                <w:lang w:val="es-ES"/>
              </w:rPr>
            </w:pPr>
            <w:r w:rsidRPr="00C21E98">
              <w:rPr>
                <w:rFonts w:ascii="Cambria" w:eastAsia="Cambria" w:hAnsi="Cambria" w:cs="Cambria"/>
                <w:color w:val="000000"/>
                <w:lang w:val="es-ES"/>
              </w:rPr>
              <w:t>acondicionado</w:t>
            </w:r>
          </w:p>
          <w:p w14:paraId="07E4503A" w14:textId="77777777" w:rsidR="00C21E98" w:rsidRPr="00C21E98" w:rsidRDefault="00C21E98" w:rsidP="00B5765C">
            <w:pPr>
              <w:pBdr>
                <w:top w:val="nil"/>
                <w:left w:val="nil"/>
                <w:bottom w:val="nil"/>
                <w:right w:val="nil"/>
                <w:between w:val="nil"/>
              </w:pBdr>
              <w:spacing w:before="40"/>
              <w:ind w:left="4"/>
              <w:rPr>
                <w:rFonts w:ascii="Cambria" w:eastAsia="Cambria" w:hAnsi="Cambria" w:cs="Cambria"/>
                <w:color w:val="000000"/>
                <w:lang w:val="es-ES"/>
              </w:rPr>
            </w:pPr>
            <w:r w:rsidRPr="00C21E98">
              <w:rPr>
                <w:rFonts w:ascii="Cambria" w:eastAsia="Cambria" w:hAnsi="Cambria" w:cs="Cambria"/>
                <w:color w:val="000000"/>
                <w:lang w:val="es-ES"/>
              </w:rPr>
              <w:t>• Entradas y visitas turísticas según lo mencionado en el programa</w:t>
            </w:r>
          </w:p>
          <w:p w14:paraId="5CE684BB" w14:textId="77777777" w:rsidR="00C21E98" w:rsidRPr="00C21E98" w:rsidRDefault="00C21E98" w:rsidP="00B5765C">
            <w:pPr>
              <w:pBdr>
                <w:top w:val="nil"/>
                <w:left w:val="nil"/>
                <w:bottom w:val="nil"/>
                <w:right w:val="nil"/>
                <w:between w:val="nil"/>
              </w:pBdr>
              <w:spacing w:before="40"/>
              <w:ind w:left="4"/>
              <w:rPr>
                <w:rFonts w:ascii="Cambria" w:eastAsia="Cambria" w:hAnsi="Cambria" w:cs="Cambria"/>
                <w:color w:val="000000"/>
                <w:lang w:val="es-ES"/>
              </w:rPr>
            </w:pPr>
            <w:r w:rsidRPr="00C21E98">
              <w:rPr>
                <w:rFonts w:ascii="Cambria" w:eastAsia="Cambria" w:hAnsi="Cambria" w:cs="Cambria"/>
                <w:color w:val="000000"/>
                <w:lang w:val="es-ES"/>
              </w:rPr>
              <w:t>• Guía(s) local(es) de habla inglesa según lo</w:t>
            </w:r>
          </w:p>
          <w:p w14:paraId="127ED49A" w14:textId="77777777" w:rsidR="00C21E98" w:rsidRPr="00C21E98" w:rsidRDefault="00C21E98" w:rsidP="00B5765C">
            <w:pPr>
              <w:pBdr>
                <w:top w:val="nil"/>
                <w:left w:val="nil"/>
                <w:bottom w:val="nil"/>
                <w:right w:val="nil"/>
                <w:between w:val="nil"/>
              </w:pBdr>
              <w:spacing w:before="40"/>
              <w:ind w:left="4"/>
              <w:rPr>
                <w:rFonts w:ascii="Cambria" w:eastAsia="Cambria" w:hAnsi="Cambria" w:cs="Cambria"/>
                <w:color w:val="000000"/>
                <w:lang w:val="es-ES"/>
              </w:rPr>
            </w:pPr>
            <w:r w:rsidRPr="00C21E98">
              <w:rPr>
                <w:rFonts w:ascii="Cambria" w:eastAsia="Cambria" w:hAnsi="Cambria" w:cs="Cambria"/>
                <w:color w:val="000000"/>
                <w:lang w:val="es-ES"/>
              </w:rPr>
              <w:t>mencionado</w:t>
            </w:r>
          </w:p>
          <w:p w14:paraId="26AEC32E" w14:textId="77777777" w:rsidR="00C21E98" w:rsidRPr="00C21E98" w:rsidRDefault="00C21E98" w:rsidP="00B5765C">
            <w:pPr>
              <w:pBdr>
                <w:top w:val="nil"/>
                <w:left w:val="nil"/>
                <w:bottom w:val="nil"/>
                <w:right w:val="nil"/>
                <w:between w:val="nil"/>
              </w:pBdr>
              <w:spacing w:before="40"/>
              <w:ind w:left="4"/>
              <w:rPr>
                <w:rFonts w:ascii="Cambria" w:eastAsia="Cambria" w:hAnsi="Cambria" w:cs="Cambria"/>
                <w:color w:val="000000"/>
                <w:lang w:val="es-ES"/>
              </w:rPr>
            </w:pPr>
            <w:r w:rsidRPr="00C21E98">
              <w:rPr>
                <w:rFonts w:ascii="Cambria" w:eastAsia="Cambria" w:hAnsi="Cambria" w:cs="Cambria"/>
                <w:color w:val="000000"/>
                <w:lang w:val="es-ES"/>
              </w:rPr>
              <w:t>(Guía de habla inglesa compartido en el crucero por la bahía de Ha Long. Si necesita nuestro guía privado, por favor, infórmenos y le informaremos sobre cualquier recargo).</w:t>
            </w:r>
          </w:p>
          <w:p w14:paraId="19828E22" w14:textId="77777777" w:rsidR="00C21E98" w:rsidRPr="00C21E98" w:rsidRDefault="00C21E98" w:rsidP="00B5765C">
            <w:pPr>
              <w:pBdr>
                <w:top w:val="nil"/>
                <w:left w:val="nil"/>
                <w:bottom w:val="nil"/>
                <w:right w:val="nil"/>
                <w:between w:val="nil"/>
              </w:pBdr>
              <w:spacing w:before="40"/>
              <w:ind w:left="4"/>
              <w:rPr>
                <w:rFonts w:ascii="Cambria" w:eastAsia="Cambria" w:hAnsi="Cambria" w:cs="Cambria"/>
                <w:color w:val="000000"/>
                <w:lang w:val="es-ES"/>
              </w:rPr>
            </w:pPr>
            <w:r w:rsidRPr="00C21E98">
              <w:rPr>
                <w:rFonts w:ascii="Cambria" w:eastAsia="Cambria" w:hAnsi="Cambria" w:cs="Cambria"/>
                <w:color w:val="000000"/>
                <w:lang w:val="es-ES"/>
              </w:rPr>
              <w:t>• Agua mineral (2 botellas de 500 ml) por día de tour y persona.</w:t>
            </w:r>
          </w:p>
        </w:tc>
        <w:tc>
          <w:tcPr>
            <w:tcW w:w="5094" w:type="dxa"/>
          </w:tcPr>
          <w:p w14:paraId="409380B3" w14:textId="77777777" w:rsidR="00C21E98" w:rsidRPr="00C21E98" w:rsidRDefault="00C21E98"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21E98">
              <w:rPr>
                <w:rFonts w:ascii="Cambria" w:eastAsia="Cambria" w:hAnsi="Cambria" w:cs="Cambria"/>
                <w:color w:val="000000"/>
                <w:lang w:val="es-ES"/>
              </w:rPr>
              <w:t>• Billetes de avión internacionales e impuestos</w:t>
            </w:r>
          </w:p>
          <w:p w14:paraId="75BD1E67" w14:textId="77777777" w:rsidR="00C21E98" w:rsidRPr="00C21E98" w:rsidRDefault="00C21E98"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21E98">
              <w:rPr>
                <w:rFonts w:ascii="Cambria" w:eastAsia="Cambria" w:hAnsi="Cambria" w:cs="Cambria"/>
                <w:color w:val="000000"/>
                <w:lang w:val="es-ES"/>
              </w:rPr>
              <w:t>aeroportuarios.</w:t>
            </w:r>
          </w:p>
          <w:p w14:paraId="73444B47" w14:textId="0957683E" w:rsidR="00C21E98" w:rsidRPr="00E34B70" w:rsidRDefault="00C21E98" w:rsidP="00B5765C">
            <w:pPr>
              <w:rPr>
                <w:rFonts w:ascii="Cambria" w:eastAsia="Cambria" w:hAnsi="Cambria" w:cs="Cambria"/>
                <w:bdr w:val="nil"/>
                <w:lang w:val="vi-VN"/>
              </w:rPr>
            </w:pPr>
            <w:r w:rsidRPr="00C21E98">
              <w:rPr>
                <w:rFonts w:ascii="Cambria" w:eastAsia="Cambria" w:hAnsi="Cambria" w:cs="Cambria"/>
                <w:color w:val="000000"/>
                <w:lang w:val="es-ES"/>
              </w:rPr>
              <w:t xml:space="preserve">• Billete de avión </w:t>
            </w:r>
            <w:r w:rsidR="00A216CB" w:rsidRPr="00C21E98">
              <w:rPr>
                <w:rFonts w:ascii="Cambria" w:eastAsia="Cambria" w:hAnsi="Cambria" w:cs="Cambria"/>
                <w:color w:val="000000"/>
                <w:lang w:val="es-ES"/>
              </w:rPr>
              <w:t>Hanói</w:t>
            </w:r>
            <w:r w:rsidR="00A216CB" w:rsidRPr="00A216CB">
              <w:rPr>
                <w:rFonts w:ascii="Cambria" w:eastAsia="Cambria" w:hAnsi="Cambria" w:cs="Cambria"/>
                <w:bdr w:val="nil"/>
                <w:lang w:val="es-ES"/>
              </w:rPr>
              <w:t>-Danang//Danang-Saig</w:t>
            </w:r>
            <w:r w:rsidR="00A216CB">
              <w:rPr>
                <w:rFonts w:ascii="Cambria" w:eastAsia="Cambria" w:hAnsi="Cambria" w:cs="Cambria"/>
                <w:bdr w:val="nil"/>
                <w:lang w:val="vi-VN"/>
              </w:rPr>
              <w:t>ó</w:t>
            </w:r>
            <w:r w:rsidR="00A216CB" w:rsidRPr="00A216CB">
              <w:rPr>
                <w:rFonts w:ascii="Cambria" w:eastAsia="Cambria" w:hAnsi="Cambria" w:cs="Cambria"/>
                <w:bdr w:val="nil"/>
                <w:lang w:val="es-ES"/>
              </w:rPr>
              <w:t>n</w:t>
            </w:r>
            <w:r w:rsidR="00A216CB" w:rsidRPr="00C21E98">
              <w:rPr>
                <w:rFonts w:ascii="Cambria" w:eastAsia="Cambria" w:hAnsi="Cambria" w:cs="Cambria"/>
                <w:color w:val="000000"/>
                <w:lang w:val="es-ES"/>
              </w:rPr>
              <w:t xml:space="preserve"> </w:t>
            </w:r>
          </w:p>
          <w:p w14:paraId="1E08D85C" w14:textId="77777777" w:rsidR="00C21E98" w:rsidRPr="00C21E98" w:rsidRDefault="00C21E98"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21E98">
              <w:rPr>
                <w:rFonts w:ascii="Cambria" w:eastAsia="Cambria" w:hAnsi="Cambria" w:cs="Cambria"/>
                <w:color w:val="000000"/>
                <w:lang w:val="es-ES"/>
              </w:rPr>
              <w:t>• Comidas y bebidas no mencionadas en el programa</w:t>
            </w:r>
          </w:p>
          <w:p w14:paraId="5460F4BF" w14:textId="77777777" w:rsidR="00C21E98" w:rsidRPr="00C21E98" w:rsidRDefault="00C21E98"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21E98">
              <w:rPr>
                <w:rFonts w:ascii="Cambria" w:eastAsia="Cambria" w:hAnsi="Cambria" w:cs="Cambria"/>
                <w:color w:val="000000"/>
                <w:lang w:val="es-ES"/>
              </w:rPr>
              <w:t>• Bebidas incluidas en las comidas</w:t>
            </w:r>
          </w:p>
          <w:p w14:paraId="269A2D7D" w14:textId="77777777" w:rsidR="00C21E98" w:rsidRPr="00C21E98" w:rsidRDefault="00C21E98"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21E98">
              <w:rPr>
                <w:rFonts w:ascii="Cambria" w:eastAsia="Cambria" w:hAnsi="Cambria" w:cs="Cambria"/>
                <w:color w:val="000000"/>
                <w:lang w:val="es-ES"/>
              </w:rPr>
              <w:t>• Excursiones opcionales</w:t>
            </w:r>
          </w:p>
          <w:p w14:paraId="03CFCFAF" w14:textId="77777777" w:rsidR="00C21E98" w:rsidRPr="00C21E98" w:rsidRDefault="00C21E98"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21E98">
              <w:rPr>
                <w:rFonts w:ascii="Cambria" w:eastAsia="Cambria" w:hAnsi="Cambria" w:cs="Cambria"/>
                <w:color w:val="000000"/>
                <w:lang w:val="es-ES"/>
              </w:rPr>
              <w:t>• Seguro de viaje (Asegúrese de contratar un seguro</w:t>
            </w:r>
          </w:p>
          <w:p w14:paraId="565F13B0" w14:textId="77777777" w:rsidR="00C21E98" w:rsidRPr="00C21E98" w:rsidRDefault="00C21E98"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21E98">
              <w:rPr>
                <w:rFonts w:ascii="Cambria" w:eastAsia="Cambria" w:hAnsi="Cambria" w:cs="Cambria"/>
                <w:color w:val="000000"/>
                <w:lang w:val="es-ES"/>
              </w:rPr>
              <w:t>para sus clientes antes de viajar al extranjero)</w:t>
            </w:r>
          </w:p>
          <w:p w14:paraId="188319BC" w14:textId="77777777" w:rsidR="00C21E98" w:rsidRPr="00C21E98" w:rsidRDefault="00C21E98"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21E98">
              <w:rPr>
                <w:rFonts w:ascii="Cambria" w:eastAsia="Cambria" w:hAnsi="Cambria" w:cs="Cambria"/>
                <w:color w:val="000000"/>
                <w:lang w:val="es-ES"/>
              </w:rPr>
              <w:t>• Gestión y sellado de visado en la puerta de</w:t>
            </w:r>
          </w:p>
          <w:p w14:paraId="787F101E" w14:textId="77777777" w:rsidR="00C21E98" w:rsidRPr="00C21E98" w:rsidRDefault="00C21E98"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21E98">
              <w:rPr>
                <w:rFonts w:ascii="Cambria" w:eastAsia="Cambria" w:hAnsi="Cambria" w:cs="Cambria"/>
                <w:color w:val="000000"/>
                <w:lang w:val="es-ES"/>
              </w:rPr>
              <w:t>embarque internacional</w:t>
            </w:r>
          </w:p>
          <w:p w14:paraId="3D9A5266" w14:textId="77777777" w:rsidR="00C21E98" w:rsidRPr="00C21E98" w:rsidRDefault="00C21E98"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21E98">
              <w:rPr>
                <w:rFonts w:ascii="Cambria" w:eastAsia="Cambria" w:hAnsi="Cambria" w:cs="Cambria"/>
                <w:color w:val="000000"/>
                <w:lang w:val="es-ES"/>
              </w:rPr>
              <w:t>• PROPINAS para el guía local y el conductor de la</w:t>
            </w:r>
          </w:p>
          <w:p w14:paraId="6457E480" w14:textId="77777777" w:rsidR="00C21E98" w:rsidRPr="00C21E98" w:rsidRDefault="00C21E98"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21E98">
              <w:rPr>
                <w:rFonts w:ascii="Cambria" w:eastAsia="Cambria" w:hAnsi="Cambria" w:cs="Cambria"/>
                <w:color w:val="000000"/>
                <w:lang w:val="es-ES"/>
              </w:rPr>
              <w:t>furgoneta</w:t>
            </w:r>
          </w:p>
          <w:p w14:paraId="1AE5ED5A" w14:textId="77777777" w:rsidR="00C21E98" w:rsidRPr="00C21E98" w:rsidRDefault="00C21E98"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21E98">
              <w:rPr>
                <w:rFonts w:ascii="Cambria" w:eastAsia="Cambria" w:hAnsi="Cambria" w:cs="Cambria"/>
                <w:color w:val="000000"/>
                <w:lang w:val="es-ES"/>
              </w:rPr>
              <w:t>* 1 persona: 15 USD cada persona por día</w:t>
            </w:r>
          </w:p>
          <w:p w14:paraId="01CF49ED" w14:textId="77777777" w:rsidR="00C21E98" w:rsidRPr="00C21E98" w:rsidRDefault="00C21E98"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21E98">
              <w:rPr>
                <w:rFonts w:ascii="Cambria" w:eastAsia="Cambria" w:hAnsi="Cambria" w:cs="Cambria"/>
                <w:color w:val="000000"/>
                <w:lang w:val="es-ES"/>
              </w:rPr>
              <w:t>* 2-4 personas: 10 USD cada persona por día</w:t>
            </w:r>
          </w:p>
          <w:p w14:paraId="0853AD5E" w14:textId="77777777" w:rsidR="00C21E98" w:rsidRPr="00C21E98" w:rsidRDefault="00C21E98"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21E98">
              <w:rPr>
                <w:rFonts w:ascii="Cambria" w:eastAsia="Cambria" w:hAnsi="Cambria" w:cs="Cambria"/>
                <w:color w:val="000000"/>
                <w:lang w:val="es-ES"/>
              </w:rPr>
              <w:t>* A partir de 5 personas: 6 USD cada persona por día</w:t>
            </w:r>
          </w:p>
          <w:p w14:paraId="0D2E9F55" w14:textId="77777777" w:rsidR="00C21E98" w:rsidRPr="00C21E98" w:rsidRDefault="00C21E98"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21E98">
              <w:rPr>
                <w:rFonts w:ascii="Cambria" w:eastAsia="Cambria" w:hAnsi="Cambria" w:cs="Cambria"/>
                <w:color w:val="000000"/>
                <w:lang w:val="es-ES"/>
              </w:rPr>
              <w:t>*Propinas sugeridas para botones, tripulación del</w:t>
            </w:r>
          </w:p>
          <w:p w14:paraId="50A3427B" w14:textId="77777777" w:rsidR="00C21E98" w:rsidRPr="00C21E98" w:rsidRDefault="00C21E98"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21E98">
              <w:rPr>
                <w:rFonts w:ascii="Cambria" w:eastAsia="Cambria" w:hAnsi="Cambria" w:cs="Cambria"/>
                <w:color w:val="000000"/>
                <w:lang w:val="es-ES"/>
              </w:rPr>
              <w:t>barco y conductor del sampán: según su satisfacción</w:t>
            </w:r>
          </w:p>
          <w:p w14:paraId="223A45A0" w14:textId="77777777" w:rsidR="00C21E98" w:rsidRPr="00C21E98" w:rsidRDefault="00C21E98"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21E98">
              <w:rPr>
                <w:rFonts w:ascii="Cambria" w:eastAsia="Cambria" w:hAnsi="Cambria" w:cs="Cambria"/>
                <w:color w:val="000000"/>
                <w:lang w:val="es-ES"/>
              </w:rPr>
              <w:t>• Cualquier servicio no mencionado claramente en el programa</w:t>
            </w:r>
          </w:p>
        </w:tc>
      </w:tr>
    </w:tbl>
    <w:p w14:paraId="4CB1EA0E" w14:textId="77777777" w:rsidR="00D216BB" w:rsidRPr="00C21E98" w:rsidRDefault="00D216BB" w:rsidP="00D216BB">
      <w:pPr>
        <w:spacing w:after="280" w:afterAutospacing="1"/>
        <w:rPr>
          <w:rFonts w:ascii="Cambria" w:hAnsi="Cambria"/>
          <w:b/>
          <w:lang w:val="es-ES"/>
        </w:rPr>
      </w:pPr>
    </w:p>
    <w:p w14:paraId="606CF2D3" w14:textId="77777777" w:rsidR="00D216BB" w:rsidRDefault="00D216BB" w:rsidP="00D216BB">
      <w:pPr>
        <w:spacing w:line="240" w:lineRule="auto"/>
        <w:jc w:val="both"/>
        <w:rPr>
          <w:rFonts w:ascii="Cambria" w:hAnsi="Cambria"/>
          <w:b/>
        </w:rPr>
      </w:pPr>
      <w:r w:rsidRPr="00162C24">
        <w:rPr>
          <w:rFonts w:ascii="Cambria" w:hAnsi="Cambria"/>
          <w:b/>
        </w:rPr>
        <w:t>GENERAL TERMS &amp; CONDITIONS  </w:t>
      </w:r>
    </w:p>
    <w:p w14:paraId="4EAC7D64" w14:textId="77777777" w:rsidR="00D216BB" w:rsidRPr="00162C24" w:rsidRDefault="00D216BB" w:rsidP="00D216BB">
      <w:pPr>
        <w:spacing w:line="240" w:lineRule="auto"/>
        <w:jc w:val="both"/>
        <w:rPr>
          <w:rFonts w:ascii="Cambria" w:hAnsi="Cambria"/>
        </w:rPr>
      </w:pPr>
    </w:p>
    <w:p w14:paraId="4A533F04" w14:textId="77777777" w:rsidR="00D216BB" w:rsidRPr="00514D0B" w:rsidRDefault="00D216BB" w:rsidP="00D216BB">
      <w:pPr>
        <w:spacing w:line="240" w:lineRule="auto"/>
        <w:jc w:val="both"/>
        <w:rPr>
          <w:rFonts w:ascii="Cambria" w:hAnsi="Cambria"/>
          <w:b/>
        </w:rPr>
      </w:pPr>
      <w:r w:rsidRPr="00162C24">
        <w:rPr>
          <w:rFonts w:ascii="Cambria" w:hAnsi="Cambria"/>
          <w:b/>
        </w:rPr>
        <w:t>Remarks for check in and check out schedules</w:t>
      </w:r>
    </w:p>
    <w:p w14:paraId="76A5668C" w14:textId="77777777" w:rsidR="00D216BB" w:rsidRPr="00162C24" w:rsidRDefault="00D216BB" w:rsidP="00D216BB">
      <w:pPr>
        <w:spacing w:line="240" w:lineRule="auto"/>
        <w:jc w:val="both"/>
        <w:rPr>
          <w:rFonts w:ascii="Cambria" w:hAnsi="Cambria"/>
        </w:rPr>
      </w:pPr>
      <w:r w:rsidRPr="00162C24">
        <w:rPr>
          <w:rFonts w:ascii="Cambria" w:hAnsi="Cambria"/>
        </w:rPr>
        <w:t>Check in time: at hotel: after 14h00 – on cruise: before 12h00.</w:t>
      </w:r>
    </w:p>
    <w:p w14:paraId="425C10DB" w14:textId="77777777" w:rsidR="00D216BB" w:rsidRDefault="00D216BB" w:rsidP="00D216BB">
      <w:pPr>
        <w:spacing w:line="240" w:lineRule="auto"/>
        <w:jc w:val="both"/>
        <w:rPr>
          <w:rFonts w:ascii="Cambria" w:hAnsi="Cambria"/>
        </w:rPr>
      </w:pPr>
      <w:r w:rsidRPr="00162C24">
        <w:rPr>
          <w:rFonts w:ascii="Cambria" w:hAnsi="Cambria"/>
        </w:rPr>
        <w:t>Check out time: at hotel &amp; on cruise: before 12h00.</w:t>
      </w:r>
    </w:p>
    <w:p w14:paraId="60FF6F1C" w14:textId="77777777" w:rsidR="00D216BB" w:rsidRPr="00162C24" w:rsidRDefault="00D216BB" w:rsidP="00D216BB">
      <w:pPr>
        <w:spacing w:line="240" w:lineRule="auto"/>
        <w:jc w:val="both"/>
        <w:rPr>
          <w:rFonts w:ascii="Cambria" w:hAnsi="Cambria"/>
        </w:rPr>
      </w:pPr>
    </w:p>
    <w:p w14:paraId="42565EF0" w14:textId="77777777" w:rsidR="00D216BB" w:rsidRPr="00162C24" w:rsidRDefault="00D216BB" w:rsidP="00D216BB">
      <w:pPr>
        <w:spacing w:line="240" w:lineRule="auto"/>
        <w:jc w:val="both"/>
        <w:rPr>
          <w:rFonts w:ascii="Cambria" w:hAnsi="Cambria"/>
        </w:rPr>
      </w:pPr>
      <w:r w:rsidRPr="00162C24">
        <w:rPr>
          <w:rFonts w:ascii="Cambria" w:hAnsi="Cambria"/>
          <w:b/>
        </w:rPr>
        <w:t xml:space="preserve">Remarks for itinerary </w:t>
      </w:r>
    </w:p>
    <w:p w14:paraId="0684E7E5" w14:textId="77777777" w:rsidR="00D216BB" w:rsidRDefault="00D216BB" w:rsidP="00D216BB">
      <w:pPr>
        <w:spacing w:line="240" w:lineRule="auto"/>
        <w:jc w:val="both"/>
        <w:rPr>
          <w:rFonts w:ascii="Cambria" w:hAnsi="Cambria"/>
        </w:rPr>
      </w:pPr>
      <w:r w:rsidRPr="00162C24">
        <w:rPr>
          <w:rFonts w:ascii="Cambria" w:hAnsi="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33C0F357" w14:textId="77777777" w:rsidR="00D216BB" w:rsidRPr="00162C24" w:rsidRDefault="00D216BB" w:rsidP="00D216BB">
      <w:pPr>
        <w:spacing w:line="240" w:lineRule="auto"/>
        <w:jc w:val="both"/>
        <w:rPr>
          <w:rFonts w:ascii="Cambria" w:hAnsi="Cambria"/>
        </w:rPr>
      </w:pPr>
    </w:p>
    <w:p w14:paraId="0C441E76" w14:textId="77777777" w:rsidR="00D216BB" w:rsidRPr="00162C24" w:rsidRDefault="00D216BB" w:rsidP="00D216BB">
      <w:pPr>
        <w:spacing w:line="240" w:lineRule="auto"/>
        <w:jc w:val="both"/>
        <w:rPr>
          <w:rFonts w:ascii="Cambria" w:hAnsi="Cambria"/>
        </w:rPr>
      </w:pPr>
      <w:r w:rsidRPr="00162C24">
        <w:rPr>
          <w:rFonts w:ascii="Cambria" w:hAnsi="Cambria"/>
          <w:b/>
        </w:rPr>
        <w:t>Remarks for meal</w:t>
      </w:r>
    </w:p>
    <w:p w14:paraId="2C513DC8" w14:textId="77777777" w:rsidR="00D216BB" w:rsidRDefault="00D216BB" w:rsidP="00D216BB">
      <w:pPr>
        <w:spacing w:line="240" w:lineRule="auto"/>
        <w:jc w:val="both"/>
        <w:rPr>
          <w:rFonts w:ascii="Cambria" w:hAnsi="Cambria"/>
        </w:rPr>
      </w:pPr>
      <w:r w:rsidRPr="00162C24">
        <w:rPr>
          <w:rFonts w:ascii="Cambria" w:hAnsi="Cambria"/>
        </w:rPr>
        <w:t>Meals are fusion on local food with daily normal buffet breakfast at hotel. Guests should advise any special food preferences, allergies or dietary requirements at least one (1) week prior to the arrival date.</w:t>
      </w:r>
    </w:p>
    <w:p w14:paraId="43BBDBE0" w14:textId="77777777" w:rsidR="00D216BB" w:rsidRPr="00162C24" w:rsidRDefault="00D216BB" w:rsidP="00D216BB">
      <w:pPr>
        <w:spacing w:line="240" w:lineRule="auto"/>
        <w:jc w:val="both"/>
        <w:rPr>
          <w:rFonts w:ascii="Cambria" w:hAnsi="Cambria"/>
        </w:rPr>
      </w:pPr>
    </w:p>
    <w:p w14:paraId="18EEFF63" w14:textId="77777777" w:rsidR="00D216BB" w:rsidRPr="00162C24" w:rsidRDefault="00D216BB" w:rsidP="00D216BB">
      <w:pPr>
        <w:spacing w:line="240" w:lineRule="auto"/>
        <w:jc w:val="both"/>
        <w:rPr>
          <w:rFonts w:ascii="Cambria" w:hAnsi="Cambria"/>
        </w:rPr>
      </w:pPr>
      <w:r w:rsidRPr="00162C24">
        <w:rPr>
          <w:rFonts w:ascii="Cambria" w:hAnsi="Cambria"/>
          <w:b/>
        </w:rPr>
        <w:lastRenderedPageBreak/>
        <w:t>Remarks for the price</w:t>
      </w:r>
    </w:p>
    <w:p w14:paraId="23C838BB" w14:textId="77777777" w:rsidR="00D216BB" w:rsidRPr="00162C24" w:rsidRDefault="00D216BB" w:rsidP="00D216BB">
      <w:pPr>
        <w:spacing w:line="240" w:lineRule="auto"/>
        <w:jc w:val="both"/>
        <w:rPr>
          <w:rFonts w:ascii="Cambria" w:hAnsi="Cambria"/>
        </w:rPr>
      </w:pPr>
      <w:r w:rsidRPr="00162C24">
        <w:rPr>
          <w:rFonts w:ascii="Cambria" w:hAnsi="Cambria"/>
        </w:rPr>
        <w:t>16 full paying pax group is granted one FOC based on half twin sharing room (exclusive of extra service).</w:t>
      </w:r>
    </w:p>
    <w:p w14:paraId="53352783" w14:textId="77777777" w:rsidR="00D216BB" w:rsidRPr="00162C24" w:rsidRDefault="00D216BB" w:rsidP="00D216BB">
      <w:pPr>
        <w:spacing w:line="240" w:lineRule="auto"/>
        <w:jc w:val="both"/>
        <w:rPr>
          <w:rFonts w:ascii="Cambria" w:hAnsi="Cambria"/>
        </w:rPr>
      </w:pPr>
      <w:r w:rsidRPr="00162C24">
        <w:rPr>
          <w:rFonts w:ascii="Cambria" w:hAnsi="Cambria"/>
        </w:rPr>
        <w:t>Please be aware that any changes in the itinerary due to unforeseen circumstances might result in increase in pricing.</w:t>
      </w:r>
    </w:p>
    <w:p w14:paraId="3939B4AA" w14:textId="77777777" w:rsidR="00D216BB" w:rsidRDefault="00D216BB" w:rsidP="00D216BB">
      <w:pPr>
        <w:spacing w:line="240" w:lineRule="auto"/>
        <w:jc w:val="both"/>
        <w:rPr>
          <w:rFonts w:ascii="Cambria" w:hAnsi="Cambria"/>
        </w:rPr>
      </w:pPr>
      <w:r w:rsidRPr="00162C24">
        <w:rPr>
          <w:rFonts w:ascii="Cambria" w:hAnsi="Cambria"/>
        </w:rPr>
        <w:t>Any damage caused to all services during the stay shall be payable by the passengers.</w:t>
      </w:r>
    </w:p>
    <w:p w14:paraId="75D4C30F" w14:textId="77777777" w:rsidR="00D216BB" w:rsidRPr="00162C24" w:rsidRDefault="00D216BB" w:rsidP="00D216BB">
      <w:pPr>
        <w:spacing w:line="240" w:lineRule="auto"/>
        <w:jc w:val="both"/>
        <w:rPr>
          <w:rFonts w:ascii="Cambria" w:hAnsi="Cambria"/>
        </w:rPr>
      </w:pPr>
    </w:p>
    <w:p w14:paraId="7E4C0677" w14:textId="77777777" w:rsidR="00D216BB" w:rsidRDefault="00D216BB" w:rsidP="00D216BB">
      <w:pPr>
        <w:spacing w:line="240" w:lineRule="auto"/>
        <w:jc w:val="both"/>
        <w:rPr>
          <w:rFonts w:ascii="Cambria" w:hAnsi="Cambria"/>
        </w:rPr>
      </w:pPr>
      <w:r w:rsidRPr="00162C24">
        <w:rPr>
          <w:rFonts w:ascii="Cambria" w:hAnsi="Cambria"/>
          <w:b/>
        </w:rPr>
        <w:t>Validity</w:t>
      </w:r>
      <w:r w:rsidRPr="00162C24">
        <w:rPr>
          <w:rFonts w:ascii="Cambria" w:hAnsi="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45A0F259" w14:textId="77777777" w:rsidR="00D216BB" w:rsidRPr="00162C24" w:rsidRDefault="00D216BB" w:rsidP="00D216BB">
      <w:pPr>
        <w:spacing w:line="240" w:lineRule="auto"/>
        <w:jc w:val="both"/>
        <w:rPr>
          <w:rFonts w:ascii="Cambria" w:hAnsi="Cambria"/>
        </w:rPr>
      </w:pPr>
    </w:p>
    <w:p w14:paraId="4A7E288F" w14:textId="77777777" w:rsidR="00D216BB" w:rsidRDefault="00D216BB" w:rsidP="00D216BB">
      <w:pPr>
        <w:spacing w:line="240" w:lineRule="auto"/>
        <w:jc w:val="both"/>
        <w:rPr>
          <w:rFonts w:ascii="Cambria" w:hAnsi="Cambria"/>
          <w:b/>
        </w:rPr>
      </w:pPr>
      <w:r w:rsidRPr="00162C24">
        <w:rPr>
          <w:rFonts w:ascii="Cambria" w:hAnsi="Cambria"/>
          <w:b/>
        </w:rPr>
        <w:t>Payment method</w:t>
      </w:r>
    </w:p>
    <w:p w14:paraId="64E6C2D3" w14:textId="77777777" w:rsidR="00D216BB" w:rsidRDefault="00D216BB" w:rsidP="00D216BB">
      <w:pPr>
        <w:spacing w:line="240" w:lineRule="auto"/>
        <w:jc w:val="both"/>
        <w:rPr>
          <w:rFonts w:ascii="Cambria" w:hAnsi="Cambria"/>
        </w:rPr>
      </w:pPr>
      <w:r w:rsidRPr="00162C24">
        <w:rPr>
          <w:rFonts w:ascii="Cambria" w:hAnsi="Cambria"/>
        </w:rPr>
        <w:t>Unless otherwise agreed by LV Travel, client’s payment shall be executed by </w:t>
      </w:r>
      <w:r w:rsidRPr="00162C24">
        <w:rPr>
          <w:rFonts w:ascii="Cambria" w:hAnsi="Cambria"/>
          <w:b/>
        </w:rPr>
        <w:t>bank transfer</w:t>
      </w:r>
      <w:r w:rsidRPr="00162C24">
        <w:rPr>
          <w:rFonts w:ascii="Cambria" w:hAnsi="Cambria"/>
        </w:rPr>
        <w:t>, to the LV travel’s bank account clearly noted in all the invoices. Every party shall take care of the transfer fees occurring with its relevant bank</w:t>
      </w:r>
    </w:p>
    <w:p w14:paraId="03CD006F" w14:textId="77777777" w:rsidR="00D216BB" w:rsidRDefault="00D216BB" w:rsidP="00D216BB">
      <w:pPr>
        <w:spacing w:line="240" w:lineRule="auto"/>
        <w:jc w:val="both"/>
        <w:rPr>
          <w:rFonts w:ascii="Cambria" w:hAnsi="Cambria"/>
        </w:rPr>
      </w:pPr>
      <w:r w:rsidRPr="00162C24">
        <w:rPr>
          <w:rFonts w:ascii="Cambria" w:hAnsi="Cambria"/>
        </w:rPr>
        <w:t> </w:t>
      </w:r>
      <w:r w:rsidRPr="00162C24">
        <w:rPr>
          <w:rFonts w:ascii="Cambria" w:hAnsi="Cambria"/>
        </w:rPr>
        <w:br/>
      </w:r>
      <w:r w:rsidRPr="00162C24">
        <w:rPr>
          <w:rFonts w:ascii="Cambria" w:hAnsi="Cambria"/>
          <w:b/>
        </w:rPr>
        <w:t xml:space="preserve">Payment conditions for domestic or international flights  </w:t>
      </w:r>
      <w:r w:rsidRPr="00162C24">
        <w:rPr>
          <w:rFonts w:ascii="Cambria" w:hAnsi="Cambria"/>
        </w:rPr>
        <w:t>: We will check case by case</w:t>
      </w:r>
    </w:p>
    <w:p w14:paraId="6A964563" w14:textId="77777777" w:rsidR="00D216BB" w:rsidRDefault="00D216BB" w:rsidP="00D216BB">
      <w:pPr>
        <w:spacing w:line="240" w:lineRule="auto"/>
        <w:jc w:val="both"/>
        <w:rPr>
          <w:rFonts w:ascii="Cambria" w:hAnsi="Cambria"/>
          <w:b/>
        </w:rPr>
      </w:pPr>
      <w:r w:rsidRPr="00162C24">
        <w:rPr>
          <w:rFonts w:ascii="Cambria" w:hAnsi="Cambria"/>
          <w:b/>
        </w:rPr>
        <w:t>Payment conditions for land tour without flights</w:t>
      </w:r>
      <w:r>
        <w:rPr>
          <w:rFonts w:ascii="Cambria" w:hAnsi="Cambria"/>
          <w:b/>
        </w:rPr>
        <w:t>:</w:t>
      </w:r>
    </w:p>
    <w:p w14:paraId="21F0E778" w14:textId="77777777" w:rsidR="00D216BB" w:rsidRDefault="00D216BB" w:rsidP="00D216BB">
      <w:pPr>
        <w:spacing w:line="240" w:lineRule="auto"/>
        <w:jc w:val="both"/>
        <w:rPr>
          <w:rFonts w:ascii="Cambria" w:hAnsi="Cambria"/>
        </w:rPr>
      </w:pPr>
      <w:r w:rsidRPr="00162C24">
        <w:rPr>
          <w:rFonts w:ascii="Cambria" w:hAnsi="Cambria"/>
        </w:rPr>
        <w:t>- In general there is no Deposit required. LV Travel reserves its right to forward deposit requests from suppliers in case they occur</w:t>
      </w:r>
    </w:p>
    <w:p w14:paraId="31ECADC7" w14:textId="324F4A0D" w:rsidR="00D216BB" w:rsidRPr="00514D0B" w:rsidRDefault="00D216BB" w:rsidP="00D216BB">
      <w:pPr>
        <w:spacing w:line="240" w:lineRule="auto"/>
        <w:jc w:val="both"/>
        <w:rPr>
          <w:rFonts w:ascii="Cambria" w:hAnsi="Cambria"/>
          <w:b/>
        </w:rPr>
      </w:pPr>
      <w:r w:rsidRPr="00162C24">
        <w:rPr>
          <w:rFonts w:ascii="Cambria" w:hAnsi="Cambria"/>
        </w:rPr>
        <w:t xml:space="preserve">- The full payment of 100% of the total price must be transferred to the LV Travel account </w:t>
      </w:r>
      <w:r w:rsidR="0009570F">
        <w:rPr>
          <w:rFonts w:ascii="Cambria" w:hAnsi="Cambria"/>
          <w:lang w:val="vi-VN"/>
        </w:rPr>
        <w:t>4</w:t>
      </w:r>
      <w:r w:rsidRPr="00162C24">
        <w:rPr>
          <w:rFonts w:ascii="Cambria" w:hAnsi="Cambria"/>
        </w:rPr>
        <w:t>0 days prior to the group arrival in Indochina, if not agreed otherwise.</w:t>
      </w:r>
    </w:p>
    <w:p w14:paraId="5FD37432" w14:textId="77777777" w:rsidR="00D216BB" w:rsidRPr="00162C24" w:rsidRDefault="00D216BB" w:rsidP="00D216BB">
      <w:pPr>
        <w:spacing w:line="240" w:lineRule="auto"/>
        <w:jc w:val="both"/>
        <w:rPr>
          <w:rFonts w:ascii="Cambria" w:hAnsi="Cambria"/>
        </w:rPr>
      </w:pPr>
      <w:r w:rsidRPr="00162C24">
        <w:rPr>
          <w:rFonts w:ascii="Cambria" w:hAnsi="Cambria"/>
          <w:b/>
        </w:rPr>
        <w:t xml:space="preserve">Cancellation of domestic or international flights: </w:t>
      </w:r>
      <w:r w:rsidRPr="00162C24">
        <w:rPr>
          <w:rFonts w:ascii="Cambria" w:hAnsi="Cambria"/>
        </w:rPr>
        <w:t>We will check case by case.</w:t>
      </w:r>
    </w:p>
    <w:p w14:paraId="4E1D9840" w14:textId="77777777" w:rsidR="00D216BB" w:rsidRDefault="00D216BB" w:rsidP="00D216BB">
      <w:pPr>
        <w:spacing w:line="240" w:lineRule="auto"/>
        <w:jc w:val="both"/>
        <w:rPr>
          <w:rFonts w:ascii="Cambria" w:hAnsi="Cambria"/>
          <w:b/>
        </w:rPr>
      </w:pPr>
      <w:r w:rsidRPr="00162C24">
        <w:rPr>
          <w:rFonts w:ascii="Cambria" w:hAnsi="Cambria"/>
        </w:rPr>
        <w:t> </w:t>
      </w:r>
      <w:r w:rsidRPr="00162C24">
        <w:rPr>
          <w:rFonts w:ascii="Cambria" w:hAnsi="Cambria"/>
          <w:b/>
        </w:rPr>
        <w:t>Cancellation policy for land tour without flights</w:t>
      </w:r>
    </w:p>
    <w:p w14:paraId="6066B347" w14:textId="77777777" w:rsidR="00D216BB" w:rsidRPr="00162C24" w:rsidRDefault="00D216BB" w:rsidP="00D216BB">
      <w:pPr>
        <w:spacing w:line="240" w:lineRule="auto"/>
        <w:jc w:val="both"/>
        <w:rPr>
          <w:rFonts w:ascii="Cambria" w:hAnsi="Cambria"/>
        </w:rPr>
      </w:pPr>
      <w:r w:rsidRPr="00162C24">
        <w:rPr>
          <w:rFonts w:ascii="Cambria" w:hAnsi="Cambria"/>
        </w:rPr>
        <w:t>- All cancellations should be made in writing and should be acknowledged by LV travel.</w:t>
      </w:r>
    </w:p>
    <w:p w14:paraId="5EF89770" w14:textId="77777777" w:rsidR="00D216BB" w:rsidRPr="00162C24" w:rsidRDefault="00D216BB" w:rsidP="00D216BB">
      <w:pPr>
        <w:spacing w:line="240" w:lineRule="auto"/>
        <w:jc w:val="both"/>
        <w:rPr>
          <w:rFonts w:ascii="Cambria" w:hAnsi="Cambria"/>
        </w:rPr>
      </w:pPr>
      <w:r w:rsidRPr="00162C24">
        <w:rPr>
          <w:rFonts w:ascii="Cambria" w:hAnsi="Cambria"/>
        </w:rPr>
        <w:t xml:space="preserve">-Cancellation Rules for Land Tour, not apply for </w:t>
      </w:r>
      <w:r w:rsidRPr="00162C24">
        <w:rPr>
          <w:rFonts w:ascii="Cambria" w:hAnsi="Cambria"/>
          <w:b/>
        </w:rPr>
        <w:t>domestic or international flights</w:t>
      </w:r>
      <w:r w:rsidRPr="00162C24">
        <w:rPr>
          <w:rFonts w:ascii="Cambria" w:hAnsi="Cambria"/>
        </w:rPr>
        <w:t xml:space="preserve"> (if any).</w:t>
      </w:r>
    </w:p>
    <w:p w14:paraId="10A06446" w14:textId="77777777" w:rsidR="008A432B" w:rsidRDefault="008A432B" w:rsidP="008A432B">
      <w:pPr>
        <w:spacing w:line="240" w:lineRule="auto"/>
        <w:jc w:val="both"/>
        <w:rPr>
          <w:rFonts w:ascii="Cambria" w:hAnsi="Cambria"/>
        </w:rPr>
      </w:pPr>
      <w:r w:rsidRPr="00162C24">
        <w:rPr>
          <w:rFonts w:ascii="Cambria" w:hAnsi="Cambria"/>
        </w:rPr>
        <w:t xml:space="preserve">- Cancellation more than </w:t>
      </w:r>
      <w:r>
        <w:rPr>
          <w:rFonts w:ascii="Cambria" w:hAnsi="Cambria"/>
        </w:rPr>
        <w:t>45</w:t>
      </w:r>
      <w:r w:rsidRPr="00162C24">
        <w:rPr>
          <w:rFonts w:ascii="Cambria" w:hAnsi="Cambria"/>
        </w:rPr>
        <w:t xml:space="preserve"> days prior to the group arrival: No Charge. Deposit shall be deducted into the next bookings, except specified suppliers require cancellation fees</w:t>
      </w:r>
    </w:p>
    <w:p w14:paraId="7DFF05A8" w14:textId="74338AF9" w:rsidR="00D216BB" w:rsidRPr="00162C24" w:rsidRDefault="008A432B" w:rsidP="008A432B">
      <w:pPr>
        <w:spacing w:line="240" w:lineRule="auto"/>
        <w:jc w:val="both"/>
        <w:rPr>
          <w:rFonts w:ascii="Cambria" w:hAnsi="Cambria"/>
        </w:rPr>
      </w:pPr>
      <w:r w:rsidRPr="00162C24">
        <w:rPr>
          <w:rFonts w:ascii="Cambria" w:hAnsi="Cambria"/>
        </w:rPr>
        <w:t xml:space="preserve">- </w:t>
      </w:r>
      <w:r w:rsidRPr="009B2BC1">
        <w:rPr>
          <w:rFonts w:ascii="Cambria" w:hAnsi="Cambria"/>
        </w:rPr>
        <w:t>Cancellation between the 45th and 31st day prior to the group arrival: 25% of the total tour price.</w:t>
      </w:r>
      <w:r w:rsidRPr="009B2BC1">
        <w:rPr>
          <w:rFonts w:ascii="Cambria" w:hAnsi="Cambria"/>
        </w:rPr>
        <w:br/>
        <w:t>- Cancellation between the 30th and 23rd day prior to the group arrival: 30% of the total tour price.</w:t>
      </w:r>
      <w:r w:rsidRPr="009B2BC1">
        <w:rPr>
          <w:rFonts w:ascii="Cambria" w:hAnsi="Cambria"/>
        </w:rPr>
        <w:br/>
        <w:t>- Cancellation between the 22nd and 16th day prior to the group arrival: 40% of the total tour price.</w:t>
      </w:r>
      <w:r w:rsidRPr="009B2BC1">
        <w:rPr>
          <w:rFonts w:ascii="Cambria" w:hAnsi="Cambria"/>
        </w:rPr>
        <w:br/>
        <w:t>- Cancellation between the 15nd and 09th day prior to the group arrival: 60% of the total tour price.</w:t>
      </w:r>
      <w:r w:rsidRPr="009B2BC1">
        <w:rPr>
          <w:rFonts w:ascii="Cambria" w:hAnsi="Cambria"/>
        </w:rPr>
        <w:br/>
        <w:t>- Cancellation between the 08nd and 03rd day prior to the group arrival: 80% of the total tour price.</w:t>
      </w:r>
      <w:r w:rsidRPr="009B2BC1">
        <w:rPr>
          <w:rFonts w:ascii="Cambria" w:hAnsi="Cambria"/>
        </w:rPr>
        <w:br/>
        <w:t>- Cancellation between the 02nd and 0th day prior to the group arrival: 100% of the total tour price.</w:t>
      </w:r>
      <w:r w:rsidR="00D216BB" w:rsidRPr="00162C24">
        <w:rPr>
          <w:rFonts w:ascii="Cambria" w:hAnsi="Cambria"/>
        </w:rPr>
        <w:br/>
        <w:t>- In case the tour participant(s) shorten or interrupt the tour of their own accord there will be no reimbursements.</w:t>
      </w:r>
      <w:r w:rsidR="00D216BB" w:rsidRPr="00162C24">
        <w:rPr>
          <w:rFonts w:ascii="Cambria" w:hAnsi="Cambria"/>
        </w:rPr>
        <w:br/>
        <w:t> - Reduction in the number of passengers against requested bookings is considered and treated as cancellations.</w:t>
      </w:r>
    </w:p>
    <w:p w14:paraId="3B890594" w14:textId="77777777" w:rsidR="00D216BB" w:rsidRPr="00162C24" w:rsidRDefault="00D216BB" w:rsidP="00D216BB">
      <w:pPr>
        <w:spacing w:line="240" w:lineRule="auto"/>
        <w:jc w:val="both"/>
        <w:rPr>
          <w:rFonts w:ascii="Cambria" w:hAnsi="Cambria"/>
        </w:rPr>
      </w:pPr>
      <w:r w:rsidRPr="00162C24">
        <w:rPr>
          <w:rFonts w:ascii="Cambria" w:hAnsi="Cambria"/>
        </w:rPr>
        <w:t> - If the balance of the tour invoice is not received by the deadline of 15days prior to the group arrival, LV Travel will reserve the right to cancel the reservation without indemnity or any reimbursement. </w:t>
      </w:r>
      <w:r w:rsidRPr="00162C24">
        <w:rPr>
          <w:rFonts w:ascii="Cambria" w:hAnsi="Cambria"/>
        </w:rPr>
        <w:br/>
        <w:t>- If LV Travel is forced to cancel the departure due to unforeseeable reasons, the participants will be fully reimbursed without intention to claim for any indemnities.</w:t>
      </w:r>
    </w:p>
    <w:p w14:paraId="12A7C8DF" w14:textId="77777777" w:rsidR="00D216BB" w:rsidRDefault="00D216BB" w:rsidP="00D216BB">
      <w:pPr>
        <w:rPr>
          <w:rFonts w:ascii="Cambria" w:hAnsi="Cambria"/>
        </w:rPr>
      </w:pPr>
    </w:p>
    <w:p w14:paraId="49D1DF23" w14:textId="77777777" w:rsidR="00D216BB" w:rsidRDefault="00D216BB" w:rsidP="00D216BB">
      <w:pPr>
        <w:rPr>
          <w:rFonts w:ascii="Cambria" w:hAnsi="Cambria"/>
        </w:rPr>
      </w:pPr>
    </w:p>
    <w:p w14:paraId="136A3089" w14:textId="77777777" w:rsidR="00D216BB" w:rsidRDefault="00D216BB" w:rsidP="00D216BB">
      <w:pPr>
        <w:rPr>
          <w:rFonts w:ascii="Cambria" w:hAnsi="Cambria"/>
        </w:rPr>
      </w:pPr>
    </w:p>
    <w:p w14:paraId="6BD4C40B" w14:textId="77777777" w:rsidR="00D216BB" w:rsidRDefault="00D216BB" w:rsidP="00D216BB">
      <w:pPr>
        <w:rPr>
          <w:rFonts w:ascii="Cambria" w:hAnsi="Cambria"/>
        </w:rPr>
      </w:pPr>
    </w:p>
    <w:tbl>
      <w:tblPr>
        <w:tblW w:w="0" w:type="auto"/>
        <w:tblCellMar>
          <w:left w:w="0" w:type="dxa"/>
          <w:right w:w="0" w:type="dxa"/>
        </w:tblCellMar>
        <w:tblLook w:val="04A0" w:firstRow="1" w:lastRow="0" w:firstColumn="1" w:lastColumn="0" w:noHBand="0" w:noVBand="1"/>
      </w:tblPr>
      <w:tblGrid>
        <w:gridCol w:w="3785"/>
        <w:gridCol w:w="3785"/>
      </w:tblGrid>
      <w:tr w:rsidR="00D216BB" w14:paraId="16486E3A" w14:textId="77777777" w:rsidTr="00433F31">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5C71D6C0" w14:textId="77777777" w:rsidR="00D216BB" w:rsidRDefault="00D216BB" w:rsidP="00433F31">
            <w:pPr>
              <w:jc w:val="center"/>
              <w:rPr>
                <w:rFonts w:ascii="Cambria" w:hAnsi="Cambria"/>
              </w:rPr>
            </w:pPr>
            <w:r>
              <w:rPr>
                <w:rFonts w:ascii="Cambria" w:eastAsia="Cambria" w:hAnsi="Cambria" w:cs="Cambria"/>
                <w:b/>
                <w:color w:val="FFFFFF"/>
              </w:rPr>
              <w:t>Contact details</w:t>
            </w:r>
          </w:p>
        </w:tc>
      </w:tr>
      <w:tr w:rsidR="00D216BB" w14:paraId="625794A3" w14:textId="77777777" w:rsidTr="00433F31">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3B95ED0" w14:textId="77777777" w:rsidR="00D216BB" w:rsidRDefault="00D216BB" w:rsidP="00433F31">
            <w:pPr>
              <w:rPr>
                <w:rFonts w:ascii="Cambria" w:hAnsi="Cambria"/>
              </w:rPr>
            </w:pPr>
            <w:r>
              <w:rPr>
                <w:rFonts w:ascii="Cambria" w:eastAsia="Cambria" w:hAnsi="Cambria" w:cs="Cambria"/>
              </w:rPr>
              <w:lastRenderedPageBreak/>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9775729" w14:textId="77777777" w:rsidR="00D216BB" w:rsidRDefault="00D216BB" w:rsidP="00433F31">
            <w:pPr>
              <w:rPr>
                <w:rFonts w:ascii="Cambria" w:hAnsi="Cambria"/>
              </w:rPr>
            </w:pPr>
            <w:r>
              <w:rPr>
                <w:rFonts w:ascii="Cambria" w:eastAsia="Cambria" w:hAnsi="Cambria" w:cs="Cambria"/>
              </w:rPr>
              <w:t xml:space="preserve">+84 888 905 286 (WA/viber/mobile) </w:t>
            </w:r>
          </w:p>
        </w:tc>
      </w:tr>
      <w:tr w:rsidR="00D216BB" w14:paraId="57ACCE7C" w14:textId="77777777" w:rsidTr="00433F31">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4EE1BC3" w14:textId="77777777" w:rsidR="00D216BB" w:rsidRDefault="00D216BB" w:rsidP="00433F31">
            <w:pPr>
              <w:rPr>
                <w:rFonts w:ascii="Cambria" w:hAnsi="Cambria"/>
              </w:rPr>
            </w:pPr>
            <w:r>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DABECEB" w14:textId="77777777" w:rsidR="00D216BB" w:rsidRDefault="00D216BB" w:rsidP="00433F31">
            <w:pPr>
              <w:rPr>
                <w:rFonts w:ascii="Cambria" w:hAnsi="Cambria"/>
              </w:rPr>
            </w:pPr>
            <w:r>
              <w:rPr>
                <w:rFonts w:ascii="Cambria" w:eastAsia="Cambria" w:hAnsi="Cambria" w:cs="Cambria"/>
              </w:rPr>
              <w:t>+84 983 096 032(WA/viber/mobile)</w:t>
            </w:r>
          </w:p>
        </w:tc>
      </w:tr>
      <w:tr w:rsidR="00D216BB" w14:paraId="7072C119" w14:textId="77777777" w:rsidTr="00433F31">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B7A4018" w14:textId="77777777" w:rsidR="00D216BB" w:rsidRDefault="00D216BB" w:rsidP="00433F31">
            <w:pPr>
              <w:rPr>
                <w:rFonts w:ascii="Cambria" w:hAnsi="Cambria"/>
              </w:rPr>
            </w:pPr>
            <w:r>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BF9926A" w14:textId="77777777" w:rsidR="00D216BB" w:rsidRDefault="00D216BB" w:rsidP="00433F31">
            <w:pPr>
              <w:rPr>
                <w:rFonts w:ascii="Cambria" w:hAnsi="Cambria"/>
              </w:rPr>
            </w:pPr>
            <w:r>
              <w:rPr>
                <w:rFonts w:ascii="Cambria" w:eastAsia="Cambria" w:hAnsi="Cambria" w:cs="Cambria"/>
              </w:rPr>
              <w:t>+84 989 200 116 (WA/viber/mobile)</w:t>
            </w:r>
          </w:p>
        </w:tc>
      </w:tr>
    </w:tbl>
    <w:p w14:paraId="7D66DF0E" w14:textId="77777777" w:rsidR="00D216BB" w:rsidRDefault="00D216BB" w:rsidP="00D216BB">
      <w:pPr>
        <w:spacing w:after="280" w:afterAutospacing="1"/>
        <w:rPr>
          <w:rFonts w:ascii="Cambria" w:hAnsi="Cambria"/>
        </w:rPr>
      </w:pPr>
    </w:p>
    <w:p w14:paraId="612759EC" w14:textId="77777777" w:rsidR="00A216CB" w:rsidRDefault="00A216CB" w:rsidP="00A216CB">
      <w:pPr>
        <w:jc w:val="both"/>
        <w:rPr>
          <w:rFonts w:ascii="Cambria" w:eastAsia="Cambria" w:hAnsi="Cambria" w:cs="Cambria"/>
          <w:b/>
          <w:bCs/>
        </w:rPr>
      </w:pPr>
      <w:r>
        <w:rPr>
          <w:rFonts w:ascii="Cambria" w:eastAsia="Cambria" w:hAnsi="Cambria" w:cs="Cambria"/>
          <w:b/>
          <w:bCs/>
        </w:rPr>
        <w:t>TÉRMINOS Y CONDICIONES GENERALES</w:t>
      </w:r>
    </w:p>
    <w:p w14:paraId="3DB18F59" w14:textId="77777777" w:rsidR="00A216CB" w:rsidRDefault="00A216CB" w:rsidP="00A216CB">
      <w:pPr>
        <w:jc w:val="both"/>
        <w:rPr>
          <w:rFonts w:ascii="Cambria" w:eastAsia="Cambria" w:hAnsi="Cambria" w:cs="Cambria"/>
        </w:rPr>
      </w:pPr>
    </w:p>
    <w:p w14:paraId="5FD5104A" w14:textId="77777777" w:rsidR="00A216CB" w:rsidRPr="00A216CB" w:rsidRDefault="00A216CB" w:rsidP="00A216CB">
      <w:pPr>
        <w:jc w:val="both"/>
        <w:rPr>
          <w:rFonts w:ascii="Cambria" w:eastAsia="Cambria" w:hAnsi="Cambria" w:cs="Cambria"/>
          <w:b/>
          <w:bCs/>
          <w:lang w:val="es-ES"/>
        </w:rPr>
      </w:pPr>
      <w:r w:rsidRPr="00A216CB">
        <w:rPr>
          <w:rFonts w:ascii="Cambria" w:eastAsia="Cambria" w:hAnsi="Cambria" w:cs="Cambria"/>
          <w:b/>
          <w:bCs/>
          <w:lang w:val="es-ES"/>
        </w:rPr>
        <w:t>Información sobre los horarios de entrada y salida</w:t>
      </w:r>
    </w:p>
    <w:p w14:paraId="0BDEC140"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lang w:val="es-ES"/>
        </w:rPr>
        <w:t>Hora de entrada: en el hotel: después de las 14:00 h - en el crucero: antes de las 12:00 h.</w:t>
      </w:r>
    </w:p>
    <w:p w14:paraId="7BA869F8"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lang w:val="es-ES"/>
        </w:rPr>
        <w:t>Hora de salida: en el hotel y en el crucero: antes de las 12:00 h.</w:t>
      </w:r>
    </w:p>
    <w:p w14:paraId="06F6585E" w14:textId="77777777" w:rsidR="00A216CB" w:rsidRPr="00A216CB" w:rsidRDefault="00A216CB" w:rsidP="00A216CB">
      <w:pPr>
        <w:jc w:val="both"/>
        <w:rPr>
          <w:rFonts w:ascii="Cambria" w:eastAsia="Cambria" w:hAnsi="Cambria" w:cs="Cambria"/>
          <w:lang w:val="es-ES"/>
        </w:rPr>
      </w:pPr>
    </w:p>
    <w:p w14:paraId="33A8B8A2" w14:textId="77777777" w:rsidR="00A216CB" w:rsidRPr="00A216CB" w:rsidRDefault="00A216CB" w:rsidP="00A216CB">
      <w:pPr>
        <w:jc w:val="both"/>
        <w:rPr>
          <w:rFonts w:ascii="Cambria" w:eastAsia="Cambria" w:hAnsi="Cambria" w:cs="Cambria"/>
          <w:b/>
          <w:bCs/>
          <w:lang w:val="es-ES"/>
        </w:rPr>
      </w:pPr>
      <w:r w:rsidRPr="00A216CB">
        <w:rPr>
          <w:rFonts w:ascii="Cambria" w:eastAsia="Cambria" w:hAnsi="Cambria" w:cs="Cambria"/>
          <w:b/>
          <w:bCs/>
          <w:lang w:val="es-ES"/>
        </w:rPr>
        <w:t>Información sobre el itinerario</w:t>
      </w:r>
    </w:p>
    <w:p w14:paraId="6ABFF850"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61A6109E" w14:textId="77777777" w:rsidR="00A216CB" w:rsidRPr="00A216CB" w:rsidRDefault="00A216CB" w:rsidP="00A216CB">
      <w:pPr>
        <w:jc w:val="both"/>
        <w:rPr>
          <w:rFonts w:ascii="Cambria" w:eastAsia="Cambria" w:hAnsi="Cambria" w:cs="Cambria"/>
          <w:lang w:val="es-ES"/>
        </w:rPr>
      </w:pPr>
    </w:p>
    <w:p w14:paraId="3AD86B65" w14:textId="77777777" w:rsidR="00A216CB" w:rsidRPr="00A216CB" w:rsidRDefault="00A216CB" w:rsidP="00A216CB">
      <w:pPr>
        <w:jc w:val="both"/>
        <w:rPr>
          <w:rFonts w:ascii="Cambria" w:eastAsia="Cambria" w:hAnsi="Cambria" w:cs="Cambria"/>
          <w:b/>
          <w:bCs/>
          <w:lang w:val="es-ES"/>
        </w:rPr>
      </w:pPr>
      <w:r w:rsidRPr="00A216CB">
        <w:rPr>
          <w:rFonts w:ascii="Cambria" w:eastAsia="Cambria" w:hAnsi="Cambria" w:cs="Cambria"/>
          <w:b/>
          <w:bCs/>
          <w:lang w:val="es-ES"/>
        </w:rPr>
        <w:t>Información sobre las comidas</w:t>
      </w:r>
    </w:p>
    <w:p w14:paraId="1B9CCE0C"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6999595B" w14:textId="77777777" w:rsidR="00A216CB" w:rsidRPr="00A216CB" w:rsidRDefault="00A216CB" w:rsidP="00A216CB">
      <w:pPr>
        <w:jc w:val="both"/>
        <w:rPr>
          <w:rFonts w:ascii="Cambria" w:eastAsia="Cambria" w:hAnsi="Cambria" w:cs="Cambria"/>
          <w:lang w:val="es-ES"/>
        </w:rPr>
      </w:pPr>
    </w:p>
    <w:p w14:paraId="3B05DE56" w14:textId="77777777" w:rsidR="00A216CB" w:rsidRPr="00A216CB" w:rsidRDefault="00A216CB" w:rsidP="00A216CB">
      <w:pPr>
        <w:jc w:val="both"/>
        <w:rPr>
          <w:rFonts w:ascii="Cambria" w:eastAsia="Cambria" w:hAnsi="Cambria" w:cs="Cambria"/>
          <w:b/>
          <w:bCs/>
          <w:lang w:val="es-ES"/>
        </w:rPr>
      </w:pPr>
      <w:r w:rsidRPr="00A216CB">
        <w:rPr>
          <w:rFonts w:ascii="Cambria" w:eastAsia="Cambria" w:hAnsi="Cambria" w:cs="Cambria"/>
          <w:b/>
          <w:bCs/>
          <w:lang w:val="es-ES"/>
        </w:rPr>
        <w:t>Información sobre el precio</w:t>
      </w:r>
    </w:p>
    <w:p w14:paraId="6B2F60C2"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lang w:val="es-ES"/>
        </w:rPr>
        <w:t>A los grupos de 16 personas que pagan la tarifa completa se les otorga una habitación compartida (sin incluir servicios adicionales).</w:t>
      </w:r>
    </w:p>
    <w:p w14:paraId="139FD250"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lang w:val="es-ES"/>
        </w:rPr>
        <w:t>Tenga en cuenta que cualquier cambio en el itinerario debido a circunstancias imprevistas podría resultar en un aumento de precios.</w:t>
      </w:r>
    </w:p>
    <w:p w14:paraId="755406D3"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lang w:val="es-ES"/>
        </w:rPr>
        <w:t>Cualquier daño causado a los servicios durante la estancia será responsabilidad de los pasajeros.</w:t>
      </w:r>
    </w:p>
    <w:p w14:paraId="3396BC99" w14:textId="77777777" w:rsidR="00A216CB" w:rsidRPr="00A216CB" w:rsidRDefault="00A216CB" w:rsidP="00A216CB">
      <w:pPr>
        <w:jc w:val="both"/>
        <w:rPr>
          <w:rFonts w:ascii="Cambria" w:eastAsia="Cambria" w:hAnsi="Cambria" w:cs="Cambria"/>
          <w:lang w:val="es-ES"/>
        </w:rPr>
      </w:pPr>
    </w:p>
    <w:p w14:paraId="38CDFB72" w14:textId="77777777" w:rsidR="00A216CB" w:rsidRPr="00A216CB" w:rsidRDefault="00A216CB" w:rsidP="00A216CB">
      <w:pPr>
        <w:jc w:val="both"/>
        <w:rPr>
          <w:rFonts w:ascii="Cambria" w:eastAsia="Cambria" w:hAnsi="Cambria" w:cs="Cambria"/>
          <w:b/>
          <w:bCs/>
          <w:lang w:val="es-ES"/>
        </w:rPr>
      </w:pPr>
      <w:r w:rsidRPr="00A216CB">
        <w:rPr>
          <w:rFonts w:ascii="Cambria" w:eastAsia="Cambria" w:hAnsi="Cambria" w:cs="Cambria"/>
          <w:b/>
          <w:bCs/>
          <w:lang w:val="es-ES"/>
        </w:rPr>
        <w:t>Validez</w:t>
      </w:r>
    </w:p>
    <w:p w14:paraId="5134114A"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55882BA8" w14:textId="77777777" w:rsidR="00A216CB" w:rsidRPr="00A216CB" w:rsidRDefault="00A216CB" w:rsidP="00A216CB">
      <w:pPr>
        <w:jc w:val="both"/>
        <w:rPr>
          <w:rFonts w:ascii="Cambria" w:eastAsia="Cambria" w:hAnsi="Cambria" w:cs="Cambria"/>
          <w:lang w:val="es-ES"/>
        </w:rPr>
      </w:pPr>
    </w:p>
    <w:p w14:paraId="63FFBBD3" w14:textId="77777777" w:rsidR="00A216CB" w:rsidRPr="00A216CB" w:rsidRDefault="00A216CB" w:rsidP="00A216CB">
      <w:pPr>
        <w:jc w:val="both"/>
        <w:rPr>
          <w:rFonts w:ascii="Cambria" w:eastAsia="Cambria" w:hAnsi="Cambria" w:cs="Cambria"/>
          <w:lang w:val="es-ES"/>
        </w:rPr>
      </w:pPr>
    </w:p>
    <w:p w14:paraId="64D567CA" w14:textId="77777777" w:rsidR="00A216CB" w:rsidRPr="00A216CB" w:rsidRDefault="00A216CB" w:rsidP="00A216CB">
      <w:pPr>
        <w:jc w:val="both"/>
        <w:rPr>
          <w:rFonts w:ascii="Cambria" w:eastAsia="Cambria" w:hAnsi="Cambria" w:cs="Cambria"/>
          <w:b/>
          <w:bCs/>
          <w:lang w:val="es-ES"/>
        </w:rPr>
      </w:pPr>
      <w:r w:rsidRPr="00A216CB">
        <w:rPr>
          <w:rFonts w:ascii="Cambria" w:eastAsia="Cambria" w:hAnsi="Cambria" w:cs="Cambria"/>
          <w:b/>
          <w:bCs/>
          <w:lang w:val="es-ES"/>
        </w:rPr>
        <w:t>Método de pago</w:t>
      </w:r>
    </w:p>
    <w:p w14:paraId="69FB9DED"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74E67C5D" w14:textId="77777777" w:rsidR="00A216CB" w:rsidRPr="00A216CB" w:rsidRDefault="00A216CB" w:rsidP="00A216CB">
      <w:pPr>
        <w:jc w:val="both"/>
        <w:rPr>
          <w:rFonts w:ascii="Cambria" w:eastAsia="Cambria" w:hAnsi="Cambria" w:cs="Cambria"/>
          <w:lang w:val="es-ES"/>
        </w:rPr>
      </w:pPr>
    </w:p>
    <w:p w14:paraId="493DF1DF"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b/>
          <w:bCs/>
          <w:lang w:val="es-ES"/>
        </w:rPr>
        <w:t>Condiciones de pago para vuelos nacionales o internacionales:</w:t>
      </w:r>
      <w:r w:rsidRPr="00A216CB">
        <w:rPr>
          <w:rFonts w:ascii="Cambria" w:eastAsia="Cambria" w:hAnsi="Cambria" w:cs="Cambria"/>
          <w:lang w:val="es-ES"/>
        </w:rPr>
        <w:t xml:space="preserve"> Se revisará cada caso individualmente.</w:t>
      </w:r>
    </w:p>
    <w:p w14:paraId="6874DC0A" w14:textId="77777777" w:rsidR="00A216CB" w:rsidRPr="00A216CB" w:rsidRDefault="00A216CB" w:rsidP="00A216CB">
      <w:pPr>
        <w:jc w:val="both"/>
        <w:rPr>
          <w:rFonts w:ascii="Cambria" w:eastAsia="Cambria" w:hAnsi="Cambria" w:cs="Cambria"/>
          <w:b/>
          <w:bCs/>
          <w:lang w:val="es-ES"/>
        </w:rPr>
      </w:pPr>
      <w:r w:rsidRPr="00A216CB">
        <w:rPr>
          <w:rFonts w:ascii="Cambria" w:eastAsia="Cambria" w:hAnsi="Cambria" w:cs="Cambria"/>
          <w:b/>
          <w:bCs/>
          <w:lang w:val="es-ES"/>
        </w:rPr>
        <w:lastRenderedPageBreak/>
        <w:t>Condiciones de pago para tours terrestres sin vuelos:</w:t>
      </w:r>
    </w:p>
    <w:p w14:paraId="662A5847"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lang w:val="es-ES"/>
        </w:rPr>
        <w:t>- Generalmente, no se requiere depósito. LV Travel se reserva el derecho de reenviar las solicitudes de</w:t>
      </w:r>
    </w:p>
    <w:p w14:paraId="0189842C"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lang w:val="es-ES"/>
        </w:rPr>
        <w:t>depósito de los proveedores en caso de que se produzcan.</w:t>
      </w:r>
    </w:p>
    <w:p w14:paraId="13A04070"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lang w:val="es-ES"/>
        </w:rPr>
        <w:t>- El pago completo del 100% del precio total debe transferirse a la cuenta de LV Travel 30 días antes de la llegada del grupo a Indochina, salvo acuerdo en contrario.</w:t>
      </w:r>
    </w:p>
    <w:p w14:paraId="05D4C1DD"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b/>
          <w:bCs/>
          <w:lang w:val="es-ES"/>
        </w:rPr>
        <w:t>Cancelación de vuelos nacionales o internacionales:</w:t>
      </w:r>
      <w:r w:rsidRPr="00A216CB">
        <w:rPr>
          <w:rFonts w:ascii="Cambria" w:eastAsia="Cambria" w:hAnsi="Cambria" w:cs="Cambria"/>
          <w:lang w:val="es-ES"/>
        </w:rPr>
        <w:t xml:space="preserve"> Se revisará cada caso individualmente.</w:t>
      </w:r>
    </w:p>
    <w:p w14:paraId="4E1DEA9A" w14:textId="77777777" w:rsidR="00A216CB" w:rsidRPr="00A216CB" w:rsidRDefault="00A216CB" w:rsidP="00A216CB">
      <w:pPr>
        <w:jc w:val="both"/>
        <w:rPr>
          <w:rFonts w:ascii="Cambria" w:eastAsia="Cambria" w:hAnsi="Cambria" w:cs="Cambria"/>
          <w:b/>
          <w:bCs/>
          <w:lang w:val="es-ES"/>
        </w:rPr>
      </w:pPr>
      <w:r w:rsidRPr="00A216CB">
        <w:rPr>
          <w:rFonts w:ascii="Cambria" w:eastAsia="Cambria" w:hAnsi="Cambria" w:cs="Cambria"/>
          <w:b/>
          <w:bCs/>
          <w:lang w:val="es-ES"/>
        </w:rPr>
        <w:t>Política de cancelación para tours terrestres sin vuelos</w:t>
      </w:r>
    </w:p>
    <w:p w14:paraId="6CBDF7B0"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lang w:val="es-ES"/>
        </w:rPr>
        <w:t>- Todas las cancelaciones deben realizarse por escrito y LV Travel debe confirmar su recepción.</w:t>
      </w:r>
    </w:p>
    <w:p w14:paraId="4ED40616"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lang w:val="es-ES"/>
        </w:rPr>
        <w:t>- Las normas de cancelación para tours terrestres no aplican para vuelos nacionales o internacionales (si los hubiera).</w:t>
      </w:r>
    </w:p>
    <w:p w14:paraId="36FA4A3E"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3AFEF49B"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lang w:val="es-ES"/>
        </w:rPr>
        <w:t>- Cancelación entre el 45 y el 31 días antes de la llegada del grupo: 25% del precio total del tour.</w:t>
      </w:r>
    </w:p>
    <w:p w14:paraId="61FAAE1B"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lang w:val="es-ES"/>
        </w:rPr>
        <w:t>- Cancelación entre el 30 y el 23 días antes de la llegada del grupo: 30% del precio total del tour.</w:t>
      </w:r>
    </w:p>
    <w:p w14:paraId="68F62CCE"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lang w:val="es-ES"/>
        </w:rPr>
        <w:t>- Cancelación entre el 22 y el 16 días antes de la llegada del grupo: 40% del precio total del tour.</w:t>
      </w:r>
    </w:p>
    <w:p w14:paraId="4721C35C"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lang w:val="es-ES"/>
        </w:rPr>
        <w:t>- Cancelación entre el 15 y el 9 días antes de la llegada del grupo: 60% del precio total del tour.</w:t>
      </w:r>
    </w:p>
    <w:p w14:paraId="7550892B"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lang w:val="es-ES"/>
        </w:rPr>
        <w:t>- Cancelación entre el 8 y el 3 días antes de la llegada del grupo: 80% del precio total del tour.</w:t>
      </w:r>
    </w:p>
    <w:p w14:paraId="2DAB3447"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lang w:val="es-ES"/>
        </w:rPr>
        <w:t>- Cancelación entre el 2 y el 0 días antes de la llegada del grupo: 100% del precio total del tour.</w:t>
      </w:r>
    </w:p>
    <w:p w14:paraId="1C0152CC" w14:textId="77777777" w:rsidR="00A216CB" w:rsidRPr="00A216CB" w:rsidRDefault="00A216CB" w:rsidP="00A216CB">
      <w:pPr>
        <w:jc w:val="both"/>
        <w:rPr>
          <w:rFonts w:ascii="Cambria" w:eastAsia="Cambria" w:hAnsi="Cambria" w:cs="Cambria"/>
          <w:lang w:val="es-ES"/>
        </w:rPr>
      </w:pPr>
    </w:p>
    <w:p w14:paraId="79D22F20"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0F66E8B9"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79FAABB0" w14:textId="77777777" w:rsidR="00A216CB" w:rsidRPr="00A216CB" w:rsidRDefault="00A216CB" w:rsidP="00A216CB">
      <w:pPr>
        <w:jc w:val="both"/>
        <w:rPr>
          <w:rFonts w:ascii="Cambria" w:eastAsia="Cambria" w:hAnsi="Cambria" w:cs="Cambria"/>
          <w:lang w:val="es-ES"/>
        </w:rPr>
      </w:pPr>
      <w:r w:rsidRPr="00A216CB">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20997EC4" w14:textId="77777777" w:rsidR="00A216CB" w:rsidRPr="00A216CB" w:rsidRDefault="00A216CB" w:rsidP="00A216CB">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A216CB" w14:paraId="29B8A26E" w14:textId="77777777" w:rsidTr="00B5765C">
        <w:trPr>
          <w:trHeight w:val="462"/>
        </w:trPr>
        <w:tc>
          <w:tcPr>
            <w:tcW w:w="8524" w:type="dxa"/>
            <w:gridSpan w:val="2"/>
            <w:shd w:val="clear" w:color="auto" w:fill="730707"/>
          </w:tcPr>
          <w:p w14:paraId="3BA0FA8C" w14:textId="77777777" w:rsidR="00A216CB" w:rsidRDefault="00A216CB" w:rsidP="00B5765C">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A216CB" w14:paraId="768F7989" w14:textId="77777777" w:rsidTr="00B5765C">
        <w:trPr>
          <w:trHeight w:val="296"/>
        </w:trPr>
        <w:tc>
          <w:tcPr>
            <w:tcW w:w="4555" w:type="dxa"/>
          </w:tcPr>
          <w:p w14:paraId="2B3C1A13" w14:textId="77777777" w:rsidR="00A216CB" w:rsidRPr="00A216CB" w:rsidRDefault="00A216CB" w:rsidP="00B5765C">
            <w:pPr>
              <w:pBdr>
                <w:top w:val="nil"/>
                <w:left w:val="nil"/>
                <w:bottom w:val="nil"/>
                <w:right w:val="nil"/>
                <w:between w:val="nil"/>
              </w:pBdr>
              <w:spacing w:before="2"/>
              <w:ind w:left="107"/>
              <w:rPr>
                <w:rFonts w:ascii="Cambria" w:eastAsia="Cambria" w:hAnsi="Cambria" w:cs="Cambria"/>
                <w:color w:val="000000"/>
                <w:lang w:val="es-ES"/>
              </w:rPr>
            </w:pPr>
            <w:r w:rsidRPr="00A216CB">
              <w:rPr>
                <w:rFonts w:ascii="Cambria" w:eastAsia="Cambria" w:hAnsi="Cambria" w:cs="Cambria"/>
                <w:color w:val="000000"/>
                <w:lang w:val="es-ES"/>
              </w:rPr>
              <w:t>Línea directa de ventas (Sra. Moon)</w:t>
            </w:r>
          </w:p>
        </w:tc>
        <w:tc>
          <w:tcPr>
            <w:tcW w:w="3969" w:type="dxa"/>
          </w:tcPr>
          <w:p w14:paraId="3BC102A6" w14:textId="77777777" w:rsidR="00A216CB" w:rsidRDefault="00A216CB" w:rsidP="00B5765C">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A216CB" w14:paraId="1DB2B6BE" w14:textId="77777777" w:rsidTr="00B5765C">
        <w:trPr>
          <w:trHeight w:val="479"/>
        </w:trPr>
        <w:tc>
          <w:tcPr>
            <w:tcW w:w="4555" w:type="dxa"/>
          </w:tcPr>
          <w:p w14:paraId="793677CC" w14:textId="77777777" w:rsidR="00A216CB" w:rsidRPr="00A216CB" w:rsidRDefault="00A216CB" w:rsidP="00B5765C">
            <w:pPr>
              <w:pBdr>
                <w:top w:val="nil"/>
                <w:left w:val="nil"/>
                <w:bottom w:val="nil"/>
                <w:right w:val="nil"/>
                <w:between w:val="nil"/>
              </w:pBdr>
              <w:spacing w:before="93"/>
              <w:ind w:left="107"/>
              <w:rPr>
                <w:rFonts w:ascii="Cambria" w:eastAsia="Cambria" w:hAnsi="Cambria" w:cs="Cambria"/>
                <w:color w:val="000000"/>
                <w:lang w:val="es-ES"/>
              </w:rPr>
            </w:pPr>
            <w:r w:rsidRPr="00A216CB">
              <w:rPr>
                <w:rFonts w:ascii="Cambria" w:eastAsia="Cambria" w:hAnsi="Cambria" w:cs="Cambria"/>
                <w:color w:val="000000"/>
                <w:lang w:val="es-ES"/>
              </w:rPr>
              <w:t>Línea directa de operaciones (Sra. Anna Hanh)</w:t>
            </w:r>
          </w:p>
        </w:tc>
        <w:tc>
          <w:tcPr>
            <w:tcW w:w="3969" w:type="dxa"/>
          </w:tcPr>
          <w:p w14:paraId="399ED734" w14:textId="77777777" w:rsidR="00A216CB" w:rsidRDefault="00A216CB" w:rsidP="00B5765C">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A216CB" w14:paraId="4FD079FF" w14:textId="77777777" w:rsidTr="00B5765C">
        <w:trPr>
          <w:trHeight w:val="479"/>
        </w:trPr>
        <w:tc>
          <w:tcPr>
            <w:tcW w:w="4555" w:type="dxa"/>
          </w:tcPr>
          <w:p w14:paraId="6C194A1F" w14:textId="77777777" w:rsidR="00A216CB" w:rsidRDefault="00A216CB" w:rsidP="00B5765C">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213D82D2" w14:textId="77777777" w:rsidR="00A216CB" w:rsidRDefault="00A216CB" w:rsidP="00B5765C">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tbl>
    <w:p w14:paraId="6E880967" w14:textId="77777777" w:rsidR="00D216BB" w:rsidRPr="00162C24" w:rsidRDefault="00D216BB" w:rsidP="00D216BB">
      <w:pPr>
        <w:rPr>
          <w:rFonts w:ascii="Cambria" w:hAnsi="Cambria"/>
        </w:rPr>
      </w:pPr>
    </w:p>
    <w:p w14:paraId="73DDB538" w14:textId="77777777" w:rsidR="00173487" w:rsidRDefault="00173487">
      <w:pPr>
        <w:rPr>
          <w:rFonts w:ascii="Cambria" w:hAnsi="Cambria"/>
        </w:rPr>
      </w:pPr>
    </w:p>
    <w:sectPr w:rsidR="00173487" w:rsidSect="000701FB">
      <w:headerReference w:type="default" r:id="rId22"/>
      <w:footerReference w:type="default" r:id="rId23"/>
      <w:pgSz w:w="12240" w:h="15840" w:code="1"/>
      <w:pgMar w:top="1291"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D1825" w14:textId="77777777" w:rsidR="00395AF4" w:rsidRDefault="00395AF4">
      <w:pPr>
        <w:spacing w:line="240" w:lineRule="auto"/>
      </w:pPr>
      <w:r>
        <w:separator/>
      </w:r>
    </w:p>
  </w:endnote>
  <w:endnote w:type="continuationSeparator" w:id="0">
    <w:p w14:paraId="21AEB1B5" w14:textId="77777777" w:rsidR="00395AF4" w:rsidRDefault="00395A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adea">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D7B59" w14:textId="6582BD83" w:rsidR="00173487" w:rsidRDefault="00C506A2" w:rsidP="00E30782">
    <w:pPr>
      <w:pStyle w:val="Footer"/>
      <w:ind w:left="-450"/>
    </w:pPr>
    <w:r>
      <w:rPr>
        <w:noProof/>
      </w:rPr>
      <w:drawing>
        <wp:inline distT="0" distB="0" distL="0" distR="0" wp14:anchorId="5416561B" wp14:editId="7E217B43">
          <wp:extent cx="6391275" cy="790575"/>
          <wp:effectExtent l="0" t="0" r="0" b="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7905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F9422" w14:textId="77777777" w:rsidR="00395AF4" w:rsidRDefault="00395AF4">
      <w:pPr>
        <w:spacing w:line="240" w:lineRule="auto"/>
      </w:pPr>
      <w:r>
        <w:separator/>
      </w:r>
    </w:p>
  </w:footnote>
  <w:footnote w:type="continuationSeparator" w:id="0">
    <w:p w14:paraId="264556F0" w14:textId="77777777" w:rsidR="00395AF4" w:rsidRDefault="00395A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DE4D7" w14:textId="447ABBE6" w:rsidR="00173487" w:rsidRPr="0077712D" w:rsidRDefault="00D35AF8" w:rsidP="00AD6A54">
    <w:pPr>
      <w:pStyle w:val="Header"/>
      <w:ind w:left="-426"/>
    </w:pPr>
    <w:r>
      <w:rPr>
        <w:noProof/>
      </w:rPr>
      <w:drawing>
        <wp:inline distT="0" distB="0" distL="0" distR="0" wp14:anchorId="338739A7" wp14:editId="7F3CCCF1">
          <wp:extent cx="6457950" cy="738505"/>
          <wp:effectExtent l="0" t="0" r="0" b="4445"/>
          <wp:docPr id="348273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73904" name="Picture 348273904"/>
                  <pic:cNvPicPr/>
                </pic:nvPicPr>
                <pic:blipFill>
                  <a:blip r:embed="rId1">
                    <a:extLst>
                      <a:ext uri="{28A0092B-C50C-407E-A947-70E740481C1C}">
                        <a14:useLocalDpi xmlns:a14="http://schemas.microsoft.com/office/drawing/2010/main" val="0"/>
                      </a:ext>
                    </a:extLst>
                  </a:blip>
                  <a:stretch>
                    <a:fillRect/>
                  </a:stretch>
                </pic:blipFill>
                <pic:spPr>
                  <a:xfrm>
                    <a:off x="0" y="0"/>
                    <a:ext cx="6457950" cy="7385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62F848C8">
      <w:start w:val="1"/>
      <w:numFmt w:val="bullet"/>
      <w:lvlText w:val=""/>
      <w:lvlJc w:val="left"/>
      <w:pPr>
        <w:ind w:left="720" w:hanging="360"/>
      </w:pPr>
      <w:rPr>
        <w:rFonts w:ascii="Wingdings" w:hAnsi="Wingdings" w:hint="default"/>
      </w:rPr>
    </w:lvl>
    <w:lvl w:ilvl="1" w:tplc="98F21896">
      <w:start w:val="1"/>
      <w:numFmt w:val="bullet"/>
      <w:lvlText w:val="o"/>
      <w:lvlJc w:val="left"/>
      <w:pPr>
        <w:ind w:left="1440" w:hanging="360"/>
      </w:pPr>
      <w:rPr>
        <w:rFonts w:ascii="Courier New" w:hAnsi="Courier New" w:cs="Courier New" w:hint="default"/>
      </w:rPr>
    </w:lvl>
    <w:lvl w:ilvl="2" w:tplc="7F766850" w:tentative="1">
      <w:start w:val="1"/>
      <w:numFmt w:val="bullet"/>
      <w:lvlText w:val=""/>
      <w:lvlJc w:val="left"/>
      <w:pPr>
        <w:ind w:left="2160" w:hanging="360"/>
      </w:pPr>
      <w:rPr>
        <w:rFonts w:ascii="Wingdings" w:hAnsi="Wingdings" w:hint="default"/>
      </w:rPr>
    </w:lvl>
    <w:lvl w:ilvl="3" w:tplc="3B0227B6" w:tentative="1">
      <w:start w:val="1"/>
      <w:numFmt w:val="bullet"/>
      <w:lvlText w:val=""/>
      <w:lvlJc w:val="left"/>
      <w:pPr>
        <w:ind w:left="2880" w:hanging="360"/>
      </w:pPr>
      <w:rPr>
        <w:rFonts w:ascii="Symbol" w:hAnsi="Symbol" w:hint="default"/>
      </w:rPr>
    </w:lvl>
    <w:lvl w:ilvl="4" w:tplc="DC4CF72C" w:tentative="1">
      <w:start w:val="1"/>
      <w:numFmt w:val="bullet"/>
      <w:lvlText w:val="o"/>
      <w:lvlJc w:val="left"/>
      <w:pPr>
        <w:ind w:left="3600" w:hanging="360"/>
      </w:pPr>
      <w:rPr>
        <w:rFonts w:ascii="Courier New" w:hAnsi="Courier New" w:cs="Courier New" w:hint="default"/>
      </w:rPr>
    </w:lvl>
    <w:lvl w:ilvl="5" w:tplc="FDF07E32" w:tentative="1">
      <w:start w:val="1"/>
      <w:numFmt w:val="bullet"/>
      <w:lvlText w:val=""/>
      <w:lvlJc w:val="left"/>
      <w:pPr>
        <w:ind w:left="4320" w:hanging="360"/>
      </w:pPr>
      <w:rPr>
        <w:rFonts w:ascii="Wingdings" w:hAnsi="Wingdings" w:hint="default"/>
      </w:rPr>
    </w:lvl>
    <w:lvl w:ilvl="6" w:tplc="CBDE8982" w:tentative="1">
      <w:start w:val="1"/>
      <w:numFmt w:val="bullet"/>
      <w:lvlText w:val=""/>
      <w:lvlJc w:val="left"/>
      <w:pPr>
        <w:ind w:left="5040" w:hanging="360"/>
      </w:pPr>
      <w:rPr>
        <w:rFonts w:ascii="Symbol" w:hAnsi="Symbol" w:hint="default"/>
      </w:rPr>
    </w:lvl>
    <w:lvl w:ilvl="7" w:tplc="D9DC8E12" w:tentative="1">
      <w:start w:val="1"/>
      <w:numFmt w:val="bullet"/>
      <w:lvlText w:val="o"/>
      <w:lvlJc w:val="left"/>
      <w:pPr>
        <w:ind w:left="5760" w:hanging="360"/>
      </w:pPr>
      <w:rPr>
        <w:rFonts w:ascii="Courier New" w:hAnsi="Courier New" w:cs="Courier New" w:hint="default"/>
      </w:rPr>
    </w:lvl>
    <w:lvl w:ilvl="8" w:tplc="F5E4D81C" w:tentative="1">
      <w:start w:val="1"/>
      <w:numFmt w:val="bullet"/>
      <w:lvlText w:val=""/>
      <w:lvlJc w:val="left"/>
      <w:pPr>
        <w:ind w:left="6480" w:hanging="360"/>
      </w:pPr>
      <w:rPr>
        <w:rFonts w:ascii="Wingdings" w:hAnsi="Wingdings" w:hint="default"/>
      </w:rPr>
    </w:lvl>
  </w:abstractNum>
  <w:abstractNum w:abstractNumId="1" w15:restartNumberingAfterBreak="0">
    <w:nsid w:val="04381269"/>
    <w:multiLevelType w:val="hybridMultilevel"/>
    <w:tmpl w:val="F198EFD2"/>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6086A"/>
    <w:multiLevelType w:val="hybridMultilevel"/>
    <w:tmpl w:val="100C1360"/>
    <w:lvl w:ilvl="0" w:tplc="B7DC1932">
      <w:start w:val="1"/>
      <w:numFmt w:val="bullet"/>
      <w:lvlText w:val=""/>
      <w:lvlJc w:val="left"/>
      <w:pPr>
        <w:ind w:left="720" w:hanging="360"/>
      </w:pPr>
      <w:rPr>
        <w:rFonts w:ascii="Symbol" w:hAnsi="Symbol" w:hint="default"/>
      </w:rPr>
    </w:lvl>
    <w:lvl w:ilvl="1" w:tplc="1BBEB144" w:tentative="1">
      <w:start w:val="1"/>
      <w:numFmt w:val="bullet"/>
      <w:lvlText w:val="o"/>
      <w:lvlJc w:val="left"/>
      <w:pPr>
        <w:ind w:left="1440" w:hanging="360"/>
      </w:pPr>
      <w:rPr>
        <w:rFonts w:ascii="Courier New" w:hAnsi="Courier New" w:cs="Courier New" w:hint="default"/>
      </w:rPr>
    </w:lvl>
    <w:lvl w:ilvl="2" w:tplc="273E03E6" w:tentative="1">
      <w:start w:val="1"/>
      <w:numFmt w:val="bullet"/>
      <w:lvlText w:val=""/>
      <w:lvlJc w:val="left"/>
      <w:pPr>
        <w:ind w:left="2160" w:hanging="360"/>
      </w:pPr>
      <w:rPr>
        <w:rFonts w:ascii="Wingdings" w:hAnsi="Wingdings" w:hint="default"/>
      </w:rPr>
    </w:lvl>
    <w:lvl w:ilvl="3" w:tplc="E6D04202" w:tentative="1">
      <w:start w:val="1"/>
      <w:numFmt w:val="bullet"/>
      <w:lvlText w:val=""/>
      <w:lvlJc w:val="left"/>
      <w:pPr>
        <w:ind w:left="2880" w:hanging="360"/>
      </w:pPr>
      <w:rPr>
        <w:rFonts w:ascii="Symbol" w:hAnsi="Symbol" w:hint="default"/>
      </w:rPr>
    </w:lvl>
    <w:lvl w:ilvl="4" w:tplc="A9A0CB40" w:tentative="1">
      <w:start w:val="1"/>
      <w:numFmt w:val="bullet"/>
      <w:lvlText w:val="o"/>
      <w:lvlJc w:val="left"/>
      <w:pPr>
        <w:ind w:left="3600" w:hanging="360"/>
      </w:pPr>
      <w:rPr>
        <w:rFonts w:ascii="Courier New" w:hAnsi="Courier New" w:cs="Courier New" w:hint="default"/>
      </w:rPr>
    </w:lvl>
    <w:lvl w:ilvl="5" w:tplc="15B4DB42" w:tentative="1">
      <w:start w:val="1"/>
      <w:numFmt w:val="bullet"/>
      <w:lvlText w:val=""/>
      <w:lvlJc w:val="left"/>
      <w:pPr>
        <w:ind w:left="4320" w:hanging="360"/>
      </w:pPr>
      <w:rPr>
        <w:rFonts w:ascii="Wingdings" w:hAnsi="Wingdings" w:hint="default"/>
      </w:rPr>
    </w:lvl>
    <w:lvl w:ilvl="6" w:tplc="276CDB10" w:tentative="1">
      <w:start w:val="1"/>
      <w:numFmt w:val="bullet"/>
      <w:lvlText w:val=""/>
      <w:lvlJc w:val="left"/>
      <w:pPr>
        <w:ind w:left="5040" w:hanging="360"/>
      </w:pPr>
      <w:rPr>
        <w:rFonts w:ascii="Symbol" w:hAnsi="Symbol" w:hint="default"/>
      </w:rPr>
    </w:lvl>
    <w:lvl w:ilvl="7" w:tplc="6EDECBF4" w:tentative="1">
      <w:start w:val="1"/>
      <w:numFmt w:val="bullet"/>
      <w:lvlText w:val="o"/>
      <w:lvlJc w:val="left"/>
      <w:pPr>
        <w:ind w:left="5760" w:hanging="360"/>
      </w:pPr>
      <w:rPr>
        <w:rFonts w:ascii="Courier New" w:hAnsi="Courier New" w:cs="Courier New" w:hint="default"/>
      </w:rPr>
    </w:lvl>
    <w:lvl w:ilvl="8" w:tplc="0A605696" w:tentative="1">
      <w:start w:val="1"/>
      <w:numFmt w:val="bullet"/>
      <w:lvlText w:val=""/>
      <w:lvlJc w:val="left"/>
      <w:pPr>
        <w:ind w:left="6480" w:hanging="360"/>
      </w:pPr>
      <w:rPr>
        <w:rFonts w:ascii="Wingdings" w:hAnsi="Wingdings" w:hint="default"/>
      </w:rPr>
    </w:lvl>
  </w:abstractNum>
  <w:abstractNum w:abstractNumId="3"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4" w15:restartNumberingAfterBreak="0">
    <w:nsid w:val="0BE0414B"/>
    <w:multiLevelType w:val="hybridMultilevel"/>
    <w:tmpl w:val="26D66364"/>
    <w:lvl w:ilvl="0" w:tplc="6B288006">
      <w:start w:val="1"/>
      <w:numFmt w:val="bullet"/>
      <w:lvlText w:val=""/>
      <w:lvlJc w:val="left"/>
      <w:pPr>
        <w:tabs>
          <w:tab w:val="num" w:pos="567"/>
        </w:tabs>
        <w:ind w:left="720" w:hanging="607"/>
      </w:pPr>
      <w:rPr>
        <w:rFonts w:ascii="Symbol" w:hAnsi="Symbol" w:cs="Symbol" w:hint="default"/>
        <w:color w:val="auto"/>
      </w:rPr>
    </w:lvl>
    <w:lvl w:ilvl="1" w:tplc="099617BA">
      <w:start w:val="1"/>
      <w:numFmt w:val="bullet"/>
      <w:lvlText w:val="o"/>
      <w:lvlJc w:val="left"/>
      <w:pPr>
        <w:tabs>
          <w:tab w:val="num" w:pos="1440"/>
        </w:tabs>
        <w:ind w:left="1440" w:hanging="360"/>
      </w:pPr>
      <w:rPr>
        <w:rFonts w:ascii="Courier New" w:hAnsi="Courier New" w:cs="Courier New" w:hint="default"/>
      </w:rPr>
    </w:lvl>
    <w:lvl w:ilvl="2" w:tplc="AF8AB686">
      <w:start w:val="1"/>
      <w:numFmt w:val="bullet"/>
      <w:lvlText w:val=""/>
      <w:lvlJc w:val="left"/>
      <w:pPr>
        <w:tabs>
          <w:tab w:val="num" w:pos="2160"/>
        </w:tabs>
        <w:ind w:left="2160" w:hanging="360"/>
      </w:pPr>
      <w:rPr>
        <w:rFonts w:ascii="Wingdings" w:hAnsi="Wingdings" w:cs="Wingdings" w:hint="default"/>
      </w:rPr>
    </w:lvl>
    <w:lvl w:ilvl="3" w:tplc="C71E6F70">
      <w:start w:val="1"/>
      <w:numFmt w:val="bullet"/>
      <w:lvlText w:val=""/>
      <w:lvlJc w:val="left"/>
      <w:pPr>
        <w:tabs>
          <w:tab w:val="num" w:pos="2880"/>
        </w:tabs>
        <w:ind w:left="2880" w:hanging="360"/>
      </w:pPr>
      <w:rPr>
        <w:rFonts w:ascii="Symbol" w:hAnsi="Symbol" w:cs="Symbol" w:hint="default"/>
      </w:rPr>
    </w:lvl>
    <w:lvl w:ilvl="4" w:tplc="7EDC40DE">
      <w:start w:val="1"/>
      <w:numFmt w:val="bullet"/>
      <w:lvlText w:val="o"/>
      <w:lvlJc w:val="left"/>
      <w:pPr>
        <w:tabs>
          <w:tab w:val="num" w:pos="3600"/>
        </w:tabs>
        <w:ind w:left="3600" w:hanging="360"/>
      </w:pPr>
      <w:rPr>
        <w:rFonts w:ascii="Courier New" w:hAnsi="Courier New" w:cs="Courier New" w:hint="default"/>
      </w:rPr>
    </w:lvl>
    <w:lvl w:ilvl="5" w:tplc="1A0C8DB6">
      <w:start w:val="1"/>
      <w:numFmt w:val="bullet"/>
      <w:lvlText w:val=""/>
      <w:lvlJc w:val="left"/>
      <w:pPr>
        <w:tabs>
          <w:tab w:val="num" w:pos="4320"/>
        </w:tabs>
        <w:ind w:left="4320" w:hanging="360"/>
      </w:pPr>
      <w:rPr>
        <w:rFonts w:ascii="Wingdings" w:hAnsi="Wingdings" w:cs="Wingdings" w:hint="default"/>
      </w:rPr>
    </w:lvl>
    <w:lvl w:ilvl="6" w:tplc="ED22D5C6">
      <w:start w:val="1"/>
      <w:numFmt w:val="bullet"/>
      <w:lvlText w:val=""/>
      <w:lvlJc w:val="left"/>
      <w:pPr>
        <w:tabs>
          <w:tab w:val="num" w:pos="5040"/>
        </w:tabs>
        <w:ind w:left="5040" w:hanging="360"/>
      </w:pPr>
      <w:rPr>
        <w:rFonts w:ascii="Symbol" w:hAnsi="Symbol" w:cs="Symbol" w:hint="default"/>
      </w:rPr>
    </w:lvl>
    <w:lvl w:ilvl="7" w:tplc="A758507C">
      <w:start w:val="1"/>
      <w:numFmt w:val="bullet"/>
      <w:lvlText w:val="o"/>
      <w:lvlJc w:val="left"/>
      <w:pPr>
        <w:tabs>
          <w:tab w:val="num" w:pos="5760"/>
        </w:tabs>
        <w:ind w:left="5760" w:hanging="360"/>
      </w:pPr>
      <w:rPr>
        <w:rFonts w:ascii="Courier New" w:hAnsi="Courier New" w:cs="Courier New" w:hint="default"/>
      </w:rPr>
    </w:lvl>
    <w:lvl w:ilvl="8" w:tplc="33E2E50E">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CEE4256"/>
    <w:multiLevelType w:val="hybridMultilevel"/>
    <w:tmpl w:val="33AE0ED4"/>
    <w:lvl w:ilvl="0" w:tplc="7F100250">
      <w:start w:val="1"/>
      <w:numFmt w:val="bullet"/>
      <w:lvlText w:val=""/>
      <w:lvlJc w:val="left"/>
      <w:pPr>
        <w:ind w:left="1080" w:hanging="360"/>
      </w:pPr>
      <w:rPr>
        <w:rFonts w:ascii="Symbol" w:hAnsi="Symbol" w:hint="default"/>
        <w:color w:val="auto"/>
      </w:rPr>
    </w:lvl>
    <w:lvl w:ilvl="1" w:tplc="0AEC84FC" w:tentative="1">
      <w:start w:val="1"/>
      <w:numFmt w:val="bullet"/>
      <w:lvlText w:val="o"/>
      <w:lvlJc w:val="left"/>
      <w:pPr>
        <w:ind w:left="1800" w:hanging="360"/>
      </w:pPr>
      <w:rPr>
        <w:rFonts w:ascii="Courier New" w:hAnsi="Courier New" w:cs="Courier New" w:hint="default"/>
      </w:rPr>
    </w:lvl>
    <w:lvl w:ilvl="2" w:tplc="585EA030" w:tentative="1">
      <w:start w:val="1"/>
      <w:numFmt w:val="bullet"/>
      <w:lvlText w:val=""/>
      <w:lvlJc w:val="left"/>
      <w:pPr>
        <w:ind w:left="2520" w:hanging="360"/>
      </w:pPr>
      <w:rPr>
        <w:rFonts w:ascii="Wingdings" w:hAnsi="Wingdings" w:hint="default"/>
      </w:rPr>
    </w:lvl>
    <w:lvl w:ilvl="3" w:tplc="E418F0E6" w:tentative="1">
      <w:start w:val="1"/>
      <w:numFmt w:val="bullet"/>
      <w:lvlText w:val=""/>
      <w:lvlJc w:val="left"/>
      <w:pPr>
        <w:ind w:left="3240" w:hanging="360"/>
      </w:pPr>
      <w:rPr>
        <w:rFonts w:ascii="Symbol" w:hAnsi="Symbol" w:hint="default"/>
      </w:rPr>
    </w:lvl>
    <w:lvl w:ilvl="4" w:tplc="598A8458" w:tentative="1">
      <w:start w:val="1"/>
      <w:numFmt w:val="bullet"/>
      <w:lvlText w:val="o"/>
      <w:lvlJc w:val="left"/>
      <w:pPr>
        <w:ind w:left="3960" w:hanging="360"/>
      </w:pPr>
      <w:rPr>
        <w:rFonts w:ascii="Courier New" w:hAnsi="Courier New" w:cs="Courier New" w:hint="default"/>
      </w:rPr>
    </w:lvl>
    <w:lvl w:ilvl="5" w:tplc="ABD457D8" w:tentative="1">
      <w:start w:val="1"/>
      <w:numFmt w:val="bullet"/>
      <w:lvlText w:val=""/>
      <w:lvlJc w:val="left"/>
      <w:pPr>
        <w:ind w:left="4680" w:hanging="360"/>
      </w:pPr>
      <w:rPr>
        <w:rFonts w:ascii="Wingdings" w:hAnsi="Wingdings" w:hint="default"/>
      </w:rPr>
    </w:lvl>
    <w:lvl w:ilvl="6" w:tplc="80C0D7BA" w:tentative="1">
      <w:start w:val="1"/>
      <w:numFmt w:val="bullet"/>
      <w:lvlText w:val=""/>
      <w:lvlJc w:val="left"/>
      <w:pPr>
        <w:ind w:left="5400" w:hanging="360"/>
      </w:pPr>
      <w:rPr>
        <w:rFonts w:ascii="Symbol" w:hAnsi="Symbol" w:hint="default"/>
      </w:rPr>
    </w:lvl>
    <w:lvl w:ilvl="7" w:tplc="722A1FE2" w:tentative="1">
      <w:start w:val="1"/>
      <w:numFmt w:val="bullet"/>
      <w:lvlText w:val="o"/>
      <w:lvlJc w:val="left"/>
      <w:pPr>
        <w:ind w:left="6120" w:hanging="360"/>
      </w:pPr>
      <w:rPr>
        <w:rFonts w:ascii="Courier New" w:hAnsi="Courier New" w:cs="Courier New" w:hint="default"/>
      </w:rPr>
    </w:lvl>
    <w:lvl w:ilvl="8" w:tplc="6D4212FC" w:tentative="1">
      <w:start w:val="1"/>
      <w:numFmt w:val="bullet"/>
      <w:lvlText w:val=""/>
      <w:lvlJc w:val="left"/>
      <w:pPr>
        <w:ind w:left="6840" w:hanging="360"/>
      </w:pPr>
      <w:rPr>
        <w:rFonts w:ascii="Wingdings" w:hAnsi="Wingdings" w:hint="default"/>
      </w:rPr>
    </w:lvl>
  </w:abstractNum>
  <w:abstractNum w:abstractNumId="6" w15:restartNumberingAfterBreak="0">
    <w:nsid w:val="0FE44B3F"/>
    <w:multiLevelType w:val="hybridMultilevel"/>
    <w:tmpl w:val="DE04D44A"/>
    <w:lvl w:ilvl="0" w:tplc="5FA259B4">
      <w:start w:val="1"/>
      <w:numFmt w:val="bullet"/>
      <w:lvlText w:val=""/>
      <w:lvlJc w:val="left"/>
      <w:pPr>
        <w:ind w:left="720" w:hanging="360"/>
      </w:pPr>
      <w:rPr>
        <w:rFonts w:ascii="Symbol" w:hAnsi="Symbol" w:hint="default"/>
      </w:rPr>
    </w:lvl>
    <w:lvl w:ilvl="1" w:tplc="B894ABA2" w:tentative="1">
      <w:start w:val="1"/>
      <w:numFmt w:val="bullet"/>
      <w:lvlText w:val="o"/>
      <w:lvlJc w:val="left"/>
      <w:pPr>
        <w:ind w:left="1440" w:hanging="360"/>
      </w:pPr>
      <w:rPr>
        <w:rFonts w:ascii="Courier New" w:hAnsi="Courier New" w:cs="Courier New" w:hint="default"/>
      </w:rPr>
    </w:lvl>
    <w:lvl w:ilvl="2" w:tplc="D6784C54" w:tentative="1">
      <w:start w:val="1"/>
      <w:numFmt w:val="bullet"/>
      <w:lvlText w:val=""/>
      <w:lvlJc w:val="left"/>
      <w:pPr>
        <w:ind w:left="2160" w:hanging="360"/>
      </w:pPr>
      <w:rPr>
        <w:rFonts w:ascii="Wingdings" w:hAnsi="Wingdings" w:hint="default"/>
      </w:rPr>
    </w:lvl>
    <w:lvl w:ilvl="3" w:tplc="8B108B0C" w:tentative="1">
      <w:start w:val="1"/>
      <w:numFmt w:val="bullet"/>
      <w:lvlText w:val=""/>
      <w:lvlJc w:val="left"/>
      <w:pPr>
        <w:ind w:left="2880" w:hanging="360"/>
      </w:pPr>
      <w:rPr>
        <w:rFonts w:ascii="Symbol" w:hAnsi="Symbol" w:hint="default"/>
      </w:rPr>
    </w:lvl>
    <w:lvl w:ilvl="4" w:tplc="EEEC950A" w:tentative="1">
      <w:start w:val="1"/>
      <w:numFmt w:val="bullet"/>
      <w:lvlText w:val="o"/>
      <w:lvlJc w:val="left"/>
      <w:pPr>
        <w:ind w:left="3600" w:hanging="360"/>
      </w:pPr>
      <w:rPr>
        <w:rFonts w:ascii="Courier New" w:hAnsi="Courier New" w:cs="Courier New" w:hint="default"/>
      </w:rPr>
    </w:lvl>
    <w:lvl w:ilvl="5" w:tplc="4E7C5B74" w:tentative="1">
      <w:start w:val="1"/>
      <w:numFmt w:val="bullet"/>
      <w:lvlText w:val=""/>
      <w:lvlJc w:val="left"/>
      <w:pPr>
        <w:ind w:left="4320" w:hanging="360"/>
      </w:pPr>
      <w:rPr>
        <w:rFonts w:ascii="Wingdings" w:hAnsi="Wingdings" w:hint="default"/>
      </w:rPr>
    </w:lvl>
    <w:lvl w:ilvl="6" w:tplc="E064F9EC" w:tentative="1">
      <w:start w:val="1"/>
      <w:numFmt w:val="bullet"/>
      <w:lvlText w:val=""/>
      <w:lvlJc w:val="left"/>
      <w:pPr>
        <w:ind w:left="5040" w:hanging="360"/>
      </w:pPr>
      <w:rPr>
        <w:rFonts w:ascii="Symbol" w:hAnsi="Symbol" w:hint="default"/>
      </w:rPr>
    </w:lvl>
    <w:lvl w:ilvl="7" w:tplc="98FA3084" w:tentative="1">
      <w:start w:val="1"/>
      <w:numFmt w:val="bullet"/>
      <w:lvlText w:val="o"/>
      <w:lvlJc w:val="left"/>
      <w:pPr>
        <w:ind w:left="5760" w:hanging="360"/>
      </w:pPr>
      <w:rPr>
        <w:rFonts w:ascii="Courier New" w:hAnsi="Courier New" w:cs="Courier New" w:hint="default"/>
      </w:rPr>
    </w:lvl>
    <w:lvl w:ilvl="8" w:tplc="84FE7CD2" w:tentative="1">
      <w:start w:val="1"/>
      <w:numFmt w:val="bullet"/>
      <w:lvlText w:val=""/>
      <w:lvlJc w:val="left"/>
      <w:pPr>
        <w:ind w:left="6480" w:hanging="360"/>
      </w:pPr>
      <w:rPr>
        <w:rFonts w:ascii="Wingdings" w:hAnsi="Wingdings" w:hint="default"/>
      </w:rPr>
    </w:lvl>
  </w:abstractNum>
  <w:abstractNum w:abstractNumId="7" w15:restartNumberingAfterBreak="0">
    <w:nsid w:val="112C067F"/>
    <w:multiLevelType w:val="hybridMultilevel"/>
    <w:tmpl w:val="72E2B502"/>
    <w:lvl w:ilvl="0" w:tplc="297E1BFA">
      <w:start w:val="1"/>
      <w:numFmt w:val="bullet"/>
      <w:lvlText w:val=""/>
      <w:lvlJc w:val="left"/>
      <w:pPr>
        <w:ind w:left="720" w:hanging="360"/>
      </w:pPr>
      <w:rPr>
        <w:rFonts w:ascii="Wingdings" w:hAnsi="Wingdings" w:hint="default"/>
        <w:sz w:val="22"/>
      </w:rPr>
    </w:lvl>
    <w:lvl w:ilvl="1" w:tplc="C016901E" w:tentative="1">
      <w:start w:val="1"/>
      <w:numFmt w:val="bullet"/>
      <w:lvlText w:val="o"/>
      <w:lvlJc w:val="left"/>
      <w:pPr>
        <w:ind w:left="1440" w:hanging="360"/>
      </w:pPr>
      <w:rPr>
        <w:rFonts w:ascii="Courier New" w:hAnsi="Courier New" w:cs="Courier New" w:hint="default"/>
      </w:rPr>
    </w:lvl>
    <w:lvl w:ilvl="2" w:tplc="424241B0" w:tentative="1">
      <w:start w:val="1"/>
      <w:numFmt w:val="bullet"/>
      <w:lvlText w:val=""/>
      <w:lvlJc w:val="left"/>
      <w:pPr>
        <w:ind w:left="2160" w:hanging="360"/>
      </w:pPr>
      <w:rPr>
        <w:rFonts w:ascii="Wingdings" w:hAnsi="Wingdings" w:hint="default"/>
      </w:rPr>
    </w:lvl>
    <w:lvl w:ilvl="3" w:tplc="842AC614" w:tentative="1">
      <w:start w:val="1"/>
      <w:numFmt w:val="bullet"/>
      <w:lvlText w:val=""/>
      <w:lvlJc w:val="left"/>
      <w:pPr>
        <w:ind w:left="2880" w:hanging="360"/>
      </w:pPr>
      <w:rPr>
        <w:rFonts w:ascii="Symbol" w:hAnsi="Symbol" w:hint="default"/>
      </w:rPr>
    </w:lvl>
    <w:lvl w:ilvl="4" w:tplc="61A2E83E" w:tentative="1">
      <w:start w:val="1"/>
      <w:numFmt w:val="bullet"/>
      <w:lvlText w:val="o"/>
      <w:lvlJc w:val="left"/>
      <w:pPr>
        <w:ind w:left="3600" w:hanging="360"/>
      </w:pPr>
      <w:rPr>
        <w:rFonts w:ascii="Courier New" w:hAnsi="Courier New" w:cs="Courier New" w:hint="default"/>
      </w:rPr>
    </w:lvl>
    <w:lvl w:ilvl="5" w:tplc="5986E91E" w:tentative="1">
      <w:start w:val="1"/>
      <w:numFmt w:val="bullet"/>
      <w:lvlText w:val=""/>
      <w:lvlJc w:val="left"/>
      <w:pPr>
        <w:ind w:left="4320" w:hanging="360"/>
      </w:pPr>
      <w:rPr>
        <w:rFonts w:ascii="Wingdings" w:hAnsi="Wingdings" w:hint="default"/>
      </w:rPr>
    </w:lvl>
    <w:lvl w:ilvl="6" w:tplc="B462B5FC" w:tentative="1">
      <w:start w:val="1"/>
      <w:numFmt w:val="bullet"/>
      <w:lvlText w:val=""/>
      <w:lvlJc w:val="left"/>
      <w:pPr>
        <w:ind w:left="5040" w:hanging="360"/>
      </w:pPr>
      <w:rPr>
        <w:rFonts w:ascii="Symbol" w:hAnsi="Symbol" w:hint="default"/>
      </w:rPr>
    </w:lvl>
    <w:lvl w:ilvl="7" w:tplc="2EA82918" w:tentative="1">
      <w:start w:val="1"/>
      <w:numFmt w:val="bullet"/>
      <w:lvlText w:val="o"/>
      <w:lvlJc w:val="left"/>
      <w:pPr>
        <w:ind w:left="5760" w:hanging="360"/>
      </w:pPr>
      <w:rPr>
        <w:rFonts w:ascii="Courier New" w:hAnsi="Courier New" w:cs="Courier New" w:hint="default"/>
      </w:rPr>
    </w:lvl>
    <w:lvl w:ilvl="8" w:tplc="063C9F4C" w:tentative="1">
      <w:start w:val="1"/>
      <w:numFmt w:val="bullet"/>
      <w:lvlText w:val=""/>
      <w:lvlJc w:val="left"/>
      <w:pPr>
        <w:ind w:left="6480" w:hanging="360"/>
      </w:pPr>
      <w:rPr>
        <w:rFonts w:ascii="Wingdings" w:hAnsi="Wingdings" w:hint="default"/>
      </w:rPr>
    </w:lvl>
  </w:abstractNum>
  <w:abstractNum w:abstractNumId="8" w15:restartNumberingAfterBreak="0">
    <w:nsid w:val="14C3355B"/>
    <w:multiLevelType w:val="hybridMultilevel"/>
    <w:tmpl w:val="EE7ED6C0"/>
    <w:lvl w:ilvl="0" w:tplc="D1FE8CA8">
      <w:numFmt w:val="bullet"/>
      <w:lvlText w:val="-"/>
      <w:lvlJc w:val="left"/>
      <w:pPr>
        <w:ind w:left="720" w:hanging="360"/>
      </w:pPr>
      <w:rPr>
        <w:rFonts w:ascii="Cambria" w:eastAsia="Times New Roman" w:hAnsi="Cambria" w:cs="Times New Roman" w:hint="default"/>
      </w:rPr>
    </w:lvl>
    <w:lvl w:ilvl="1" w:tplc="AD8A366C" w:tentative="1">
      <w:start w:val="1"/>
      <w:numFmt w:val="bullet"/>
      <w:lvlText w:val="o"/>
      <w:lvlJc w:val="left"/>
      <w:pPr>
        <w:ind w:left="1440" w:hanging="360"/>
      </w:pPr>
      <w:rPr>
        <w:rFonts w:ascii="Courier New" w:hAnsi="Courier New" w:cs="Courier New" w:hint="default"/>
      </w:rPr>
    </w:lvl>
    <w:lvl w:ilvl="2" w:tplc="1FCACE78" w:tentative="1">
      <w:start w:val="1"/>
      <w:numFmt w:val="bullet"/>
      <w:lvlText w:val=""/>
      <w:lvlJc w:val="left"/>
      <w:pPr>
        <w:ind w:left="2160" w:hanging="360"/>
      </w:pPr>
      <w:rPr>
        <w:rFonts w:ascii="Wingdings" w:hAnsi="Wingdings" w:hint="default"/>
      </w:rPr>
    </w:lvl>
    <w:lvl w:ilvl="3" w:tplc="62165AD8" w:tentative="1">
      <w:start w:val="1"/>
      <w:numFmt w:val="bullet"/>
      <w:lvlText w:val=""/>
      <w:lvlJc w:val="left"/>
      <w:pPr>
        <w:ind w:left="2880" w:hanging="360"/>
      </w:pPr>
      <w:rPr>
        <w:rFonts w:ascii="Symbol" w:hAnsi="Symbol" w:hint="default"/>
      </w:rPr>
    </w:lvl>
    <w:lvl w:ilvl="4" w:tplc="A18267B0" w:tentative="1">
      <w:start w:val="1"/>
      <w:numFmt w:val="bullet"/>
      <w:lvlText w:val="o"/>
      <w:lvlJc w:val="left"/>
      <w:pPr>
        <w:ind w:left="3600" w:hanging="360"/>
      </w:pPr>
      <w:rPr>
        <w:rFonts w:ascii="Courier New" w:hAnsi="Courier New" w:cs="Courier New" w:hint="default"/>
      </w:rPr>
    </w:lvl>
    <w:lvl w:ilvl="5" w:tplc="5FEECAC8" w:tentative="1">
      <w:start w:val="1"/>
      <w:numFmt w:val="bullet"/>
      <w:lvlText w:val=""/>
      <w:lvlJc w:val="left"/>
      <w:pPr>
        <w:ind w:left="4320" w:hanging="360"/>
      </w:pPr>
      <w:rPr>
        <w:rFonts w:ascii="Wingdings" w:hAnsi="Wingdings" w:hint="default"/>
      </w:rPr>
    </w:lvl>
    <w:lvl w:ilvl="6" w:tplc="0BA2BEF6" w:tentative="1">
      <w:start w:val="1"/>
      <w:numFmt w:val="bullet"/>
      <w:lvlText w:val=""/>
      <w:lvlJc w:val="left"/>
      <w:pPr>
        <w:ind w:left="5040" w:hanging="360"/>
      </w:pPr>
      <w:rPr>
        <w:rFonts w:ascii="Symbol" w:hAnsi="Symbol" w:hint="default"/>
      </w:rPr>
    </w:lvl>
    <w:lvl w:ilvl="7" w:tplc="9820AEDA" w:tentative="1">
      <w:start w:val="1"/>
      <w:numFmt w:val="bullet"/>
      <w:lvlText w:val="o"/>
      <w:lvlJc w:val="left"/>
      <w:pPr>
        <w:ind w:left="5760" w:hanging="360"/>
      </w:pPr>
      <w:rPr>
        <w:rFonts w:ascii="Courier New" w:hAnsi="Courier New" w:cs="Courier New" w:hint="default"/>
      </w:rPr>
    </w:lvl>
    <w:lvl w:ilvl="8" w:tplc="5BB83DBC" w:tentative="1">
      <w:start w:val="1"/>
      <w:numFmt w:val="bullet"/>
      <w:lvlText w:val=""/>
      <w:lvlJc w:val="left"/>
      <w:pPr>
        <w:ind w:left="6480" w:hanging="360"/>
      </w:pPr>
      <w:rPr>
        <w:rFonts w:ascii="Wingdings" w:hAnsi="Wingdings" w:hint="default"/>
      </w:rPr>
    </w:lvl>
  </w:abstractNum>
  <w:abstractNum w:abstractNumId="9" w15:restartNumberingAfterBreak="0">
    <w:nsid w:val="19947190"/>
    <w:multiLevelType w:val="multilevel"/>
    <w:tmpl w:val="FC6C6D88"/>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10" w15:restartNumberingAfterBreak="0">
    <w:nsid w:val="1C1049C1"/>
    <w:multiLevelType w:val="hybridMultilevel"/>
    <w:tmpl w:val="52D40CE4"/>
    <w:lvl w:ilvl="0" w:tplc="430A277C">
      <w:start w:val="1"/>
      <w:numFmt w:val="decimal"/>
      <w:lvlText w:val="%1."/>
      <w:lvlJc w:val="left"/>
      <w:pPr>
        <w:ind w:left="720" w:hanging="360"/>
      </w:pPr>
      <w:rPr>
        <w:rFonts w:hint="default"/>
      </w:rPr>
    </w:lvl>
    <w:lvl w:ilvl="1" w:tplc="1390EC56" w:tentative="1">
      <w:start w:val="1"/>
      <w:numFmt w:val="lowerLetter"/>
      <w:lvlText w:val="%2."/>
      <w:lvlJc w:val="left"/>
      <w:pPr>
        <w:ind w:left="1440" w:hanging="360"/>
      </w:pPr>
    </w:lvl>
    <w:lvl w:ilvl="2" w:tplc="5512FC1A" w:tentative="1">
      <w:start w:val="1"/>
      <w:numFmt w:val="lowerRoman"/>
      <w:lvlText w:val="%3."/>
      <w:lvlJc w:val="right"/>
      <w:pPr>
        <w:ind w:left="2160" w:hanging="180"/>
      </w:pPr>
    </w:lvl>
    <w:lvl w:ilvl="3" w:tplc="2878E0BC" w:tentative="1">
      <w:start w:val="1"/>
      <w:numFmt w:val="decimal"/>
      <w:lvlText w:val="%4."/>
      <w:lvlJc w:val="left"/>
      <w:pPr>
        <w:ind w:left="2880" w:hanging="360"/>
      </w:pPr>
    </w:lvl>
    <w:lvl w:ilvl="4" w:tplc="0E007B2A" w:tentative="1">
      <w:start w:val="1"/>
      <w:numFmt w:val="lowerLetter"/>
      <w:lvlText w:val="%5."/>
      <w:lvlJc w:val="left"/>
      <w:pPr>
        <w:ind w:left="3600" w:hanging="360"/>
      </w:pPr>
    </w:lvl>
    <w:lvl w:ilvl="5" w:tplc="8E2E05B2" w:tentative="1">
      <w:start w:val="1"/>
      <w:numFmt w:val="lowerRoman"/>
      <w:lvlText w:val="%6."/>
      <w:lvlJc w:val="right"/>
      <w:pPr>
        <w:ind w:left="4320" w:hanging="180"/>
      </w:pPr>
    </w:lvl>
    <w:lvl w:ilvl="6" w:tplc="F50219E2" w:tentative="1">
      <w:start w:val="1"/>
      <w:numFmt w:val="decimal"/>
      <w:lvlText w:val="%7."/>
      <w:lvlJc w:val="left"/>
      <w:pPr>
        <w:ind w:left="5040" w:hanging="360"/>
      </w:pPr>
    </w:lvl>
    <w:lvl w:ilvl="7" w:tplc="68863FC0" w:tentative="1">
      <w:start w:val="1"/>
      <w:numFmt w:val="lowerLetter"/>
      <w:lvlText w:val="%8."/>
      <w:lvlJc w:val="left"/>
      <w:pPr>
        <w:ind w:left="5760" w:hanging="360"/>
      </w:pPr>
    </w:lvl>
    <w:lvl w:ilvl="8" w:tplc="37C635E6" w:tentative="1">
      <w:start w:val="1"/>
      <w:numFmt w:val="lowerRoman"/>
      <w:lvlText w:val="%9."/>
      <w:lvlJc w:val="right"/>
      <w:pPr>
        <w:ind w:left="6480" w:hanging="180"/>
      </w:pPr>
    </w:lvl>
  </w:abstractNum>
  <w:abstractNum w:abstractNumId="11" w15:restartNumberingAfterBreak="0">
    <w:nsid w:val="1EEA1CAE"/>
    <w:multiLevelType w:val="hybridMultilevel"/>
    <w:tmpl w:val="FE7ECE74"/>
    <w:lvl w:ilvl="0" w:tplc="BA0C12E8">
      <w:start w:val="1"/>
      <w:numFmt w:val="bullet"/>
      <w:lvlText w:val=""/>
      <w:lvlJc w:val="left"/>
      <w:pPr>
        <w:ind w:left="1440" w:hanging="360"/>
      </w:pPr>
      <w:rPr>
        <w:rFonts w:ascii="Wingdings" w:hAnsi="Wingdings" w:hint="default"/>
      </w:rPr>
    </w:lvl>
    <w:lvl w:ilvl="1" w:tplc="C5CA8208" w:tentative="1">
      <w:start w:val="1"/>
      <w:numFmt w:val="lowerLetter"/>
      <w:lvlText w:val="%2."/>
      <w:lvlJc w:val="left"/>
      <w:pPr>
        <w:ind w:left="2160" w:hanging="360"/>
      </w:pPr>
    </w:lvl>
    <w:lvl w:ilvl="2" w:tplc="D79C233C" w:tentative="1">
      <w:start w:val="1"/>
      <w:numFmt w:val="lowerRoman"/>
      <w:lvlText w:val="%3."/>
      <w:lvlJc w:val="right"/>
      <w:pPr>
        <w:ind w:left="2880" w:hanging="180"/>
      </w:pPr>
    </w:lvl>
    <w:lvl w:ilvl="3" w:tplc="0C322BD6" w:tentative="1">
      <w:start w:val="1"/>
      <w:numFmt w:val="decimal"/>
      <w:lvlText w:val="%4."/>
      <w:lvlJc w:val="left"/>
      <w:pPr>
        <w:ind w:left="3600" w:hanging="360"/>
      </w:pPr>
    </w:lvl>
    <w:lvl w:ilvl="4" w:tplc="24426CE4" w:tentative="1">
      <w:start w:val="1"/>
      <w:numFmt w:val="lowerLetter"/>
      <w:lvlText w:val="%5."/>
      <w:lvlJc w:val="left"/>
      <w:pPr>
        <w:ind w:left="4320" w:hanging="360"/>
      </w:pPr>
    </w:lvl>
    <w:lvl w:ilvl="5" w:tplc="E204575C" w:tentative="1">
      <w:start w:val="1"/>
      <w:numFmt w:val="lowerRoman"/>
      <w:lvlText w:val="%6."/>
      <w:lvlJc w:val="right"/>
      <w:pPr>
        <w:ind w:left="5040" w:hanging="180"/>
      </w:pPr>
    </w:lvl>
    <w:lvl w:ilvl="6" w:tplc="CD9EE0D0" w:tentative="1">
      <w:start w:val="1"/>
      <w:numFmt w:val="decimal"/>
      <w:lvlText w:val="%7."/>
      <w:lvlJc w:val="left"/>
      <w:pPr>
        <w:ind w:left="5760" w:hanging="360"/>
      </w:pPr>
    </w:lvl>
    <w:lvl w:ilvl="7" w:tplc="3E7A4F18" w:tentative="1">
      <w:start w:val="1"/>
      <w:numFmt w:val="lowerLetter"/>
      <w:lvlText w:val="%8."/>
      <w:lvlJc w:val="left"/>
      <w:pPr>
        <w:ind w:left="6480" w:hanging="360"/>
      </w:pPr>
    </w:lvl>
    <w:lvl w:ilvl="8" w:tplc="DC80D796" w:tentative="1">
      <w:start w:val="1"/>
      <w:numFmt w:val="lowerRoman"/>
      <w:lvlText w:val="%9."/>
      <w:lvlJc w:val="right"/>
      <w:pPr>
        <w:ind w:left="7200" w:hanging="180"/>
      </w:pPr>
    </w:lvl>
  </w:abstractNum>
  <w:abstractNum w:abstractNumId="12" w15:restartNumberingAfterBreak="0">
    <w:nsid w:val="20563303"/>
    <w:multiLevelType w:val="hybridMultilevel"/>
    <w:tmpl w:val="589CEFEC"/>
    <w:lvl w:ilvl="0" w:tplc="8F6239F2">
      <w:start w:val="1"/>
      <w:numFmt w:val="bullet"/>
      <w:lvlText w:val=""/>
      <w:lvlJc w:val="left"/>
      <w:pPr>
        <w:tabs>
          <w:tab w:val="num" w:pos="567"/>
        </w:tabs>
        <w:ind w:left="720" w:hanging="607"/>
      </w:pPr>
      <w:rPr>
        <w:rFonts w:ascii="Symbol" w:hAnsi="Symbol" w:hint="default"/>
        <w:color w:val="auto"/>
      </w:rPr>
    </w:lvl>
    <w:lvl w:ilvl="1" w:tplc="6DAAA7F8" w:tentative="1">
      <w:start w:val="1"/>
      <w:numFmt w:val="bullet"/>
      <w:lvlText w:val="o"/>
      <w:lvlJc w:val="left"/>
      <w:pPr>
        <w:tabs>
          <w:tab w:val="num" w:pos="1440"/>
        </w:tabs>
        <w:ind w:left="1440" w:hanging="360"/>
      </w:pPr>
      <w:rPr>
        <w:rFonts w:ascii="Courier New" w:hAnsi="Courier New" w:cs="Courier New" w:hint="default"/>
      </w:rPr>
    </w:lvl>
    <w:lvl w:ilvl="2" w:tplc="4BC678B8" w:tentative="1">
      <w:start w:val="1"/>
      <w:numFmt w:val="bullet"/>
      <w:lvlText w:val=""/>
      <w:lvlJc w:val="left"/>
      <w:pPr>
        <w:tabs>
          <w:tab w:val="num" w:pos="2160"/>
        </w:tabs>
        <w:ind w:left="2160" w:hanging="360"/>
      </w:pPr>
      <w:rPr>
        <w:rFonts w:ascii="Wingdings" w:hAnsi="Wingdings" w:hint="default"/>
      </w:rPr>
    </w:lvl>
    <w:lvl w:ilvl="3" w:tplc="CF407806" w:tentative="1">
      <w:start w:val="1"/>
      <w:numFmt w:val="bullet"/>
      <w:lvlText w:val=""/>
      <w:lvlJc w:val="left"/>
      <w:pPr>
        <w:tabs>
          <w:tab w:val="num" w:pos="2880"/>
        </w:tabs>
        <w:ind w:left="2880" w:hanging="360"/>
      </w:pPr>
      <w:rPr>
        <w:rFonts w:ascii="Symbol" w:hAnsi="Symbol" w:hint="default"/>
      </w:rPr>
    </w:lvl>
    <w:lvl w:ilvl="4" w:tplc="11B6CCE0" w:tentative="1">
      <w:start w:val="1"/>
      <w:numFmt w:val="bullet"/>
      <w:lvlText w:val="o"/>
      <w:lvlJc w:val="left"/>
      <w:pPr>
        <w:tabs>
          <w:tab w:val="num" w:pos="3600"/>
        </w:tabs>
        <w:ind w:left="3600" w:hanging="360"/>
      </w:pPr>
      <w:rPr>
        <w:rFonts w:ascii="Courier New" w:hAnsi="Courier New" w:cs="Courier New" w:hint="default"/>
      </w:rPr>
    </w:lvl>
    <w:lvl w:ilvl="5" w:tplc="30C8E630" w:tentative="1">
      <w:start w:val="1"/>
      <w:numFmt w:val="bullet"/>
      <w:lvlText w:val=""/>
      <w:lvlJc w:val="left"/>
      <w:pPr>
        <w:tabs>
          <w:tab w:val="num" w:pos="4320"/>
        </w:tabs>
        <w:ind w:left="4320" w:hanging="360"/>
      </w:pPr>
      <w:rPr>
        <w:rFonts w:ascii="Wingdings" w:hAnsi="Wingdings" w:hint="default"/>
      </w:rPr>
    </w:lvl>
    <w:lvl w:ilvl="6" w:tplc="6180D426" w:tentative="1">
      <w:start w:val="1"/>
      <w:numFmt w:val="bullet"/>
      <w:lvlText w:val=""/>
      <w:lvlJc w:val="left"/>
      <w:pPr>
        <w:tabs>
          <w:tab w:val="num" w:pos="5040"/>
        </w:tabs>
        <w:ind w:left="5040" w:hanging="360"/>
      </w:pPr>
      <w:rPr>
        <w:rFonts w:ascii="Symbol" w:hAnsi="Symbol" w:hint="default"/>
      </w:rPr>
    </w:lvl>
    <w:lvl w:ilvl="7" w:tplc="77A21A24" w:tentative="1">
      <w:start w:val="1"/>
      <w:numFmt w:val="bullet"/>
      <w:lvlText w:val="o"/>
      <w:lvlJc w:val="left"/>
      <w:pPr>
        <w:tabs>
          <w:tab w:val="num" w:pos="5760"/>
        </w:tabs>
        <w:ind w:left="5760" w:hanging="360"/>
      </w:pPr>
      <w:rPr>
        <w:rFonts w:ascii="Courier New" w:hAnsi="Courier New" w:cs="Courier New" w:hint="default"/>
      </w:rPr>
    </w:lvl>
    <w:lvl w:ilvl="8" w:tplc="3B6C221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E54CC9"/>
    <w:multiLevelType w:val="hybridMultilevel"/>
    <w:tmpl w:val="E564F27A"/>
    <w:lvl w:ilvl="0" w:tplc="BCE65E38">
      <w:start w:val="1"/>
      <w:numFmt w:val="bullet"/>
      <w:lvlText w:val=""/>
      <w:lvlJc w:val="left"/>
      <w:pPr>
        <w:ind w:left="720" w:hanging="360"/>
      </w:pPr>
      <w:rPr>
        <w:rFonts w:ascii="Wingdings" w:hAnsi="Wingdings" w:hint="default"/>
      </w:rPr>
    </w:lvl>
    <w:lvl w:ilvl="1" w:tplc="ECFE4D18">
      <w:start w:val="1"/>
      <w:numFmt w:val="bullet"/>
      <w:lvlText w:val="o"/>
      <w:lvlJc w:val="left"/>
      <w:pPr>
        <w:ind w:left="1440" w:hanging="360"/>
      </w:pPr>
      <w:rPr>
        <w:rFonts w:ascii="Courier New" w:hAnsi="Courier New" w:cs="Courier New" w:hint="default"/>
      </w:rPr>
    </w:lvl>
    <w:lvl w:ilvl="2" w:tplc="05B4479E" w:tentative="1">
      <w:start w:val="1"/>
      <w:numFmt w:val="bullet"/>
      <w:lvlText w:val=""/>
      <w:lvlJc w:val="left"/>
      <w:pPr>
        <w:ind w:left="2160" w:hanging="360"/>
      </w:pPr>
      <w:rPr>
        <w:rFonts w:ascii="Wingdings" w:hAnsi="Wingdings" w:hint="default"/>
      </w:rPr>
    </w:lvl>
    <w:lvl w:ilvl="3" w:tplc="CD7C96F4" w:tentative="1">
      <w:start w:val="1"/>
      <w:numFmt w:val="bullet"/>
      <w:lvlText w:val=""/>
      <w:lvlJc w:val="left"/>
      <w:pPr>
        <w:ind w:left="2880" w:hanging="360"/>
      </w:pPr>
      <w:rPr>
        <w:rFonts w:ascii="Symbol" w:hAnsi="Symbol" w:hint="default"/>
      </w:rPr>
    </w:lvl>
    <w:lvl w:ilvl="4" w:tplc="A7E48374" w:tentative="1">
      <w:start w:val="1"/>
      <w:numFmt w:val="bullet"/>
      <w:lvlText w:val="o"/>
      <w:lvlJc w:val="left"/>
      <w:pPr>
        <w:ind w:left="3600" w:hanging="360"/>
      </w:pPr>
      <w:rPr>
        <w:rFonts w:ascii="Courier New" w:hAnsi="Courier New" w:cs="Courier New" w:hint="default"/>
      </w:rPr>
    </w:lvl>
    <w:lvl w:ilvl="5" w:tplc="778CA442" w:tentative="1">
      <w:start w:val="1"/>
      <w:numFmt w:val="bullet"/>
      <w:lvlText w:val=""/>
      <w:lvlJc w:val="left"/>
      <w:pPr>
        <w:ind w:left="4320" w:hanging="360"/>
      </w:pPr>
      <w:rPr>
        <w:rFonts w:ascii="Wingdings" w:hAnsi="Wingdings" w:hint="default"/>
      </w:rPr>
    </w:lvl>
    <w:lvl w:ilvl="6" w:tplc="2B7CA52E" w:tentative="1">
      <w:start w:val="1"/>
      <w:numFmt w:val="bullet"/>
      <w:lvlText w:val=""/>
      <w:lvlJc w:val="left"/>
      <w:pPr>
        <w:ind w:left="5040" w:hanging="360"/>
      </w:pPr>
      <w:rPr>
        <w:rFonts w:ascii="Symbol" w:hAnsi="Symbol" w:hint="default"/>
      </w:rPr>
    </w:lvl>
    <w:lvl w:ilvl="7" w:tplc="440C016E" w:tentative="1">
      <w:start w:val="1"/>
      <w:numFmt w:val="bullet"/>
      <w:lvlText w:val="o"/>
      <w:lvlJc w:val="left"/>
      <w:pPr>
        <w:ind w:left="5760" w:hanging="360"/>
      </w:pPr>
      <w:rPr>
        <w:rFonts w:ascii="Courier New" w:hAnsi="Courier New" w:cs="Courier New" w:hint="default"/>
      </w:rPr>
    </w:lvl>
    <w:lvl w:ilvl="8" w:tplc="15BE8E60" w:tentative="1">
      <w:start w:val="1"/>
      <w:numFmt w:val="bullet"/>
      <w:lvlText w:val=""/>
      <w:lvlJc w:val="left"/>
      <w:pPr>
        <w:ind w:left="6480" w:hanging="360"/>
      </w:pPr>
      <w:rPr>
        <w:rFonts w:ascii="Wingdings" w:hAnsi="Wingdings" w:hint="default"/>
      </w:rPr>
    </w:lvl>
  </w:abstractNum>
  <w:abstractNum w:abstractNumId="14" w15:restartNumberingAfterBreak="0">
    <w:nsid w:val="26147545"/>
    <w:multiLevelType w:val="hybridMultilevel"/>
    <w:tmpl w:val="50B227E4"/>
    <w:lvl w:ilvl="0" w:tplc="3BEC54FC">
      <w:start w:val="1"/>
      <w:numFmt w:val="bullet"/>
      <w:lvlText w:val=""/>
      <w:lvlJc w:val="left"/>
      <w:pPr>
        <w:tabs>
          <w:tab w:val="num" w:pos="567"/>
        </w:tabs>
        <w:ind w:left="720" w:hanging="607"/>
      </w:pPr>
      <w:rPr>
        <w:rFonts w:ascii="Symbol" w:hAnsi="Symbol" w:hint="default"/>
        <w:color w:val="auto"/>
      </w:rPr>
    </w:lvl>
    <w:lvl w:ilvl="1" w:tplc="A7C0DC8C" w:tentative="1">
      <w:start w:val="1"/>
      <w:numFmt w:val="bullet"/>
      <w:lvlText w:val="o"/>
      <w:lvlJc w:val="left"/>
      <w:pPr>
        <w:tabs>
          <w:tab w:val="num" w:pos="1440"/>
        </w:tabs>
        <w:ind w:left="1440" w:hanging="360"/>
      </w:pPr>
      <w:rPr>
        <w:rFonts w:ascii="Courier New" w:hAnsi="Courier New" w:cs="Courier New" w:hint="default"/>
      </w:rPr>
    </w:lvl>
    <w:lvl w:ilvl="2" w:tplc="6AEA003A" w:tentative="1">
      <w:start w:val="1"/>
      <w:numFmt w:val="bullet"/>
      <w:lvlText w:val=""/>
      <w:lvlJc w:val="left"/>
      <w:pPr>
        <w:tabs>
          <w:tab w:val="num" w:pos="2160"/>
        </w:tabs>
        <w:ind w:left="2160" w:hanging="360"/>
      </w:pPr>
      <w:rPr>
        <w:rFonts w:ascii="Wingdings" w:hAnsi="Wingdings" w:hint="default"/>
      </w:rPr>
    </w:lvl>
    <w:lvl w:ilvl="3" w:tplc="F20EBD36" w:tentative="1">
      <w:start w:val="1"/>
      <w:numFmt w:val="bullet"/>
      <w:lvlText w:val=""/>
      <w:lvlJc w:val="left"/>
      <w:pPr>
        <w:tabs>
          <w:tab w:val="num" w:pos="2880"/>
        </w:tabs>
        <w:ind w:left="2880" w:hanging="360"/>
      </w:pPr>
      <w:rPr>
        <w:rFonts w:ascii="Symbol" w:hAnsi="Symbol" w:hint="default"/>
      </w:rPr>
    </w:lvl>
    <w:lvl w:ilvl="4" w:tplc="5344D9F2" w:tentative="1">
      <w:start w:val="1"/>
      <w:numFmt w:val="bullet"/>
      <w:lvlText w:val="o"/>
      <w:lvlJc w:val="left"/>
      <w:pPr>
        <w:tabs>
          <w:tab w:val="num" w:pos="3600"/>
        </w:tabs>
        <w:ind w:left="3600" w:hanging="360"/>
      </w:pPr>
      <w:rPr>
        <w:rFonts w:ascii="Courier New" w:hAnsi="Courier New" w:cs="Courier New" w:hint="default"/>
      </w:rPr>
    </w:lvl>
    <w:lvl w:ilvl="5" w:tplc="AFA25DBE" w:tentative="1">
      <w:start w:val="1"/>
      <w:numFmt w:val="bullet"/>
      <w:lvlText w:val=""/>
      <w:lvlJc w:val="left"/>
      <w:pPr>
        <w:tabs>
          <w:tab w:val="num" w:pos="4320"/>
        </w:tabs>
        <w:ind w:left="4320" w:hanging="360"/>
      </w:pPr>
      <w:rPr>
        <w:rFonts w:ascii="Wingdings" w:hAnsi="Wingdings" w:hint="default"/>
      </w:rPr>
    </w:lvl>
    <w:lvl w:ilvl="6" w:tplc="B00EA83A" w:tentative="1">
      <w:start w:val="1"/>
      <w:numFmt w:val="bullet"/>
      <w:lvlText w:val=""/>
      <w:lvlJc w:val="left"/>
      <w:pPr>
        <w:tabs>
          <w:tab w:val="num" w:pos="5040"/>
        </w:tabs>
        <w:ind w:left="5040" w:hanging="360"/>
      </w:pPr>
      <w:rPr>
        <w:rFonts w:ascii="Symbol" w:hAnsi="Symbol" w:hint="default"/>
      </w:rPr>
    </w:lvl>
    <w:lvl w:ilvl="7" w:tplc="4D1A60B6" w:tentative="1">
      <w:start w:val="1"/>
      <w:numFmt w:val="bullet"/>
      <w:lvlText w:val="o"/>
      <w:lvlJc w:val="left"/>
      <w:pPr>
        <w:tabs>
          <w:tab w:val="num" w:pos="5760"/>
        </w:tabs>
        <w:ind w:left="5760" w:hanging="360"/>
      </w:pPr>
      <w:rPr>
        <w:rFonts w:ascii="Courier New" w:hAnsi="Courier New" w:cs="Courier New" w:hint="default"/>
      </w:rPr>
    </w:lvl>
    <w:lvl w:ilvl="8" w:tplc="7994C9F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FA0817"/>
    <w:multiLevelType w:val="hybridMultilevel"/>
    <w:tmpl w:val="217A9D9E"/>
    <w:lvl w:ilvl="0" w:tplc="208C0E26">
      <w:start w:val="1"/>
      <w:numFmt w:val="bullet"/>
      <w:lvlText w:val=""/>
      <w:lvlJc w:val="left"/>
      <w:pPr>
        <w:ind w:left="720" w:hanging="360"/>
      </w:pPr>
      <w:rPr>
        <w:rFonts w:ascii="Wingdings" w:hAnsi="Wingdings" w:hint="default"/>
      </w:rPr>
    </w:lvl>
    <w:lvl w:ilvl="1" w:tplc="0ADAC2AE" w:tentative="1">
      <w:start w:val="1"/>
      <w:numFmt w:val="bullet"/>
      <w:lvlText w:val="o"/>
      <w:lvlJc w:val="left"/>
      <w:pPr>
        <w:ind w:left="1440" w:hanging="360"/>
      </w:pPr>
      <w:rPr>
        <w:rFonts w:ascii="Courier New" w:hAnsi="Courier New" w:cs="Courier New" w:hint="default"/>
      </w:rPr>
    </w:lvl>
    <w:lvl w:ilvl="2" w:tplc="29F03CCE" w:tentative="1">
      <w:start w:val="1"/>
      <w:numFmt w:val="bullet"/>
      <w:lvlText w:val=""/>
      <w:lvlJc w:val="left"/>
      <w:pPr>
        <w:ind w:left="2160" w:hanging="360"/>
      </w:pPr>
      <w:rPr>
        <w:rFonts w:ascii="Wingdings" w:hAnsi="Wingdings" w:hint="default"/>
      </w:rPr>
    </w:lvl>
    <w:lvl w:ilvl="3" w:tplc="22AEB7D2" w:tentative="1">
      <w:start w:val="1"/>
      <w:numFmt w:val="bullet"/>
      <w:lvlText w:val=""/>
      <w:lvlJc w:val="left"/>
      <w:pPr>
        <w:ind w:left="2880" w:hanging="360"/>
      </w:pPr>
      <w:rPr>
        <w:rFonts w:ascii="Symbol" w:hAnsi="Symbol" w:hint="default"/>
      </w:rPr>
    </w:lvl>
    <w:lvl w:ilvl="4" w:tplc="9E72FD9A" w:tentative="1">
      <w:start w:val="1"/>
      <w:numFmt w:val="bullet"/>
      <w:lvlText w:val="o"/>
      <w:lvlJc w:val="left"/>
      <w:pPr>
        <w:ind w:left="3600" w:hanging="360"/>
      </w:pPr>
      <w:rPr>
        <w:rFonts w:ascii="Courier New" w:hAnsi="Courier New" w:cs="Courier New" w:hint="default"/>
      </w:rPr>
    </w:lvl>
    <w:lvl w:ilvl="5" w:tplc="B492B332" w:tentative="1">
      <w:start w:val="1"/>
      <w:numFmt w:val="bullet"/>
      <w:lvlText w:val=""/>
      <w:lvlJc w:val="left"/>
      <w:pPr>
        <w:ind w:left="4320" w:hanging="360"/>
      </w:pPr>
      <w:rPr>
        <w:rFonts w:ascii="Wingdings" w:hAnsi="Wingdings" w:hint="default"/>
      </w:rPr>
    </w:lvl>
    <w:lvl w:ilvl="6" w:tplc="17684F0E" w:tentative="1">
      <w:start w:val="1"/>
      <w:numFmt w:val="bullet"/>
      <w:lvlText w:val=""/>
      <w:lvlJc w:val="left"/>
      <w:pPr>
        <w:ind w:left="5040" w:hanging="360"/>
      </w:pPr>
      <w:rPr>
        <w:rFonts w:ascii="Symbol" w:hAnsi="Symbol" w:hint="default"/>
      </w:rPr>
    </w:lvl>
    <w:lvl w:ilvl="7" w:tplc="4AB6911C" w:tentative="1">
      <w:start w:val="1"/>
      <w:numFmt w:val="bullet"/>
      <w:lvlText w:val="o"/>
      <w:lvlJc w:val="left"/>
      <w:pPr>
        <w:ind w:left="5760" w:hanging="360"/>
      </w:pPr>
      <w:rPr>
        <w:rFonts w:ascii="Courier New" w:hAnsi="Courier New" w:cs="Courier New" w:hint="default"/>
      </w:rPr>
    </w:lvl>
    <w:lvl w:ilvl="8" w:tplc="82DC8F76" w:tentative="1">
      <w:start w:val="1"/>
      <w:numFmt w:val="bullet"/>
      <w:lvlText w:val=""/>
      <w:lvlJc w:val="left"/>
      <w:pPr>
        <w:ind w:left="6480" w:hanging="360"/>
      </w:pPr>
      <w:rPr>
        <w:rFonts w:ascii="Wingdings" w:hAnsi="Wingdings" w:hint="default"/>
      </w:rPr>
    </w:lvl>
  </w:abstractNum>
  <w:abstractNum w:abstractNumId="16" w15:restartNumberingAfterBreak="0">
    <w:nsid w:val="2B422FEC"/>
    <w:multiLevelType w:val="hybridMultilevel"/>
    <w:tmpl w:val="753E4288"/>
    <w:lvl w:ilvl="0" w:tplc="3CF4B04C">
      <w:start w:val="1"/>
      <w:numFmt w:val="bullet"/>
      <w:lvlText w:val=""/>
      <w:lvlJc w:val="left"/>
      <w:pPr>
        <w:ind w:left="720" w:hanging="360"/>
      </w:pPr>
      <w:rPr>
        <w:rFonts w:ascii="Symbol" w:hAnsi="Symbol" w:hint="default"/>
      </w:rPr>
    </w:lvl>
    <w:lvl w:ilvl="1" w:tplc="E5A0EF84" w:tentative="1">
      <w:start w:val="1"/>
      <w:numFmt w:val="bullet"/>
      <w:lvlText w:val="o"/>
      <w:lvlJc w:val="left"/>
      <w:pPr>
        <w:ind w:left="1440" w:hanging="360"/>
      </w:pPr>
      <w:rPr>
        <w:rFonts w:ascii="Courier New" w:hAnsi="Courier New" w:cs="Courier New" w:hint="default"/>
      </w:rPr>
    </w:lvl>
    <w:lvl w:ilvl="2" w:tplc="4072DC6A" w:tentative="1">
      <w:start w:val="1"/>
      <w:numFmt w:val="bullet"/>
      <w:lvlText w:val=""/>
      <w:lvlJc w:val="left"/>
      <w:pPr>
        <w:ind w:left="2160" w:hanging="360"/>
      </w:pPr>
      <w:rPr>
        <w:rFonts w:ascii="Wingdings" w:hAnsi="Wingdings" w:hint="default"/>
      </w:rPr>
    </w:lvl>
    <w:lvl w:ilvl="3" w:tplc="7BACE558" w:tentative="1">
      <w:start w:val="1"/>
      <w:numFmt w:val="bullet"/>
      <w:lvlText w:val=""/>
      <w:lvlJc w:val="left"/>
      <w:pPr>
        <w:ind w:left="2880" w:hanging="360"/>
      </w:pPr>
      <w:rPr>
        <w:rFonts w:ascii="Symbol" w:hAnsi="Symbol" w:hint="default"/>
      </w:rPr>
    </w:lvl>
    <w:lvl w:ilvl="4" w:tplc="F88806BC" w:tentative="1">
      <w:start w:val="1"/>
      <w:numFmt w:val="bullet"/>
      <w:lvlText w:val="o"/>
      <w:lvlJc w:val="left"/>
      <w:pPr>
        <w:ind w:left="3600" w:hanging="360"/>
      </w:pPr>
      <w:rPr>
        <w:rFonts w:ascii="Courier New" w:hAnsi="Courier New" w:cs="Courier New" w:hint="default"/>
      </w:rPr>
    </w:lvl>
    <w:lvl w:ilvl="5" w:tplc="B5924E38" w:tentative="1">
      <w:start w:val="1"/>
      <w:numFmt w:val="bullet"/>
      <w:lvlText w:val=""/>
      <w:lvlJc w:val="left"/>
      <w:pPr>
        <w:ind w:left="4320" w:hanging="360"/>
      </w:pPr>
      <w:rPr>
        <w:rFonts w:ascii="Wingdings" w:hAnsi="Wingdings" w:hint="default"/>
      </w:rPr>
    </w:lvl>
    <w:lvl w:ilvl="6" w:tplc="23EA1BC8" w:tentative="1">
      <w:start w:val="1"/>
      <w:numFmt w:val="bullet"/>
      <w:lvlText w:val=""/>
      <w:lvlJc w:val="left"/>
      <w:pPr>
        <w:ind w:left="5040" w:hanging="360"/>
      </w:pPr>
      <w:rPr>
        <w:rFonts w:ascii="Symbol" w:hAnsi="Symbol" w:hint="default"/>
      </w:rPr>
    </w:lvl>
    <w:lvl w:ilvl="7" w:tplc="3E0E321A" w:tentative="1">
      <w:start w:val="1"/>
      <w:numFmt w:val="bullet"/>
      <w:lvlText w:val="o"/>
      <w:lvlJc w:val="left"/>
      <w:pPr>
        <w:ind w:left="5760" w:hanging="360"/>
      </w:pPr>
      <w:rPr>
        <w:rFonts w:ascii="Courier New" w:hAnsi="Courier New" w:cs="Courier New" w:hint="default"/>
      </w:rPr>
    </w:lvl>
    <w:lvl w:ilvl="8" w:tplc="987E7EA4" w:tentative="1">
      <w:start w:val="1"/>
      <w:numFmt w:val="bullet"/>
      <w:lvlText w:val=""/>
      <w:lvlJc w:val="left"/>
      <w:pPr>
        <w:ind w:left="6480" w:hanging="360"/>
      </w:pPr>
      <w:rPr>
        <w:rFonts w:ascii="Wingdings" w:hAnsi="Wingdings" w:hint="default"/>
      </w:rPr>
    </w:lvl>
  </w:abstractNum>
  <w:abstractNum w:abstractNumId="17" w15:restartNumberingAfterBreak="0">
    <w:nsid w:val="35B93564"/>
    <w:multiLevelType w:val="hybridMultilevel"/>
    <w:tmpl w:val="0F14CB28"/>
    <w:lvl w:ilvl="0" w:tplc="A4E8E3AA">
      <w:start w:val="1"/>
      <w:numFmt w:val="bullet"/>
      <w:lvlText w:val=""/>
      <w:lvlJc w:val="left"/>
      <w:pPr>
        <w:ind w:left="1080" w:hanging="360"/>
      </w:pPr>
      <w:rPr>
        <w:rFonts w:ascii="Symbol" w:hAnsi="Symbol" w:hint="default"/>
      </w:rPr>
    </w:lvl>
    <w:lvl w:ilvl="1" w:tplc="ACE2CA5A" w:tentative="1">
      <w:start w:val="1"/>
      <w:numFmt w:val="bullet"/>
      <w:lvlText w:val="o"/>
      <w:lvlJc w:val="left"/>
      <w:pPr>
        <w:ind w:left="1800" w:hanging="360"/>
      </w:pPr>
      <w:rPr>
        <w:rFonts w:ascii="Courier New" w:hAnsi="Courier New" w:cs="Courier New" w:hint="default"/>
      </w:rPr>
    </w:lvl>
    <w:lvl w:ilvl="2" w:tplc="6998653A" w:tentative="1">
      <w:start w:val="1"/>
      <w:numFmt w:val="bullet"/>
      <w:lvlText w:val=""/>
      <w:lvlJc w:val="left"/>
      <w:pPr>
        <w:ind w:left="2520" w:hanging="360"/>
      </w:pPr>
      <w:rPr>
        <w:rFonts w:ascii="Wingdings" w:hAnsi="Wingdings" w:hint="default"/>
      </w:rPr>
    </w:lvl>
    <w:lvl w:ilvl="3" w:tplc="C0CCC3AA" w:tentative="1">
      <w:start w:val="1"/>
      <w:numFmt w:val="bullet"/>
      <w:lvlText w:val=""/>
      <w:lvlJc w:val="left"/>
      <w:pPr>
        <w:ind w:left="3240" w:hanging="360"/>
      </w:pPr>
      <w:rPr>
        <w:rFonts w:ascii="Symbol" w:hAnsi="Symbol" w:hint="default"/>
      </w:rPr>
    </w:lvl>
    <w:lvl w:ilvl="4" w:tplc="E4D07C9E" w:tentative="1">
      <w:start w:val="1"/>
      <w:numFmt w:val="bullet"/>
      <w:lvlText w:val="o"/>
      <w:lvlJc w:val="left"/>
      <w:pPr>
        <w:ind w:left="3960" w:hanging="360"/>
      </w:pPr>
      <w:rPr>
        <w:rFonts w:ascii="Courier New" w:hAnsi="Courier New" w:cs="Courier New" w:hint="default"/>
      </w:rPr>
    </w:lvl>
    <w:lvl w:ilvl="5" w:tplc="41BE611C" w:tentative="1">
      <w:start w:val="1"/>
      <w:numFmt w:val="bullet"/>
      <w:lvlText w:val=""/>
      <w:lvlJc w:val="left"/>
      <w:pPr>
        <w:ind w:left="4680" w:hanging="360"/>
      </w:pPr>
      <w:rPr>
        <w:rFonts w:ascii="Wingdings" w:hAnsi="Wingdings" w:hint="default"/>
      </w:rPr>
    </w:lvl>
    <w:lvl w:ilvl="6" w:tplc="F8BC0750" w:tentative="1">
      <w:start w:val="1"/>
      <w:numFmt w:val="bullet"/>
      <w:lvlText w:val=""/>
      <w:lvlJc w:val="left"/>
      <w:pPr>
        <w:ind w:left="5400" w:hanging="360"/>
      </w:pPr>
      <w:rPr>
        <w:rFonts w:ascii="Symbol" w:hAnsi="Symbol" w:hint="default"/>
      </w:rPr>
    </w:lvl>
    <w:lvl w:ilvl="7" w:tplc="020E173C" w:tentative="1">
      <w:start w:val="1"/>
      <w:numFmt w:val="bullet"/>
      <w:lvlText w:val="o"/>
      <w:lvlJc w:val="left"/>
      <w:pPr>
        <w:ind w:left="6120" w:hanging="360"/>
      </w:pPr>
      <w:rPr>
        <w:rFonts w:ascii="Courier New" w:hAnsi="Courier New" w:cs="Courier New" w:hint="default"/>
      </w:rPr>
    </w:lvl>
    <w:lvl w:ilvl="8" w:tplc="AD64686E" w:tentative="1">
      <w:start w:val="1"/>
      <w:numFmt w:val="bullet"/>
      <w:lvlText w:val=""/>
      <w:lvlJc w:val="left"/>
      <w:pPr>
        <w:ind w:left="6840" w:hanging="360"/>
      </w:pPr>
      <w:rPr>
        <w:rFonts w:ascii="Wingdings" w:hAnsi="Wingdings" w:hint="default"/>
      </w:rPr>
    </w:lvl>
  </w:abstractNum>
  <w:abstractNum w:abstractNumId="18" w15:restartNumberingAfterBreak="0">
    <w:nsid w:val="3C8E4D21"/>
    <w:multiLevelType w:val="hybridMultilevel"/>
    <w:tmpl w:val="488239E8"/>
    <w:lvl w:ilvl="0" w:tplc="244C0392">
      <w:start w:val="1"/>
      <w:numFmt w:val="bullet"/>
      <w:lvlText w:val=""/>
      <w:lvlJc w:val="left"/>
      <w:pPr>
        <w:tabs>
          <w:tab w:val="num" w:pos="567"/>
        </w:tabs>
        <w:ind w:left="720" w:hanging="607"/>
      </w:pPr>
      <w:rPr>
        <w:rFonts w:ascii="Symbol" w:hAnsi="Symbol" w:hint="default"/>
        <w:color w:val="auto"/>
      </w:rPr>
    </w:lvl>
    <w:lvl w:ilvl="1" w:tplc="676034D4" w:tentative="1">
      <w:start w:val="1"/>
      <w:numFmt w:val="bullet"/>
      <w:lvlText w:val="o"/>
      <w:lvlJc w:val="left"/>
      <w:pPr>
        <w:tabs>
          <w:tab w:val="num" w:pos="1440"/>
        </w:tabs>
        <w:ind w:left="1440" w:hanging="360"/>
      </w:pPr>
      <w:rPr>
        <w:rFonts w:ascii="Courier New" w:hAnsi="Courier New" w:cs="Courier New" w:hint="default"/>
      </w:rPr>
    </w:lvl>
    <w:lvl w:ilvl="2" w:tplc="054233A6" w:tentative="1">
      <w:start w:val="1"/>
      <w:numFmt w:val="bullet"/>
      <w:lvlText w:val=""/>
      <w:lvlJc w:val="left"/>
      <w:pPr>
        <w:tabs>
          <w:tab w:val="num" w:pos="2160"/>
        </w:tabs>
        <w:ind w:left="2160" w:hanging="360"/>
      </w:pPr>
      <w:rPr>
        <w:rFonts w:ascii="Wingdings" w:hAnsi="Wingdings" w:hint="default"/>
      </w:rPr>
    </w:lvl>
    <w:lvl w:ilvl="3" w:tplc="D0E4555C" w:tentative="1">
      <w:start w:val="1"/>
      <w:numFmt w:val="bullet"/>
      <w:lvlText w:val=""/>
      <w:lvlJc w:val="left"/>
      <w:pPr>
        <w:tabs>
          <w:tab w:val="num" w:pos="2880"/>
        </w:tabs>
        <w:ind w:left="2880" w:hanging="360"/>
      </w:pPr>
      <w:rPr>
        <w:rFonts w:ascii="Symbol" w:hAnsi="Symbol" w:hint="default"/>
      </w:rPr>
    </w:lvl>
    <w:lvl w:ilvl="4" w:tplc="245E803A" w:tentative="1">
      <w:start w:val="1"/>
      <w:numFmt w:val="bullet"/>
      <w:lvlText w:val="o"/>
      <w:lvlJc w:val="left"/>
      <w:pPr>
        <w:tabs>
          <w:tab w:val="num" w:pos="3600"/>
        </w:tabs>
        <w:ind w:left="3600" w:hanging="360"/>
      </w:pPr>
      <w:rPr>
        <w:rFonts w:ascii="Courier New" w:hAnsi="Courier New" w:cs="Courier New" w:hint="default"/>
      </w:rPr>
    </w:lvl>
    <w:lvl w:ilvl="5" w:tplc="B1FA548A" w:tentative="1">
      <w:start w:val="1"/>
      <w:numFmt w:val="bullet"/>
      <w:lvlText w:val=""/>
      <w:lvlJc w:val="left"/>
      <w:pPr>
        <w:tabs>
          <w:tab w:val="num" w:pos="4320"/>
        </w:tabs>
        <w:ind w:left="4320" w:hanging="360"/>
      </w:pPr>
      <w:rPr>
        <w:rFonts w:ascii="Wingdings" w:hAnsi="Wingdings" w:hint="default"/>
      </w:rPr>
    </w:lvl>
    <w:lvl w:ilvl="6" w:tplc="91FAC1CC" w:tentative="1">
      <w:start w:val="1"/>
      <w:numFmt w:val="bullet"/>
      <w:lvlText w:val=""/>
      <w:lvlJc w:val="left"/>
      <w:pPr>
        <w:tabs>
          <w:tab w:val="num" w:pos="5040"/>
        </w:tabs>
        <w:ind w:left="5040" w:hanging="360"/>
      </w:pPr>
      <w:rPr>
        <w:rFonts w:ascii="Symbol" w:hAnsi="Symbol" w:hint="default"/>
      </w:rPr>
    </w:lvl>
    <w:lvl w:ilvl="7" w:tplc="513CCEDA" w:tentative="1">
      <w:start w:val="1"/>
      <w:numFmt w:val="bullet"/>
      <w:lvlText w:val="o"/>
      <w:lvlJc w:val="left"/>
      <w:pPr>
        <w:tabs>
          <w:tab w:val="num" w:pos="5760"/>
        </w:tabs>
        <w:ind w:left="5760" w:hanging="360"/>
      </w:pPr>
      <w:rPr>
        <w:rFonts w:ascii="Courier New" w:hAnsi="Courier New" w:cs="Courier New" w:hint="default"/>
      </w:rPr>
    </w:lvl>
    <w:lvl w:ilvl="8" w:tplc="0CFA262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3655FE"/>
    <w:multiLevelType w:val="hybridMultilevel"/>
    <w:tmpl w:val="8144840E"/>
    <w:lvl w:ilvl="0" w:tplc="87486B2C">
      <w:start w:val="1"/>
      <w:numFmt w:val="bullet"/>
      <w:lvlText w:val=""/>
      <w:lvlJc w:val="left"/>
      <w:pPr>
        <w:ind w:left="720" w:hanging="360"/>
      </w:pPr>
      <w:rPr>
        <w:rFonts w:ascii="Wingdings" w:hAnsi="Wingdings" w:hint="default"/>
      </w:rPr>
    </w:lvl>
    <w:lvl w:ilvl="1" w:tplc="DD1E535E" w:tentative="1">
      <w:start w:val="1"/>
      <w:numFmt w:val="bullet"/>
      <w:lvlText w:val="o"/>
      <w:lvlJc w:val="left"/>
      <w:pPr>
        <w:ind w:left="1440" w:hanging="360"/>
      </w:pPr>
      <w:rPr>
        <w:rFonts w:ascii="Courier New" w:hAnsi="Courier New" w:cs="Courier New" w:hint="default"/>
      </w:rPr>
    </w:lvl>
    <w:lvl w:ilvl="2" w:tplc="C1BE2DA6">
      <w:start w:val="1"/>
      <w:numFmt w:val="bullet"/>
      <w:lvlText w:val=""/>
      <w:lvlJc w:val="left"/>
      <w:pPr>
        <w:ind w:left="2160" w:hanging="360"/>
      </w:pPr>
      <w:rPr>
        <w:rFonts w:ascii="Wingdings" w:hAnsi="Wingdings" w:hint="default"/>
      </w:rPr>
    </w:lvl>
    <w:lvl w:ilvl="3" w:tplc="B02658EE" w:tentative="1">
      <w:start w:val="1"/>
      <w:numFmt w:val="bullet"/>
      <w:lvlText w:val=""/>
      <w:lvlJc w:val="left"/>
      <w:pPr>
        <w:ind w:left="2880" w:hanging="360"/>
      </w:pPr>
      <w:rPr>
        <w:rFonts w:ascii="Symbol" w:hAnsi="Symbol" w:hint="default"/>
      </w:rPr>
    </w:lvl>
    <w:lvl w:ilvl="4" w:tplc="0972BCAA" w:tentative="1">
      <w:start w:val="1"/>
      <w:numFmt w:val="bullet"/>
      <w:lvlText w:val="o"/>
      <w:lvlJc w:val="left"/>
      <w:pPr>
        <w:ind w:left="3600" w:hanging="360"/>
      </w:pPr>
      <w:rPr>
        <w:rFonts w:ascii="Courier New" w:hAnsi="Courier New" w:cs="Courier New" w:hint="default"/>
      </w:rPr>
    </w:lvl>
    <w:lvl w:ilvl="5" w:tplc="4DB6B25C" w:tentative="1">
      <w:start w:val="1"/>
      <w:numFmt w:val="bullet"/>
      <w:lvlText w:val=""/>
      <w:lvlJc w:val="left"/>
      <w:pPr>
        <w:ind w:left="4320" w:hanging="360"/>
      </w:pPr>
      <w:rPr>
        <w:rFonts w:ascii="Wingdings" w:hAnsi="Wingdings" w:hint="default"/>
      </w:rPr>
    </w:lvl>
    <w:lvl w:ilvl="6" w:tplc="E1DE8AAC" w:tentative="1">
      <w:start w:val="1"/>
      <w:numFmt w:val="bullet"/>
      <w:lvlText w:val=""/>
      <w:lvlJc w:val="left"/>
      <w:pPr>
        <w:ind w:left="5040" w:hanging="360"/>
      </w:pPr>
      <w:rPr>
        <w:rFonts w:ascii="Symbol" w:hAnsi="Symbol" w:hint="default"/>
      </w:rPr>
    </w:lvl>
    <w:lvl w:ilvl="7" w:tplc="87A06DF4" w:tentative="1">
      <w:start w:val="1"/>
      <w:numFmt w:val="bullet"/>
      <w:lvlText w:val="o"/>
      <w:lvlJc w:val="left"/>
      <w:pPr>
        <w:ind w:left="5760" w:hanging="360"/>
      </w:pPr>
      <w:rPr>
        <w:rFonts w:ascii="Courier New" w:hAnsi="Courier New" w:cs="Courier New" w:hint="default"/>
      </w:rPr>
    </w:lvl>
    <w:lvl w:ilvl="8" w:tplc="8364F37C" w:tentative="1">
      <w:start w:val="1"/>
      <w:numFmt w:val="bullet"/>
      <w:lvlText w:val=""/>
      <w:lvlJc w:val="left"/>
      <w:pPr>
        <w:ind w:left="6480" w:hanging="360"/>
      </w:pPr>
      <w:rPr>
        <w:rFonts w:ascii="Wingdings" w:hAnsi="Wingdings" w:hint="default"/>
      </w:rPr>
    </w:lvl>
  </w:abstractNum>
  <w:abstractNum w:abstractNumId="20" w15:restartNumberingAfterBreak="0">
    <w:nsid w:val="40FD604F"/>
    <w:multiLevelType w:val="hybridMultilevel"/>
    <w:tmpl w:val="FA5AE6D4"/>
    <w:lvl w:ilvl="0" w:tplc="904E86D8">
      <w:start w:val="2"/>
      <w:numFmt w:val="decimal"/>
      <w:lvlText w:val="%1"/>
      <w:lvlJc w:val="left"/>
      <w:pPr>
        <w:ind w:left="1080" w:hanging="360"/>
      </w:pPr>
      <w:rPr>
        <w:rFonts w:hint="default"/>
      </w:rPr>
    </w:lvl>
    <w:lvl w:ilvl="1" w:tplc="6F84BD10" w:tentative="1">
      <w:start w:val="1"/>
      <w:numFmt w:val="lowerLetter"/>
      <w:lvlText w:val="%2."/>
      <w:lvlJc w:val="left"/>
      <w:pPr>
        <w:ind w:left="1800" w:hanging="360"/>
      </w:pPr>
    </w:lvl>
    <w:lvl w:ilvl="2" w:tplc="8A80B966" w:tentative="1">
      <w:start w:val="1"/>
      <w:numFmt w:val="lowerRoman"/>
      <w:lvlText w:val="%3."/>
      <w:lvlJc w:val="right"/>
      <w:pPr>
        <w:ind w:left="2520" w:hanging="180"/>
      </w:pPr>
    </w:lvl>
    <w:lvl w:ilvl="3" w:tplc="0CC07A3E" w:tentative="1">
      <w:start w:val="1"/>
      <w:numFmt w:val="decimal"/>
      <w:lvlText w:val="%4."/>
      <w:lvlJc w:val="left"/>
      <w:pPr>
        <w:ind w:left="3240" w:hanging="360"/>
      </w:pPr>
    </w:lvl>
    <w:lvl w:ilvl="4" w:tplc="19C4B832" w:tentative="1">
      <w:start w:val="1"/>
      <w:numFmt w:val="lowerLetter"/>
      <w:lvlText w:val="%5."/>
      <w:lvlJc w:val="left"/>
      <w:pPr>
        <w:ind w:left="3960" w:hanging="360"/>
      </w:pPr>
    </w:lvl>
    <w:lvl w:ilvl="5" w:tplc="D9E4BFC6" w:tentative="1">
      <w:start w:val="1"/>
      <w:numFmt w:val="lowerRoman"/>
      <w:lvlText w:val="%6."/>
      <w:lvlJc w:val="right"/>
      <w:pPr>
        <w:ind w:left="4680" w:hanging="180"/>
      </w:pPr>
    </w:lvl>
    <w:lvl w:ilvl="6" w:tplc="B03C8308" w:tentative="1">
      <w:start w:val="1"/>
      <w:numFmt w:val="decimal"/>
      <w:lvlText w:val="%7."/>
      <w:lvlJc w:val="left"/>
      <w:pPr>
        <w:ind w:left="5400" w:hanging="360"/>
      </w:pPr>
    </w:lvl>
    <w:lvl w:ilvl="7" w:tplc="68BAFF34" w:tentative="1">
      <w:start w:val="1"/>
      <w:numFmt w:val="lowerLetter"/>
      <w:lvlText w:val="%8."/>
      <w:lvlJc w:val="left"/>
      <w:pPr>
        <w:ind w:left="6120" w:hanging="360"/>
      </w:pPr>
    </w:lvl>
    <w:lvl w:ilvl="8" w:tplc="0CE2A28E" w:tentative="1">
      <w:start w:val="1"/>
      <w:numFmt w:val="lowerRoman"/>
      <w:lvlText w:val="%9."/>
      <w:lvlJc w:val="right"/>
      <w:pPr>
        <w:ind w:left="6840" w:hanging="180"/>
      </w:pPr>
    </w:lvl>
  </w:abstractNum>
  <w:abstractNum w:abstractNumId="21" w15:restartNumberingAfterBreak="0">
    <w:nsid w:val="45715608"/>
    <w:multiLevelType w:val="hybridMultilevel"/>
    <w:tmpl w:val="5C827472"/>
    <w:lvl w:ilvl="0" w:tplc="F54E34C0">
      <w:start w:val="1"/>
      <w:numFmt w:val="bullet"/>
      <w:lvlText w:val=""/>
      <w:lvlJc w:val="left"/>
      <w:pPr>
        <w:tabs>
          <w:tab w:val="num" w:pos="1500"/>
        </w:tabs>
        <w:ind w:left="1500" w:hanging="360"/>
      </w:pPr>
      <w:rPr>
        <w:rFonts w:ascii="Symbol" w:hAnsi="Symbol" w:hint="default"/>
      </w:rPr>
    </w:lvl>
    <w:lvl w:ilvl="1" w:tplc="F1D88220" w:tentative="1">
      <w:start w:val="1"/>
      <w:numFmt w:val="bullet"/>
      <w:lvlText w:val="o"/>
      <w:lvlJc w:val="left"/>
      <w:pPr>
        <w:tabs>
          <w:tab w:val="num" w:pos="2220"/>
        </w:tabs>
        <w:ind w:left="2220" w:hanging="360"/>
      </w:pPr>
      <w:rPr>
        <w:rFonts w:ascii="Courier New" w:hAnsi="Courier New" w:cs="Courier New" w:hint="default"/>
      </w:rPr>
    </w:lvl>
    <w:lvl w:ilvl="2" w:tplc="ACC4672E" w:tentative="1">
      <w:start w:val="1"/>
      <w:numFmt w:val="bullet"/>
      <w:lvlText w:val=""/>
      <w:lvlJc w:val="left"/>
      <w:pPr>
        <w:tabs>
          <w:tab w:val="num" w:pos="2940"/>
        </w:tabs>
        <w:ind w:left="2940" w:hanging="360"/>
      </w:pPr>
      <w:rPr>
        <w:rFonts w:ascii="Wingdings" w:hAnsi="Wingdings" w:hint="default"/>
      </w:rPr>
    </w:lvl>
    <w:lvl w:ilvl="3" w:tplc="BFB6428E" w:tentative="1">
      <w:start w:val="1"/>
      <w:numFmt w:val="bullet"/>
      <w:lvlText w:val=""/>
      <w:lvlJc w:val="left"/>
      <w:pPr>
        <w:tabs>
          <w:tab w:val="num" w:pos="3660"/>
        </w:tabs>
        <w:ind w:left="3660" w:hanging="360"/>
      </w:pPr>
      <w:rPr>
        <w:rFonts w:ascii="Symbol" w:hAnsi="Symbol" w:hint="default"/>
      </w:rPr>
    </w:lvl>
    <w:lvl w:ilvl="4" w:tplc="8CEE07B4" w:tentative="1">
      <w:start w:val="1"/>
      <w:numFmt w:val="bullet"/>
      <w:lvlText w:val="o"/>
      <w:lvlJc w:val="left"/>
      <w:pPr>
        <w:tabs>
          <w:tab w:val="num" w:pos="4380"/>
        </w:tabs>
        <w:ind w:left="4380" w:hanging="360"/>
      </w:pPr>
      <w:rPr>
        <w:rFonts w:ascii="Courier New" w:hAnsi="Courier New" w:cs="Courier New" w:hint="default"/>
      </w:rPr>
    </w:lvl>
    <w:lvl w:ilvl="5" w:tplc="02B2E8C2" w:tentative="1">
      <w:start w:val="1"/>
      <w:numFmt w:val="bullet"/>
      <w:lvlText w:val=""/>
      <w:lvlJc w:val="left"/>
      <w:pPr>
        <w:tabs>
          <w:tab w:val="num" w:pos="5100"/>
        </w:tabs>
        <w:ind w:left="5100" w:hanging="360"/>
      </w:pPr>
      <w:rPr>
        <w:rFonts w:ascii="Wingdings" w:hAnsi="Wingdings" w:hint="default"/>
      </w:rPr>
    </w:lvl>
    <w:lvl w:ilvl="6" w:tplc="DDA48594" w:tentative="1">
      <w:start w:val="1"/>
      <w:numFmt w:val="bullet"/>
      <w:lvlText w:val=""/>
      <w:lvlJc w:val="left"/>
      <w:pPr>
        <w:tabs>
          <w:tab w:val="num" w:pos="5820"/>
        </w:tabs>
        <w:ind w:left="5820" w:hanging="360"/>
      </w:pPr>
      <w:rPr>
        <w:rFonts w:ascii="Symbol" w:hAnsi="Symbol" w:hint="default"/>
      </w:rPr>
    </w:lvl>
    <w:lvl w:ilvl="7" w:tplc="1CDEE4EC" w:tentative="1">
      <w:start w:val="1"/>
      <w:numFmt w:val="bullet"/>
      <w:lvlText w:val="o"/>
      <w:lvlJc w:val="left"/>
      <w:pPr>
        <w:tabs>
          <w:tab w:val="num" w:pos="6540"/>
        </w:tabs>
        <w:ind w:left="6540" w:hanging="360"/>
      </w:pPr>
      <w:rPr>
        <w:rFonts w:ascii="Courier New" w:hAnsi="Courier New" w:cs="Courier New" w:hint="default"/>
      </w:rPr>
    </w:lvl>
    <w:lvl w:ilvl="8" w:tplc="B5AAD200" w:tentative="1">
      <w:start w:val="1"/>
      <w:numFmt w:val="bullet"/>
      <w:lvlText w:val=""/>
      <w:lvlJc w:val="left"/>
      <w:pPr>
        <w:tabs>
          <w:tab w:val="num" w:pos="7260"/>
        </w:tabs>
        <w:ind w:left="7260" w:hanging="360"/>
      </w:pPr>
      <w:rPr>
        <w:rFonts w:ascii="Wingdings" w:hAnsi="Wingdings" w:hint="default"/>
      </w:rPr>
    </w:lvl>
  </w:abstractNum>
  <w:abstractNum w:abstractNumId="22" w15:restartNumberingAfterBreak="0">
    <w:nsid w:val="4D9101A1"/>
    <w:multiLevelType w:val="hybridMultilevel"/>
    <w:tmpl w:val="C626436C"/>
    <w:lvl w:ilvl="0" w:tplc="B8A644FA">
      <w:numFmt w:val="bullet"/>
      <w:lvlText w:val="-"/>
      <w:lvlJc w:val="left"/>
      <w:pPr>
        <w:ind w:left="720" w:hanging="360"/>
      </w:pPr>
      <w:rPr>
        <w:rFonts w:ascii="Cambria" w:eastAsia="Times New Roman" w:hAnsi="Cambria" w:cs="Arial" w:hint="default"/>
      </w:rPr>
    </w:lvl>
    <w:lvl w:ilvl="1" w:tplc="8EB06BA6">
      <w:start w:val="1"/>
      <w:numFmt w:val="bullet"/>
      <w:lvlText w:val="o"/>
      <w:lvlJc w:val="left"/>
      <w:pPr>
        <w:ind w:left="1440" w:hanging="360"/>
      </w:pPr>
      <w:rPr>
        <w:rFonts w:ascii="Courier New" w:hAnsi="Courier New" w:cs="Courier New" w:hint="default"/>
      </w:rPr>
    </w:lvl>
    <w:lvl w:ilvl="2" w:tplc="3C783430">
      <w:start w:val="1"/>
      <w:numFmt w:val="bullet"/>
      <w:lvlText w:val=""/>
      <w:lvlJc w:val="left"/>
      <w:pPr>
        <w:ind w:left="2160" w:hanging="360"/>
      </w:pPr>
      <w:rPr>
        <w:rFonts w:ascii="Wingdings" w:hAnsi="Wingdings" w:hint="default"/>
      </w:rPr>
    </w:lvl>
    <w:lvl w:ilvl="3" w:tplc="A094EDEA">
      <w:start w:val="1"/>
      <w:numFmt w:val="bullet"/>
      <w:lvlText w:val=""/>
      <w:lvlJc w:val="left"/>
      <w:pPr>
        <w:ind w:left="2880" w:hanging="360"/>
      </w:pPr>
      <w:rPr>
        <w:rFonts w:ascii="Symbol" w:hAnsi="Symbol" w:hint="default"/>
      </w:rPr>
    </w:lvl>
    <w:lvl w:ilvl="4" w:tplc="F1563AD2">
      <w:start w:val="1"/>
      <w:numFmt w:val="bullet"/>
      <w:lvlText w:val="o"/>
      <w:lvlJc w:val="left"/>
      <w:pPr>
        <w:ind w:left="3600" w:hanging="360"/>
      </w:pPr>
      <w:rPr>
        <w:rFonts w:ascii="Courier New" w:hAnsi="Courier New" w:cs="Courier New" w:hint="default"/>
      </w:rPr>
    </w:lvl>
    <w:lvl w:ilvl="5" w:tplc="F0044C54">
      <w:start w:val="1"/>
      <w:numFmt w:val="bullet"/>
      <w:lvlText w:val=""/>
      <w:lvlJc w:val="left"/>
      <w:pPr>
        <w:ind w:left="4320" w:hanging="360"/>
      </w:pPr>
      <w:rPr>
        <w:rFonts w:ascii="Wingdings" w:hAnsi="Wingdings" w:hint="default"/>
      </w:rPr>
    </w:lvl>
    <w:lvl w:ilvl="6" w:tplc="9FB8E39E">
      <w:start w:val="1"/>
      <w:numFmt w:val="bullet"/>
      <w:lvlText w:val=""/>
      <w:lvlJc w:val="left"/>
      <w:pPr>
        <w:ind w:left="5040" w:hanging="360"/>
      </w:pPr>
      <w:rPr>
        <w:rFonts w:ascii="Symbol" w:hAnsi="Symbol" w:hint="default"/>
      </w:rPr>
    </w:lvl>
    <w:lvl w:ilvl="7" w:tplc="B6380964">
      <w:start w:val="1"/>
      <w:numFmt w:val="bullet"/>
      <w:lvlText w:val="o"/>
      <w:lvlJc w:val="left"/>
      <w:pPr>
        <w:ind w:left="5760" w:hanging="360"/>
      </w:pPr>
      <w:rPr>
        <w:rFonts w:ascii="Courier New" w:hAnsi="Courier New" w:cs="Courier New" w:hint="default"/>
      </w:rPr>
    </w:lvl>
    <w:lvl w:ilvl="8" w:tplc="92D461DC">
      <w:start w:val="1"/>
      <w:numFmt w:val="bullet"/>
      <w:lvlText w:val=""/>
      <w:lvlJc w:val="left"/>
      <w:pPr>
        <w:ind w:left="6480" w:hanging="360"/>
      </w:pPr>
      <w:rPr>
        <w:rFonts w:ascii="Wingdings" w:hAnsi="Wingdings" w:hint="default"/>
      </w:rPr>
    </w:lvl>
  </w:abstractNum>
  <w:abstractNum w:abstractNumId="23" w15:restartNumberingAfterBreak="0">
    <w:nsid w:val="51992498"/>
    <w:multiLevelType w:val="hybridMultilevel"/>
    <w:tmpl w:val="0756AB94"/>
    <w:lvl w:ilvl="0" w:tplc="654A4F6A">
      <w:start w:val="1"/>
      <w:numFmt w:val="bullet"/>
      <w:lvlText w:val=""/>
      <w:lvlJc w:val="left"/>
      <w:pPr>
        <w:ind w:left="1440" w:hanging="360"/>
      </w:pPr>
      <w:rPr>
        <w:rFonts w:ascii="Symbol" w:hAnsi="Symbol" w:hint="default"/>
      </w:rPr>
    </w:lvl>
    <w:lvl w:ilvl="1" w:tplc="00B80B9A" w:tentative="1">
      <w:start w:val="1"/>
      <w:numFmt w:val="bullet"/>
      <w:lvlText w:val="o"/>
      <w:lvlJc w:val="left"/>
      <w:pPr>
        <w:ind w:left="2160" w:hanging="360"/>
      </w:pPr>
      <w:rPr>
        <w:rFonts w:ascii="Courier New" w:hAnsi="Courier New" w:cs="Courier New" w:hint="default"/>
      </w:rPr>
    </w:lvl>
    <w:lvl w:ilvl="2" w:tplc="8FCAC14A" w:tentative="1">
      <w:start w:val="1"/>
      <w:numFmt w:val="bullet"/>
      <w:lvlText w:val=""/>
      <w:lvlJc w:val="left"/>
      <w:pPr>
        <w:ind w:left="2880" w:hanging="360"/>
      </w:pPr>
      <w:rPr>
        <w:rFonts w:ascii="Wingdings" w:hAnsi="Wingdings" w:hint="default"/>
      </w:rPr>
    </w:lvl>
    <w:lvl w:ilvl="3" w:tplc="A6DE0C42" w:tentative="1">
      <w:start w:val="1"/>
      <w:numFmt w:val="bullet"/>
      <w:lvlText w:val=""/>
      <w:lvlJc w:val="left"/>
      <w:pPr>
        <w:ind w:left="3600" w:hanging="360"/>
      </w:pPr>
      <w:rPr>
        <w:rFonts w:ascii="Symbol" w:hAnsi="Symbol" w:hint="default"/>
      </w:rPr>
    </w:lvl>
    <w:lvl w:ilvl="4" w:tplc="828E21AE" w:tentative="1">
      <w:start w:val="1"/>
      <w:numFmt w:val="bullet"/>
      <w:lvlText w:val="o"/>
      <w:lvlJc w:val="left"/>
      <w:pPr>
        <w:ind w:left="4320" w:hanging="360"/>
      </w:pPr>
      <w:rPr>
        <w:rFonts w:ascii="Courier New" w:hAnsi="Courier New" w:cs="Courier New" w:hint="default"/>
      </w:rPr>
    </w:lvl>
    <w:lvl w:ilvl="5" w:tplc="5E66D486" w:tentative="1">
      <w:start w:val="1"/>
      <w:numFmt w:val="bullet"/>
      <w:lvlText w:val=""/>
      <w:lvlJc w:val="left"/>
      <w:pPr>
        <w:ind w:left="5040" w:hanging="360"/>
      </w:pPr>
      <w:rPr>
        <w:rFonts w:ascii="Wingdings" w:hAnsi="Wingdings" w:hint="default"/>
      </w:rPr>
    </w:lvl>
    <w:lvl w:ilvl="6" w:tplc="C5F8455A" w:tentative="1">
      <w:start w:val="1"/>
      <w:numFmt w:val="bullet"/>
      <w:lvlText w:val=""/>
      <w:lvlJc w:val="left"/>
      <w:pPr>
        <w:ind w:left="5760" w:hanging="360"/>
      </w:pPr>
      <w:rPr>
        <w:rFonts w:ascii="Symbol" w:hAnsi="Symbol" w:hint="default"/>
      </w:rPr>
    </w:lvl>
    <w:lvl w:ilvl="7" w:tplc="0B8AF2C2" w:tentative="1">
      <w:start w:val="1"/>
      <w:numFmt w:val="bullet"/>
      <w:lvlText w:val="o"/>
      <w:lvlJc w:val="left"/>
      <w:pPr>
        <w:ind w:left="6480" w:hanging="360"/>
      </w:pPr>
      <w:rPr>
        <w:rFonts w:ascii="Courier New" w:hAnsi="Courier New" w:cs="Courier New" w:hint="default"/>
      </w:rPr>
    </w:lvl>
    <w:lvl w:ilvl="8" w:tplc="8E8649A2" w:tentative="1">
      <w:start w:val="1"/>
      <w:numFmt w:val="bullet"/>
      <w:lvlText w:val=""/>
      <w:lvlJc w:val="left"/>
      <w:pPr>
        <w:ind w:left="7200" w:hanging="360"/>
      </w:pPr>
      <w:rPr>
        <w:rFonts w:ascii="Wingdings" w:hAnsi="Wingdings" w:hint="default"/>
      </w:rPr>
    </w:lvl>
  </w:abstractNum>
  <w:abstractNum w:abstractNumId="24" w15:restartNumberingAfterBreak="0">
    <w:nsid w:val="5543359A"/>
    <w:multiLevelType w:val="hybridMultilevel"/>
    <w:tmpl w:val="33246462"/>
    <w:lvl w:ilvl="0" w:tplc="2E8E4F30">
      <w:start w:val="1"/>
      <w:numFmt w:val="bullet"/>
      <w:lvlText w:val=""/>
      <w:lvlJc w:val="left"/>
      <w:pPr>
        <w:tabs>
          <w:tab w:val="num" w:pos="454"/>
        </w:tabs>
        <w:ind w:left="607" w:hanging="607"/>
      </w:pPr>
      <w:rPr>
        <w:rFonts w:ascii="Symbol" w:hAnsi="Symbol" w:hint="default"/>
        <w:color w:val="auto"/>
      </w:rPr>
    </w:lvl>
    <w:lvl w:ilvl="1" w:tplc="36526966" w:tentative="1">
      <w:start w:val="1"/>
      <w:numFmt w:val="bullet"/>
      <w:lvlText w:val="o"/>
      <w:lvlJc w:val="left"/>
      <w:pPr>
        <w:tabs>
          <w:tab w:val="num" w:pos="1440"/>
        </w:tabs>
        <w:ind w:left="1440" w:hanging="360"/>
      </w:pPr>
      <w:rPr>
        <w:rFonts w:ascii="Courier New" w:hAnsi="Courier New" w:cs="Courier New" w:hint="default"/>
      </w:rPr>
    </w:lvl>
    <w:lvl w:ilvl="2" w:tplc="0F8CD9D4" w:tentative="1">
      <w:start w:val="1"/>
      <w:numFmt w:val="bullet"/>
      <w:lvlText w:val=""/>
      <w:lvlJc w:val="left"/>
      <w:pPr>
        <w:tabs>
          <w:tab w:val="num" w:pos="2160"/>
        </w:tabs>
        <w:ind w:left="2160" w:hanging="360"/>
      </w:pPr>
      <w:rPr>
        <w:rFonts w:ascii="Wingdings" w:hAnsi="Wingdings" w:hint="default"/>
      </w:rPr>
    </w:lvl>
    <w:lvl w:ilvl="3" w:tplc="55F050A0" w:tentative="1">
      <w:start w:val="1"/>
      <w:numFmt w:val="bullet"/>
      <w:lvlText w:val=""/>
      <w:lvlJc w:val="left"/>
      <w:pPr>
        <w:tabs>
          <w:tab w:val="num" w:pos="2880"/>
        </w:tabs>
        <w:ind w:left="2880" w:hanging="360"/>
      </w:pPr>
      <w:rPr>
        <w:rFonts w:ascii="Symbol" w:hAnsi="Symbol" w:hint="default"/>
      </w:rPr>
    </w:lvl>
    <w:lvl w:ilvl="4" w:tplc="9A2AA640" w:tentative="1">
      <w:start w:val="1"/>
      <w:numFmt w:val="bullet"/>
      <w:lvlText w:val="o"/>
      <w:lvlJc w:val="left"/>
      <w:pPr>
        <w:tabs>
          <w:tab w:val="num" w:pos="3600"/>
        </w:tabs>
        <w:ind w:left="3600" w:hanging="360"/>
      </w:pPr>
      <w:rPr>
        <w:rFonts w:ascii="Courier New" w:hAnsi="Courier New" w:cs="Courier New" w:hint="default"/>
      </w:rPr>
    </w:lvl>
    <w:lvl w:ilvl="5" w:tplc="63123540" w:tentative="1">
      <w:start w:val="1"/>
      <w:numFmt w:val="bullet"/>
      <w:lvlText w:val=""/>
      <w:lvlJc w:val="left"/>
      <w:pPr>
        <w:tabs>
          <w:tab w:val="num" w:pos="4320"/>
        </w:tabs>
        <w:ind w:left="4320" w:hanging="360"/>
      </w:pPr>
      <w:rPr>
        <w:rFonts w:ascii="Wingdings" w:hAnsi="Wingdings" w:hint="default"/>
      </w:rPr>
    </w:lvl>
    <w:lvl w:ilvl="6" w:tplc="55503F1C" w:tentative="1">
      <w:start w:val="1"/>
      <w:numFmt w:val="bullet"/>
      <w:lvlText w:val=""/>
      <w:lvlJc w:val="left"/>
      <w:pPr>
        <w:tabs>
          <w:tab w:val="num" w:pos="5040"/>
        </w:tabs>
        <w:ind w:left="5040" w:hanging="360"/>
      </w:pPr>
      <w:rPr>
        <w:rFonts w:ascii="Symbol" w:hAnsi="Symbol" w:hint="default"/>
      </w:rPr>
    </w:lvl>
    <w:lvl w:ilvl="7" w:tplc="9C4ECB7C" w:tentative="1">
      <w:start w:val="1"/>
      <w:numFmt w:val="bullet"/>
      <w:lvlText w:val="o"/>
      <w:lvlJc w:val="left"/>
      <w:pPr>
        <w:tabs>
          <w:tab w:val="num" w:pos="5760"/>
        </w:tabs>
        <w:ind w:left="5760" w:hanging="360"/>
      </w:pPr>
      <w:rPr>
        <w:rFonts w:ascii="Courier New" w:hAnsi="Courier New" w:cs="Courier New" w:hint="default"/>
      </w:rPr>
    </w:lvl>
    <w:lvl w:ilvl="8" w:tplc="0B1CB38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29298B"/>
    <w:multiLevelType w:val="hybridMultilevel"/>
    <w:tmpl w:val="CAD25EAA"/>
    <w:lvl w:ilvl="0" w:tplc="E2D6CE5A">
      <w:start w:val="1"/>
      <w:numFmt w:val="decimal"/>
      <w:lvlText w:val="%1."/>
      <w:lvlJc w:val="left"/>
      <w:pPr>
        <w:ind w:left="1440" w:hanging="360"/>
      </w:pPr>
    </w:lvl>
    <w:lvl w:ilvl="1" w:tplc="DD489EB0" w:tentative="1">
      <w:start w:val="1"/>
      <w:numFmt w:val="lowerLetter"/>
      <w:lvlText w:val="%2."/>
      <w:lvlJc w:val="left"/>
      <w:pPr>
        <w:ind w:left="2160" w:hanging="360"/>
      </w:pPr>
    </w:lvl>
    <w:lvl w:ilvl="2" w:tplc="4AE0F2C6" w:tentative="1">
      <w:start w:val="1"/>
      <w:numFmt w:val="lowerRoman"/>
      <w:lvlText w:val="%3."/>
      <w:lvlJc w:val="right"/>
      <w:pPr>
        <w:ind w:left="2880" w:hanging="180"/>
      </w:pPr>
    </w:lvl>
    <w:lvl w:ilvl="3" w:tplc="6142848E" w:tentative="1">
      <w:start w:val="1"/>
      <w:numFmt w:val="decimal"/>
      <w:lvlText w:val="%4."/>
      <w:lvlJc w:val="left"/>
      <w:pPr>
        <w:ind w:left="3600" w:hanging="360"/>
      </w:pPr>
    </w:lvl>
    <w:lvl w:ilvl="4" w:tplc="C6589C28" w:tentative="1">
      <w:start w:val="1"/>
      <w:numFmt w:val="lowerLetter"/>
      <w:lvlText w:val="%5."/>
      <w:lvlJc w:val="left"/>
      <w:pPr>
        <w:ind w:left="4320" w:hanging="360"/>
      </w:pPr>
    </w:lvl>
    <w:lvl w:ilvl="5" w:tplc="2BE20C4A" w:tentative="1">
      <w:start w:val="1"/>
      <w:numFmt w:val="lowerRoman"/>
      <w:lvlText w:val="%6."/>
      <w:lvlJc w:val="right"/>
      <w:pPr>
        <w:ind w:left="5040" w:hanging="180"/>
      </w:pPr>
    </w:lvl>
    <w:lvl w:ilvl="6" w:tplc="CB4477AA" w:tentative="1">
      <w:start w:val="1"/>
      <w:numFmt w:val="decimal"/>
      <w:lvlText w:val="%7."/>
      <w:lvlJc w:val="left"/>
      <w:pPr>
        <w:ind w:left="5760" w:hanging="360"/>
      </w:pPr>
    </w:lvl>
    <w:lvl w:ilvl="7" w:tplc="0F9AD4A0" w:tentative="1">
      <w:start w:val="1"/>
      <w:numFmt w:val="lowerLetter"/>
      <w:lvlText w:val="%8."/>
      <w:lvlJc w:val="left"/>
      <w:pPr>
        <w:ind w:left="6480" w:hanging="360"/>
      </w:pPr>
    </w:lvl>
    <w:lvl w:ilvl="8" w:tplc="758ACC02" w:tentative="1">
      <w:start w:val="1"/>
      <w:numFmt w:val="lowerRoman"/>
      <w:lvlText w:val="%9."/>
      <w:lvlJc w:val="right"/>
      <w:pPr>
        <w:ind w:left="7200" w:hanging="180"/>
      </w:pPr>
    </w:lvl>
  </w:abstractNum>
  <w:abstractNum w:abstractNumId="26" w15:restartNumberingAfterBreak="0">
    <w:nsid w:val="5B701D52"/>
    <w:multiLevelType w:val="hybridMultilevel"/>
    <w:tmpl w:val="18DADF3C"/>
    <w:lvl w:ilvl="0" w:tplc="5E7E864E">
      <w:start w:val="1"/>
      <w:numFmt w:val="bullet"/>
      <w:lvlText w:val=""/>
      <w:lvlJc w:val="left"/>
      <w:pPr>
        <w:ind w:left="1350" w:hanging="360"/>
      </w:pPr>
      <w:rPr>
        <w:rFonts w:ascii="Wingdings" w:hAnsi="Wingdings" w:hint="default"/>
      </w:rPr>
    </w:lvl>
    <w:lvl w:ilvl="1" w:tplc="CCA2040E" w:tentative="1">
      <w:start w:val="1"/>
      <w:numFmt w:val="bullet"/>
      <w:lvlText w:val="o"/>
      <w:lvlJc w:val="left"/>
      <w:pPr>
        <w:ind w:left="2070" w:hanging="360"/>
      </w:pPr>
      <w:rPr>
        <w:rFonts w:ascii="Courier New" w:hAnsi="Courier New" w:cs="Courier New" w:hint="default"/>
      </w:rPr>
    </w:lvl>
    <w:lvl w:ilvl="2" w:tplc="E918EDD0" w:tentative="1">
      <w:start w:val="1"/>
      <w:numFmt w:val="bullet"/>
      <w:lvlText w:val=""/>
      <w:lvlJc w:val="left"/>
      <w:pPr>
        <w:ind w:left="2790" w:hanging="360"/>
      </w:pPr>
      <w:rPr>
        <w:rFonts w:ascii="Wingdings" w:hAnsi="Wingdings" w:hint="default"/>
      </w:rPr>
    </w:lvl>
    <w:lvl w:ilvl="3" w:tplc="EAFE95C6" w:tentative="1">
      <w:start w:val="1"/>
      <w:numFmt w:val="bullet"/>
      <w:lvlText w:val=""/>
      <w:lvlJc w:val="left"/>
      <w:pPr>
        <w:ind w:left="3510" w:hanging="360"/>
      </w:pPr>
      <w:rPr>
        <w:rFonts w:ascii="Symbol" w:hAnsi="Symbol" w:hint="default"/>
      </w:rPr>
    </w:lvl>
    <w:lvl w:ilvl="4" w:tplc="509E14A8" w:tentative="1">
      <w:start w:val="1"/>
      <w:numFmt w:val="bullet"/>
      <w:lvlText w:val="o"/>
      <w:lvlJc w:val="left"/>
      <w:pPr>
        <w:ind w:left="4230" w:hanging="360"/>
      </w:pPr>
      <w:rPr>
        <w:rFonts w:ascii="Courier New" w:hAnsi="Courier New" w:cs="Courier New" w:hint="default"/>
      </w:rPr>
    </w:lvl>
    <w:lvl w:ilvl="5" w:tplc="CE0EAA86" w:tentative="1">
      <w:start w:val="1"/>
      <w:numFmt w:val="bullet"/>
      <w:lvlText w:val=""/>
      <w:lvlJc w:val="left"/>
      <w:pPr>
        <w:ind w:left="4950" w:hanging="360"/>
      </w:pPr>
      <w:rPr>
        <w:rFonts w:ascii="Wingdings" w:hAnsi="Wingdings" w:hint="default"/>
      </w:rPr>
    </w:lvl>
    <w:lvl w:ilvl="6" w:tplc="56046F9E" w:tentative="1">
      <w:start w:val="1"/>
      <w:numFmt w:val="bullet"/>
      <w:lvlText w:val=""/>
      <w:lvlJc w:val="left"/>
      <w:pPr>
        <w:ind w:left="5670" w:hanging="360"/>
      </w:pPr>
      <w:rPr>
        <w:rFonts w:ascii="Symbol" w:hAnsi="Symbol" w:hint="default"/>
      </w:rPr>
    </w:lvl>
    <w:lvl w:ilvl="7" w:tplc="7D98AED6" w:tentative="1">
      <w:start w:val="1"/>
      <w:numFmt w:val="bullet"/>
      <w:lvlText w:val="o"/>
      <w:lvlJc w:val="left"/>
      <w:pPr>
        <w:ind w:left="6390" w:hanging="360"/>
      </w:pPr>
      <w:rPr>
        <w:rFonts w:ascii="Courier New" w:hAnsi="Courier New" w:cs="Courier New" w:hint="default"/>
      </w:rPr>
    </w:lvl>
    <w:lvl w:ilvl="8" w:tplc="D7EAC3C6" w:tentative="1">
      <w:start w:val="1"/>
      <w:numFmt w:val="bullet"/>
      <w:lvlText w:val=""/>
      <w:lvlJc w:val="left"/>
      <w:pPr>
        <w:ind w:left="7110" w:hanging="360"/>
      </w:pPr>
      <w:rPr>
        <w:rFonts w:ascii="Wingdings" w:hAnsi="Wingdings" w:hint="default"/>
      </w:rPr>
    </w:lvl>
  </w:abstractNum>
  <w:abstractNum w:abstractNumId="27" w15:restartNumberingAfterBreak="0">
    <w:nsid w:val="65681023"/>
    <w:multiLevelType w:val="hybridMultilevel"/>
    <w:tmpl w:val="9EF4A480"/>
    <w:lvl w:ilvl="0" w:tplc="7C16F272">
      <w:start w:val="1"/>
      <w:numFmt w:val="decimal"/>
      <w:lvlText w:val="%1."/>
      <w:lvlJc w:val="left"/>
      <w:pPr>
        <w:ind w:left="720" w:hanging="360"/>
      </w:pPr>
      <w:rPr>
        <w:rFonts w:hint="default"/>
      </w:rPr>
    </w:lvl>
    <w:lvl w:ilvl="1" w:tplc="BBF08054" w:tentative="1">
      <w:start w:val="1"/>
      <w:numFmt w:val="lowerLetter"/>
      <w:lvlText w:val="%2."/>
      <w:lvlJc w:val="left"/>
      <w:pPr>
        <w:ind w:left="1440" w:hanging="360"/>
      </w:pPr>
    </w:lvl>
    <w:lvl w:ilvl="2" w:tplc="A3DCB40E" w:tentative="1">
      <w:start w:val="1"/>
      <w:numFmt w:val="lowerRoman"/>
      <w:lvlText w:val="%3."/>
      <w:lvlJc w:val="right"/>
      <w:pPr>
        <w:ind w:left="2160" w:hanging="180"/>
      </w:pPr>
    </w:lvl>
    <w:lvl w:ilvl="3" w:tplc="0176500A" w:tentative="1">
      <w:start w:val="1"/>
      <w:numFmt w:val="decimal"/>
      <w:lvlText w:val="%4."/>
      <w:lvlJc w:val="left"/>
      <w:pPr>
        <w:ind w:left="2880" w:hanging="360"/>
      </w:pPr>
    </w:lvl>
    <w:lvl w:ilvl="4" w:tplc="F97467E6" w:tentative="1">
      <w:start w:val="1"/>
      <w:numFmt w:val="lowerLetter"/>
      <w:lvlText w:val="%5."/>
      <w:lvlJc w:val="left"/>
      <w:pPr>
        <w:ind w:left="3600" w:hanging="360"/>
      </w:pPr>
    </w:lvl>
    <w:lvl w:ilvl="5" w:tplc="8464772C" w:tentative="1">
      <w:start w:val="1"/>
      <w:numFmt w:val="lowerRoman"/>
      <w:lvlText w:val="%6."/>
      <w:lvlJc w:val="right"/>
      <w:pPr>
        <w:ind w:left="4320" w:hanging="180"/>
      </w:pPr>
    </w:lvl>
    <w:lvl w:ilvl="6" w:tplc="6E6EE528" w:tentative="1">
      <w:start w:val="1"/>
      <w:numFmt w:val="decimal"/>
      <w:lvlText w:val="%7."/>
      <w:lvlJc w:val="left"/>
      <w:pPr>
        <w:ind w:left="5040" w:hanging="360"/>
      </w:pPr>
    </w:lvl>
    <w:lvl w:ilvl="7" w:tplc="CF48991E" w:tentative="1">
      <w:start w:val="1"/>
      <w:numFmt w:val="lowerLetter"/>
      <w:lvlText w:val="%8."/>
      <w:lvlJc w:val="left"/>
      <w:pPr>
        <w:ind w:left="5760" w:hanging="360"/>
      </w:pPr>
    </w:lvl>
    <w:lvl w:ilvl="8" w:tplc="A510DC7E" w:tentative="1">
      <w:start w:val="1"/>
      <w:numFmt w:val="lowerRoman"/>
      <w:lvlText w:val="%9."/>
      <w:lvlJc w:val="right"/>
      <w:pPr>
        <w:ind w:left="6480" w:hanging="180"/>
      </w:pPr>
    </w:lvl>
  </w:abstractNum>
  <w:abstractNum w:abstractNumId="28" w15:restartNumberingAfterBreak="0">
    <w:nsid w:val="66EE0064"/>
    <w:multiLevelType w:val="hybridMultilevel"/>
    <w:tmpl w:val="34A4F25A"/>
    <w:lvl w:ilvl="0" w:tplc="1CFC5384">
      <w:start w:val="1"/>
      <w:numFmt w:val="bullet"/>
      <w:lvlText w:val=""/>
      <w:lvlJc w:val="left"/>
      <w:pPr>
        <w:tabs>
          <w:tab w:val="num" w:pos="567"/>
        </w:tabs>
        <w:ind w:left="720" w:hanging="607"/>
      </w:pPr>
      <w:rPr>
        <w:rFonts w:ascii="Symbol" w:hAnsi="Symbol" w:hint="default"/>
        <w:color w:val="auto"/>
      </w:rPr>
    </w:lvl>
    <w:lvl w:ilvl="1" w:tplc="8654E2A4" w:tentative="1">
      <w:start w:val="1"/>
      <w:numFmt w:val="bullet"/>
      <w:lvlText w:val="o"/>
      <w:lvlJc w:val="left"/>
      <w:pPr>
        <w:tabs>
          <w:tab w:val="num" w:pos="1440"/>
        </w:tabs>
        <w:ind w:left="1440" w:hanging="360"/>
      </w:pPr>
      <w:rPr>
        <w:rFonts w:ascii="Courier New" w:hAnsi="Courier New" w:cs="Courier New" w:hint="default"/>
      </w:rPr>
    </w:lvl>
    <w:lvl w:ilvl="2" w:tplc="6C3CB5F6" w:tentative="1">
      <w:start w:val="1"/>
      <w:numFmt w:val="bullet"/>
      <w:lvlText w:val=""/>
      <w:lvlJc w:val="left"/>
      <w:pPr>
        <w:tabs>
          <w:tab w:val="num" w:pos="2160"/>
        </w:tabs>
        <w:ind w:left="2160" w:hanging="360"/>
      </w:pPr>
      <w:rPr>
        <w:rFonts w:ascii="Wingdings" w:hAnsi="Wingdings" w:hint="default"/>
      </w:rPr>
    </w:lvl>
    <w:lvl w:ilvl="3" w:tplc="206E8614" w:tentative="1">
      <w:start w:val="1"/>
      <w:numFmt w:val="bullet"/>
      <w:lvlText w:val=""/>
      <w:lvlJc w:val="left"/>
      <w:pPr>
        <w:tabs>
          <w:tab w:val="num" w:pos="2880"/>
        </w:tabs>
        <w:ind w:left="2880" w:hanging="360"/>
      </w:pPr>
      <w:rPr>
        <w:rFonts w:ascii="Symbol" w:hAnsi="Symbol" w:hint="default"/>
      </w:rPr>
    </w:lvl>
    <w:lvl w:ilvl="4" w:tplc="1A3CEEE8" w:tentative="1">
      <w:start w:val="1"/>
      <w:numFmt w:val="bullet"/>
      <w:lvlText w:val="o"/>
      <w:lvlJc w:val="left"/>
      <w:pPr>
        <w:tabs>
          <w:tab w:val="num" w:pos="3600"/>
        </w:tabs>
        <w:ind w:left="3600" w:hanging="360"/>
      </w:pPr>
      <w:rPr>
        <w:rFonts w:ascii="Courier New" w:hAnsi="Courier New" w:cs="Courier New" w:hint="default"/>
      </w:rPr>
    </w:lvl>
    <w:lvl w:ilvl="5" w:tplc="CAEE9AC2" w:tentative="1">
      <w:start w:val="1"/>
      <w:numFmt w:val="bullet"/>
      <w:lvlText w:val=""/>
      <w:lvlJc w:val="left"/>
      <w:pPr>
        <w:tabs>
          <w:tab w:val="num" w:pos="4320"/>
        </w:tabs>
        <w:ind w:left="4320" w:hanging="360"/>
      </w:pPr>
      <w:rPr>
        <w:rFonts w:ascii="Wingdings" w:hAnsi="Wingdings" w:hint="default"/>
      </w:rPr>
    </w:lvl>
    <w:lvl w:ilvl="6" w:tplc="84E48918" w:tentative="1">
      <w:start w:val="1"/>
      <w:numFmt w:val="bullet"/>
      <w:lvlText w:val=""/>
      <w:lvlJc w:val="left"/>
      <w:pPr>
        <w:tabs>
          <w:tab w:val="num" w:pos="5040"/>
        </w:tabs>
        <w:ind w:left="5040" w:hanging="360"/>
      </w:pPr>
      <w:rPr>
        <w:rFonts w:ascii="Symbol" w:hAnsi="Symbol" w:hint="default"/>
      </w:rPr>
    </w:lvl>
    <w:lvl w:ilvl="7" w:tplc="D89EE8FE" w:tentative="1">
      <w:start w:val="1"/>
      <w:numFmt w:val="bullet"/>
      <w:lvlText w:val="o"/>
      <w:lvlJc w:val="left"/>
      <w:pPr>
        <w:tabs>
          <w:tab w:val="num" w:pos="5760"/>
        </w:tabs>
        <w:ind w:left="5760" w:hanging="360"/>
      </w:pPr>
      <w:rPr>
        <w:rFonts w:ascii="Courier New" w:hAnsi="Courier New" w:cs="Courier New" w:hint="default"/>
      </w:rPr>
    </w:lvl>
    <w:lvl w:ilvl="8" w:tplc="E9ACF2C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5E62D7"/>
    <w:multiLevelType w:val="hybridMultilevel"/>
    <w:tmpl w:val="33B89B22"/>
    <w:lvl w:ilvl="0" w:tplc="D3EA38E6">
      <w:start w:val="1"/>
      <w:numFmt w:val="bullet"/>
      <w:lvlText w:val=""/>
      <w:lvlJc w:val="left"/>
      <w:pPr>
        <w:tabs>
          <w:tab w:val="num" w:pos="567"/>
        </w:tabs>
        <w:ind w:left="720" w:hanging="607"/>
      </w:pPr>
      <w:rPr>
        <w:rFonts w:ascii="Symbol" w:hAnsi="Symbol" w:hint="default"/>
        <w:color w:val="auto"/>
      </w:rPr>
    </w:lvl>
    <w:lvl w:ilvl="1" w:tplc="324882EC" w:tentative="1">
      <w:start w:val="1"/>
      <w:numFmt w:val="bullet"/>
      <w:lvlText w:val="o"/>
      <w:lvlJc w:val="left"/>
      <w:pPr>
        <w:tabs>
          <w:tab w:val="num" w:pos="1440"/>
        </w:tabs>
        <w:ind w:left="1440" w:hanging="360"/>
      </w:pPr>
      <w:rPr>
        <w:rFonts w:ascii="Courier New" w:hAnsi="Courier New" w:cs="Courier New" w:hint="default"/>
      </w:rPr>
    </w:lvl>
    <w:lvl w:ilvl="2" w:tplc="0FAA278C" w:tentative="1">
      <w:start w:val="1"/>
      <w:numFmt w:val="bullet"/>
      <w:lvlText w:val=""/>
      <w:lvlJc w:val="left"/>
      <w:pPr>
        <w:tabs>
          <w:tab w:val="num" w:pos="2160"/>
        </w:tabs>
        <w:ind w:left="2160" w:hanging="360"/>
      </w:pPr>
      <w:rPr>
        <w:rFonts w:ascii="Wingdings" w:hAnsi="Wingdings" w:hint="default"/>
      </w:rPr>
    </w:lvl>
    <w:lvl w:ilvl="3" w:tplc="B3DC84AC" w:tentative="1">
      <w:start w:val="1"/>
      <w:numFmt w:val="bullet"/>
      <w:lvlText w:val=""/>
      <w:lvlJc w:val="left"/>
      <w:pPr>
        <w:tabs>
          <w:tab w:val="num" w:pos="2880"/>
        </w:tabs>
        <w:ind w:left="2880" w:hanging="360"/>
      </w:pPr>
      <w:rPr>
        <w:rFonts w:ascii="Symbol" w:hAnsi="Symbol" w:hint="default"/>
      </w:rPr>
    </w:lvl>
    <w:lvl w:ilvl="4" w:tplc="523AE294" w:tentative="1">
      <w:start w:val="1"/>
      <w:numFmt w:val="bullet"/>
      <w:lvlText w:val="o"/>
      <w:lvlJc w:val="left"/>
      <w:pPr>
        <w:tabs>
          <w:tab w:val="num" w:pos="3600"/>
        </w:tabs>
        <w:ind w:left="3600" w:hanging="360"/>
      </w:pPr>
      <w:rPr>
        <w:rFonts w:ascii="Courier New" w:hAnsi="Courier New" w:cs="Courier New" w:hint="default"/>
      </w:rPr>
    </w:lvl>
    <w:lvl w:ilvl="5" w:tplc="E842D712" w:tentative="1">
      <w:start w:val="1"/>
      <w:numFmt w:val="bullet"/>
      <w:lvlText w:val=""/>
      <w:lvlJc w:val="left"/>
      <w:pPr>
        <w:tabs>
          <w:tab w:val="num" w:pos="4320"/>
        </w:tabs>
        <w:ind w:left="4320" w:hanging="360"/>
      </w:pPr>
      <w:rPr>
        <w:rFonts w:ascii="Wingdings" w:hAnsi="Wingdings" w:hint="default"/>
      </w:rPr>
    </w:lvl>
    <w:lvl w:ilvl="6" w:tplc="76E49E1A" w:tentative="1">
      <w:start w:val="1"/>
      <w:numFmt w:val="bullet"/>
      <w:lvlText w:val=""/>
      <w:lvlJc w:val="left"/>
      <w:pPr>
        <w:tabs>
          <w:tab w:val="num" w:pos="5040"/>
        </w:tabs>
        <w:ind w:left="5040" w:hanging="360"/>
      </w:pPr>
      <w:rPr>
        <w:rFonts w:ascii="Symbol" w:hAnsi="Symbol" w:hint="default"/>
      </w:rPr>
    </w:lvl>
    <w:lvl w:ilvl="7" w:tplc="D51AFBC0" w:tentative="1">
      <w:start w:val="1"/>
      <w:numFmt w:val="bullet"/>
      <w:lvlText w:val="o"/>
      <w:lvlJc w:val="left"/>
      <w:pPr>
        <w:tabs>
          <w:tab w:val="num" w:pos="5760"/>
        </w:tabs>
        <w:ind w:left="5760" w:hanging="360"/>
      </w:pPr>
      <w:rPr>
        <w:rFonts w:ascii="Courier New" w:hAnsi="Courier New" w:cs="Courier New" w:hint="default"/>
      </w:rPr>
    </w:lvl>
    <w:lvl w:ilvl="8" w:tplc="B942C26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CD01D2"/>
    <w:multiLevelType w:val="multilevel"/>
    <w:tmpl w:val="E98C5BBC"/>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31" w15:restartNumberingAfterBreak="0">
    <w:nsid w:val="730556AD"/>
    <w:multiLevelType w:val="hybridMultilevel"/>
    <w:tmpl w:val="3F76F408"/>
    <w:lvl w:ilvl="0" w:tplc="F5101A10">
      <w:start w:val="1"/>
      <w:numFmt w:val="bullet"/>
      <w:lvlText w:val=""/>
      <w:lvlJc w:val="left"/>
      <w:pPr>
        <w:ind w:left="360" w:hanging="360"/>
      </w:pPr>
      <w:rPr>
        <w:rFonts w:ascii="Symbol" w:hAnsi="Symbol" w:hint="default"/>
      </w:rPr>
    </w:lvl>
    <w:lvl w:ilvl="1" w:tplc="26EC7B46" w:tentative="1">
      <w:start w:val="1"/>
      <w:numFmt w:val="bullet"/>
      <w:lvlText w:val="o"/>
      <w:lvlJc w:val="left"/>
      <w:pPr>
        <w:ind w:left="1080" w:hanging="360"/>
      </w:pPr>
      <w:rPr>
        <w:rFonts w:ascii="Courier New" w:hAnsi="Courier New" w:cs="Courier New" w:hint="default"/>
      </w:rPr>
    </w:lvl>
    <w:lvl w:ilvl="2" w:tplc="92D4434E" w:tentative="1">
      <w:start w:val="1"/>
      <w:numFmt w:val="bullet"/>
      <w:lvlText w:val=""/>
      <w:lvlJc w:val="left"/>
      <w:pPr>
        <w:ind w:left="1800" w:hanging="360"/>
      </w:pPr>
      <w:rPr>
        <w:rFonts w:ascii="Wingdings" w:hAnsi="Wingdings" w:hint="default"/>
      </w:rPr>
    </w:lvl>
    <w:lvl w:ilvl="3" w:tplc="591E524C" w:tentative="1">
      <w:start w:val="1"/>
      <w:numFmt w:val="bullet"/>
      <w:lvlText w:val=""/>
      <w:lvlJc w:val="left"/>
      <w:pPr>
        <w:ind w:left="2520" w:hanging="360"/>
      </w:pPr>
      <w:rPr>
        <w:rFonts w:ascii="Symbol" w:hAnsi="Symbol" w:hint="default"/>
      </w:rPr>
    </w:lvl>
    <w:lvl w:ilvl="4" w:tplc="9FEE185C" w:tentative="1">
      <w:start w:val="1"/>
      <w:numFmt w:val="bullet"/>
      <w:lvlText w:val="o"/>
      <w:lvlJc w:val="left"/>
      <w:pPr>
        <w:ind w:left="3240" w:hanging="360"/>
      </w:pPr>
      <w:rPr>
        <w:rFonts w:ascii="Courier New" w:hAnsi="Courier New" w:cs="Courier New" w:hint="default"/>
      </w:rPr>
    </w:lvl>
    <w:lvl w:ilvl="5" w:tplc="F21808A0" w:tentative="1">
      <w:start w:val="1"/>
      <w:numFmt w:val="bullet"/>
      <w:lvlText w:val=""/>
      <w:lvlJc w:val="left"/>
      <w:pPr>
        <w:ind w:left="3960" w:hanging="360"/>
      </w:pPr>
      <w:rPr>
        <w:rFonts w:ascii="Wingdings" w:hAnsi="Wingdings" w:hint="default"/>
      </w:rPr>
    </w:lvl>
    <w:lvl w:ilvl="6" w:tplc="40F0A928" w:tentative="1">
      <w:start w:val="1"/>
      <w:numFmt w:val="bullet"/>
      <w:lvlText w:val=""/>
      <w:lvlJc w:val="left"/>
      <w:pPr>
        <w:ind w:left="4680" w:hanging="360"/>
      </w:pPr>
      <w:rPr>
        <w:rFonts w:ascii="Symbol" w:hAnsi="Symbol" w:hint="default"/>
      </w:rPr>
    </w:lvl>
    <w:lvl w:ilvl="7" w:tplc="EE5CC484" w:tentative="1">
      <w:start w:val="1"/>
      <w:numFmt w:val="bullet"/>
      <w:lvlText w:val="o"/>
      <w:lvlJc w:val="left"/>
      <w:pPr>
        <w:ind w:left="5400" w:hanging="360"/>
      </w:pPr>
      <w:rPr>
        <w:rFonts w:ascii="Courier New" w:hAnsi="Courier New" w:cs="Courier New" w:hint="default"/>
      </w:rPr>
    </w:lvl>
    <w:lvl w:ilvl="8" w:tplc="8B8C1E20" w:tentative="1">
      <w:start w:val="1"/>
      <w:numFmt w:val="bullet"/>
      <w:lvlText w:val=""/>
      <w:lvlJc w:val="left"/>
      <w:pPr>
        <w:ind w:left="6120" w:hanging="360"/>
      </w:pPr>
      <w:rPr>
        <w:rFonts w:ascii="Wingdings" w:hAnsi="Wingdings" w:hint="default"/>
      </w:rPr>
    </w:lvl>
  </w:abstractNum>
  <w:abstractNum w:abstractNumId="32" w15:restartNumberingAfterBreak="0">
    <w:nsid w:val="75951B86"/>
    <w:multiLevelType w:val="hybridMultilevel"/>
    <w:tmpl w:val="6390EB20"/>
    <w:lvl w:ilvl="0" w:tplc="17021ADE">
      <w:numFmt w:val="bullet"/>
      <w:lvlText w:val="-"/>
      <w:lvlJc w:val="left"/>
      <w:pPr>
        <w:ind w:left="720" w:hanging="360"/>
      </w:pPr>
      <w:rPr>
        <w:rFonts w:ascii="Times New Roman" w:eastAsia="Times New Roman" w:hAnsi="Times New Roman" w:cs="Times New Roman" w:hint="default"/>
      </w:rPr>
    </w:lvl>
    <w:lvl w:ilvl="1" w:tplc="043245BA" w:tentative="1">
      <w:start w:val="1"/>
      <w:numFmt w:val="bullet"/>
      <w:lvlText w:val="o"/>
      <w:lvlJc w:val="left"/>
      <w:pPr>
        <w:ind w:left="1440" w:hanging="360"/>
      </w:pPr>
      <w:rPr>
        <w:rFonts w:ascii="Courier New" w:hAnsi="Courier New" w:cs="Courier New" w:hint="default"/>
      </w:rPr>
    </w:lvl>
    <w:lvl w:ilvl="2" w:tplc="4288B876" w:tentative="1">
      <w:start w:val="1"/>
      <w:numFmt w:val="bullet"/>
      <w:lvlText w:val=""/>
      <w:lvlJc w:val="left"/>
      <w:pPr>
        <w:ind w:left="2160" w:hanging="360"/>
      </w:pPr>
      <w:rPr>
        <w:rFonts w:ascii="Wingdings" w:hAnsi="Wingdings" w:hint="default"/>
      </w:rPr>
    </w:lvl>
    <w:lvl w:ilvl="3" w:tplc="FA808676" w:tentative="1">
      <w:start w:val="1"/>
      <w:numFmt w:val="bullet"/>
      <w:lvlText w:val=""/>
      <w:lvlJc w:val="left"/>
      <w:pPr>
        <w:ind w:left="2880" w:hanging="360"/>
      </w:pPr>
      <w:rPr>
        <w:rFonts w:ascii="Symbol" w:hAnsi="Symbol" w:hint="default"/>
      </w:rPr>
    </w:lvl>
    <w:lvl w:ilvl="4" w:tplc="C3169506" w:tentative="1">
      <w:start w:val="1"/>
      <w:numFmt w:val="bullet"/>
      <w:lvlText w:val="o"/>
      <w:lvlJc w:val="left"/>
      <w:pPr>
        <w:ind w:left="3600" w:hanging="360"/>
      </w:pPr>
      <w:rPr>
        <w:rFonts w:ascii="Courier New" w:hAnsi="Courier New" w:cs="Courier New" w:hint="default"/>
      </w:rPr>
    </w:lvl>
    <w:lvl w:ilvl="5" w:tplc="A5926A76" w:tentative="1">
      <w:start w:val="1"/>
      <w:numFmt w:val="bullet"/>
      <w:lvlText w:val=""/>
      <w:lvlJc w:val="left"/>
      <w:pPr>
        <w:ind w:left="4320" w:hanging="360"/>
      </w:pPr>
      <w:rPr>
        <w:rFonts w:ascii="Wingdings" w:hAnsi="Wingdings" w:hint="default"/>
      </w:rPr>
    </w:lvl>
    <w:lvl w:ilvl="6" w:tplc="CDBA03AC" w:tentative="1">
      <w:start w:val="1"/>
      <w:numFmt w:val="bullet"/>
      <w:lvlText w:val=""/>
      <w:lvlJc w:val="left"/>
      <w:pPr>
        <w:ind w:left="5040" w:hanging="360"/>
      </w:pPr>
      <w:rPr>
        <w:rFonts w:ascii="Symbol" w:hAnsi="Symbol" w:hint="default"/>
      </w:rPr>
    </w:lvl>
    <w:lvl w:ilvl="7" w:tplc="5D92320C" w:tentative="1">
      <w:start w:val="1"/>
      <w:numFmt w:val="bullet"/>
      <w:lvlText w:val="o"/>
      <w:lvlJc w:val="left"/>
      <w:pPr>
        <w:ind w:left="5760" w:hanging="360"/>
      </w:pPr>
      <w:rPr>
        <w:rFonts w:ascii="Courier New" w:hAnsi="Courier New" w:cs="Courier New" w:hint="default"/>
      </w:rPr>
    </w:lvl>
    <w:lvl w:ilvl="8" w:tplc="46E673BA" w:tentative="1">
      <w:start w:val="1"/>
      <w:numFmt w:val="bullet"/>
      <w:lvlText w:val=""/>
      <w:lvlJc w:val="left"/>
      <w:pPr>
        <w:ind w:left="6480" w:hanging="360"/>
      </w:pPr>
      <w:rPr>
        <w:rFonts w:ascii="Wingdings" w:hAnsi="Wingdings" w:hint="default"/>
      </w:rPr>
    </w:lvl>
  </w:abstractNum>
  <w:abstractNum w:abstractNumId="33" w15:restartNumberingAfterBreak="0">
    <w:nsid w:val="771C5239"/>
    <w:multiLevelType w:val="hybridMultilevel"/>
    <w:tmpl w:val="069AB50A"/>
    <w:lvl w:ilvl="0" w:tplc="0AE6873E">
      <w:numFmt w:val="bullet"/>
      <w:lvlText w:val="-"/>
      <w:lvlJc w:val="left"/>
      <w:pPr>
        <w:ind w:left="1080" w:hanging="360"/>
      </w:pPr>
      <w:rPr>
        <w:rFonts w:ascii="Cambria" w:eastAsia="Times New Roman" w:hAnsi="Cambria" w:cs="Times New Roman" w:hint="default"/>
      </w:rPr>
    </w:lvl>
    <w:lvl w:ilvl="1" w:tplc="C1A0CEFA" w:tentative="1">
      <w:start w:val="1"/>
      <w:numFmt w:val="bullet"/>
      <w:lvlText w:val="o"/>
      <w:lvlJc w:val="left"/>
      <w:pPr>
        <w:ind w:left="1800" w:hanging="360"/>
      </w:pPr>
      <w:rPr>
        <w:rFonts w:ascii="Courier New" w:hAnsi="Courier New" w:cs="Courier New" w:hint="default"/>
      </w:rPr>
    </w:lvl>
    <w:lvl w:ilvl="2" w:tplc="CED2D6DE" w:tentative="1">
      <w:start w:val="1"/>
      <w:numFmt w:val="bullet"/>
      <w:lvlText w:val=""/>
      <w:lvlJc w:val="left"/>
      <w:pPr>
        <w:ind w:left="2520" w:hanging="360"/>
      </w:pPr>
      <w:rPr>
        <w:rFonts w:ascii="Wingdings" w:hAnsi="Wingdings" w:hint="default"/>
      </w:rPr>
    </w:lvl>
    <w:lvl w:ilvl="3" w:tplc="C5BEA858" w:tentative="1">
      <w:start w:val="1"/>
      <w:numFmt w:val="bullet"/>
      <w:lvlText w:val=""/>
      <w:lvlJc w:val="left"/>
      <w:pPr>
        <w:ind w:left="3240" w:hanging="360"/>
      </w:pPr>
      <w:rPr>
        <w:rFonts w:ascii="Symbol" w:hAnsi="Symbol" w:hint="default"/>
      </w:rPr>
    </w:lvl>
    <w:lvl w:ilvl="4" w:tplc="C2E8BB7C" w:tentative="1">
      <w:start w:val="1"/>
      <w:numFmt w:val="bullet"/>
      <w:lvlText w:val="o"/>
      <w:lvlJc w:val="left"/>
      <w:pPr>
        <w:ind w:left="3960" w:hanging="360"/>
      </w:pPr>
      <w:rPr>
        <w:rFonts w:ascii="Courier New" w:hAnsi="Courier New" w:cs="Courier New" w:hint="default"/>
      </w:rPr>
    </w:lvl>
    <w:lvl w:ilvl="5" w:tplc="0B1A2E5E" w:tentative="1">
      <w:start w:val="1"/>
      <w:numFmt w:val="bullet"/>
      <w:lvlText w:val=""/>
      <w:lvlJc w:val="left"/>
      <w:pPr>
        <w:ind w:left="4680" w:hanging="360"/>
      </w:pPr>
      <w:rPr>
        <w:rFonts w:ascii="Wingdings" w:hAnsi="Wingdings" w:hint="default"/>
      </w:rPr>
    </w:lvl>
    <w:lvl w:ilvl="6" w:tplc="3DF8CFB6" w:tentative="1">
      <w:start w:val="1"/>
      <w:numFmt w:val="bullet"/>
      <w:lvlText w:val=""/>
      <w:lvlJc w:val="left"/>
      <w:pPr>
        <w:ind w:left="5400" w:hanging="360"/>
      </w:pPr>
      <w:rPr>
        <w:rFonts w:ascii="Symbol" w:hAnsi="Symbol" w:hint="default"/>
      </w:rPr>
    </w:lvl>
    <w:lvl w:ilvl="7" w:tplc="2D4AB4CC" w:tentative="1">
      <w:start w:val="1"/>
      <w:numFmt w:val="bullet"/>
      <w:lvlText w:val="o"/>
      <w:lvlJc w:val="left"/>
      <w:pPr>
        <w:ind w:left="6120" w:hanging="360"/>
      </w:pPr>
      <w:rPr>
        <w:rFonts w:ascii="Courier New" w:hAnsi="Courier New" w:cs="Courier New" w:hint="default"/>
      </w:rPr>
    </w:lvl>
    <w:lvl w:ilvl="8" w:tplc="6724438E" w:tentative="1">
      <w:start w:val="1"/>
      <w:numFmt w:val="bullet"/>
      <w:lvlText w:val=""/>
      <w:lvlJc w:val="left"/>
      <w:pPr>
        <w:ind w:left="6840" w:hanging="360"/>
      </w:pPr>
      <w:rPr>
        <w:rFonts w:ascii="Wingdings" w:hAnsi="Wingdings" w:hint="default"/>
      </w:rPr>
    </w:lvl>
  </w:abstractNum>
  <w:abstractNum w:abstractNumId="34" w15:restartNumberingAfterBreak="0">
    <w:nsid w:val="78D72D08"/>
    <w:multiLevelType w:val="hybridMultilevel"/>
    <w:tmpl w:val="4F2CD2CC"/>
    <w:lvl w:ilvl="0" w:tplc="4544D750">
      <w:start w:val="1"/>
      <w:numFmt w:val="bullet"/>
      <w:lvlText w:val=""/>
      <w:lvlJc w:val="left"/>
      <w:pPr>
        <w:ind w:left="720" w:hanging="360"/>
      </w:pPr>
      <w:rPr>
        <w:rFonts w:ascii="Symbol" w:hAnsi="Symbol" w:hint="default"/>
      </w:rPr>
    </w:lvl>
    <w:lvl w:ilvl="1" w:tplc="B1AC9C8E" w:tentative="1">
      <w:start w:val="1"/>
      <w:numFmt w:val="bullet"/>
      <w:lvlText w:val="o"/>
      <w:lvlJc w:val="left"/>
      <w:pPr>
        <w:ind w:left="1440" w:hanging="360"/>
      </w:pPr>
      <w:rPr>
        <w:rFonts w:ascii="Courier New" w:hAnsi="Courier New" w:cs="Courier New" w:hint="default"/>
      </w:rPr>
    </w:lvl>
    <w:lvl w:ilvl="2" w:tplc="92C286AA" w:tentative="1">
      <w:start w:val="1"/>
      <w:numFmt w:val="bullet"/>
      <w:lvlText w:val=""/>
      <w:lvlJc w:val="left"/>
      <w:pPr>
        <w:ind w:left="2160" w:hanging="360"/>
      </w:pPr>
      <w:rPr>
        <w:rFonts w:ascii="Wingdings" w:hAnsi="Wingdings" w:hint="default"/>
      </w:rPr>
    </w:lvl>
    <w:lvl w:ilvl="3" w:tplc="901C2D02" w:tentative="1">
      <w:start w:val="1"/>
      <w:numFmt w:val="bullet"/>
      <w:lvlText w:val=""/>
      <w:lvlJc w:val="left"/>
      <w:pPr>
        <w:ind w:left="2880" w:hanging="360"/>
      </w:pPr>
      <w:rPr>
        <w:rFonts w:ascii="Symbol" w:hAnsi="Symbol" w:hint="default"/>
      </w:rPr>
    </w:lvl>
    <w:lvl w:ilvl="4" w:tplc="EFC4CF46" w:tentative="1">
      <w:start w:val="1"/>
      <w:numFmt w:val="bullet"/>
      <w:lvlText w:val="o"/>
      <w:lvlJc w:val="left"/>
      <w:pPr>
        <w:ind w:left="3600" w:hanging="360"/>
      </w:pPr>
      <w:rPr>
        <w:rFonts w:ascii="Courier New" w:hAnsi="Courier New" w:cs="Courier New" w:hint="default"/>
      </w:rPr>
    </w:lvl>
    <w:lvl w:ilvl="5" w:tplc="412A5486" w:tentative="1">
      <w:start w:val="1"/>
      <w:numFmt w:val="bullet"/>
      <w:lvlText w:val=""/>
      <w:lvlJc w:val="left"/>
      <w:pPr>
        <w:ind w:left="4320" w:hanging="360"/>
      </w:pPr>
      <w:rPr>
        <w:rFonts w:ascii="Wingdings" w:hAnsi="Wingdings" w:hint="default"/>
      </w:rPr>
    </w:lvl>
    <w:lvl w:ilvl="6" w:tplc="EB5E1FCC" w:tentative="1">
      <w:start w:val="1"/>
      <w:numFmt w:val="bullet"/>
      <w:lvlText w:val=""/>
      <w:lvlJc w:val="left"/>
      <w:pPr>
        <w:ind w:left="5040" w:hanging="360"/>
      </w:pPr>
      <w:rPr>
        <w:rFonts w:ascii="Symbol" w:hAnsi="Symbol" w:hint="default"/>
      </w:rPr>
    </w:lvl>
    <w:lvl w:ilvl="7" w:tplc="3742563E" w:tentative="1">
      <w:start w:val="1"/>
      <w:numFmt w:val="bullet"/>
      <w:lvlText w:val="o"/>
      <w:lvlJc w:val="left"/>
      <w:pPr>
        <w:ind w:left="5760" w:hanging="360"/>
      </w:pPr>
      <w:rPr>
        <w:rFonts w:ascii="Courier New" w:hAnsi="Courier New" w:cs="Courier New" w:hint="default"/>
      </w:rPr>
    </w:lvl>
    <w:lvl w:ilvl="8" w:tplc="E3DAC1A8" w:tentative="1">
      <w:start w:val="1"/>
      <w:numFmt w:val="bullet"/>
      <w:lvlText w:val=""/>
      <w:lvlJc w:val="left"/>
      <w:pPr>
        <w:ind w:left="6480" w:hanging="360"/>
      </w:pPr>
      <w:rPr>
        <w:rFonts w:ascii="Wingdings" w:hAnsi="Wingdings" w:hint="default"/>
      </w:rPr>
    </w:lvl>
  </w:abstractNum>
  <w:abstractNum w:abstractNumId="35" w15:restartNumberingAfterBreak="0">
    <w:nsid w:val="7B6F247C"/>
    <w:multiLevelType w:val="multilevel"/>
    <w:tmpl w:val="CE36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3503CC"/>
    <w:multiLevelType w:val="hybridMultilevel"/>
    <w:tmpl w:val="9ACC2A60"/>
    <w:lvl w:ilvl="0" w:tplc="7660D48C">
      <w:start w:val="1"/>
      <w:numFmt w:val="bullet"/>
      <w:lvlText w:val=""/>
      <w:lvlJc w:val="left"/>
      <w:pPr>
        <w:ind w:left="720" w:hanging="360"/>
      </w:pPr>
      <w:rPr>
        <w:rFonts w:ascii="Wingdings" w:hAnsi="Wingdings" w:hint="default"/>
      </w:rPr>
    </w:lvl>
    <w:lvl w:ilvl="1" w:tplc="A2A4E8B0" w:tentative="1">
      <w:start w:val="1"/>
      <w:numFmt w:val="bullet"/>
      <w:lvlText w:val="o"/>
      <w:lvlJc w:val="left"/>
      <w:pPr>
        <w:ind w:left="1440" w:hanging="360"/>
      </w:pPr>
      <w:rPr>
        <w:rFonts w:ascii="Courier New" w:hAnsi="Courier New" w:cs="Courier New" w:hint="default"/>
      </w:rPr>
    </w:lvl>
    <w:lvl w:ilvl="2" w:tplc="4C4A4270" w:tentative="1">
      <w:start w:val="1"/>
      <w:numFmt w:val="bullet"/>
      <w:lvlText w:val=""/>
      <w:lvlJc w:val="left"/>
      <w:pPr>
        <w:ind w:left="2160" w:hanging="360"/>
      </w:pPr>
      <w:rPr>
        <w:rFonts w:ascii="Wingdings" w:hAnsi="Wingdings" w:hint="default"/>
      </w:rPr>
    </w:lvl>
    <w:lvl w:ilvl="3" w:tplc="30C41534" w:tentative="1">
      <w:start w:val="1"/>
      <w:numFmt w:val="bullet"/>
      <w:lvlText w:val=""/>
      <w:lvlJc w:val="left"/>
      <w:pPr>
        <w:ind w:left="2880" w:hanging="360"/>
      </w:pPr>
      <w:rPr>
        <w:rFonts w:ascii="Symbol" w:hAnsi="Symbol" w:hint="default"/>
      </w:rPr>
    </w:lvl>
    <w:lvl w:ilvl="4" w:tplc="D1D69F2C" w:tentative="1">
      <w:start w:val="1"/>
      <w:numFmt w:val="bullet"/>
      <w:lvlText w:val="o"/>
      <w:lvlJc w:val="left"/>
      <w:pPr>
        <w:ind w:left="3600" w:hanging="360"/>
      </w:pPr>
      <w:rPr>
        <w:rFonts w:ascii="Courier New" w:hAnsi="Courier New" w:cs="Courier New" w:hint="default"/>
      </w:rPr>
    </w:lvl>
    <w:lvl w:ilvl="5" w:tplc="E584756C" w:tentative="1">
      <w:start w:val="1"/>
      <w:numFmt w:val="bullet"/>
      <w:lvlText w:val=""/>
      <w:lvlJc w:val="left"/>
      <w:pPr>
        <w:ind w:left="4320" w:hanging="360"/>
      </w:pPr>
      <w:rPr>
        <w:rFonts w:ascii="Wingdings" w:hAnsi="Wingdings" w:hint="default"/>
      </w:rPr>
    </w:lvl>
    <w:lvl w:ilvl="6" w:tplc="2582678A" w:tentative="1">
      <w:start w:val="1"/>
      <w:numFmt w:val="bullet"/>
      <w:lvlText w:val=""/>
      <w:lvlJc w:val="left"/>
      <w:pPr>
        <w:ind w:left="5040" w:hanging="360"/>
      </w:pPr>
      <w:rPr>
        <w:rFonts w:ascii="Symbol" w:hAnsi="Symbol" w:hint="default"/>
      </w:rPr>
    </w:lvl>
    <w:lvl w:ilvl="7" w:tplc="94DEA4B0" w:tentative="1">
      <w:start w:val="1"/>
      <w:numFmt w:val="bullet"/>
      <w:lvlText w:val="o"/>
      <w:lvlJc w:val="left"/>
      <w:pPr>
        <w:ind w:left="5760" w:hanging="360"/>
      </w:pPr>
      <w:rPr>
        <w:rFonts w:ascii="Courier New" w:hAnsi="Courier New" w:cs="Courier New" w:hint="default"/>
      </w:rPr>
    </w:lvl>
    <w:lvl w:ilvl="8" w:tplc="9EE89F70" w:tentative="1">
      <w:start w:val="1"/>
      <w:numFmt w:val="bullet"/>
      <w:lvlText w:val=""/>
      <w:lvlJc w:val="left"/>
      <w:pPr>
        <w:ind w:left="6480" w:hanging="360"/>
      </w:pPr>
      <w:rPr>
        <w:rFonts w:ascii="Wingdings" w:hAnsi="Wingdings" w:hint="default"/>
      </w:rPr>
    </w:lvl>
  </w:abstractNum>
  <w:num w:numId="1" w16cid:durableId="86155088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3477428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6481173">
    <w:abstractNumId w:val="28"/>
  </w:num>
  <w:num w:numId="4" w16cid:durableId="976645920">
    <w:abstractNumId w:val="18"/>
  </w:num>
  <w:num w:numId="5" w16cid:durableId="1899127616">
    <w:abstractNumId w:val="6"/>
  </w:num>
  <w:num w:numId="6" w16cid:durableId="622074903">
    <w:abstractNumId w:val="12"/>
  </w:num>
  <w:num w:numId="7" w16cid:durableId="232354078">
    <w:abstractNumId w:val="14"/>
  </w:num>
  <w:num w:numId="8" w16cid:durableId="1981570844">
    <w:abstractNumId w:val="7"/>
  </w:num>
  <w:num w:numId="9" w16cid:durableId="13757425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48662129">
    <w:abstractNumId w:val="0"/>
  </w:num>
  <w:num w:numId="11" w16cid:durableId="1403404974">
    <w:abstractNumId w:val="36"/>
  </w:num>
  <w:num w:numId="12" w16cid:durableId="776798829">
    <w:abstractNumId w:val="24"/>
  </w:num>
  <w:num w:numId="13" w16cid:durableId="50983697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64295467">
    <w:abstractNumId w:val="31"/>
  </w:num>
  <w:num w:numId="15" w16cid:durableId="801537208">
    <w:abstractNumId w:val="4"/>
  </w:num>
  <w:num w:numId="16" w16cid:durableId="1932465271">
    <w:abstractNumId w:val="2"/>
  </w:num>
  <w:num w:numId="17" w16cid:durableId="28145540">
    <w:abstractNumId w:val="23"/>
  </w:num>
  <w:num w:numId="18" w16cid:durableId="2083864676">
    <w:abstractNumId w:val="3"/>
  </w:num>
  <w:num w:numId="19" w16cid:durableId="1836409605">
    <w:abstractNumId w:val="34"/>
  </w:num>
  <w:num w:numId="20" w16cid:durableId="736589021">
    <w:abstractNumId w:val="15"/>
  </w:num>
  <w:num w:numId="21" w16cid:durableId="582182094">
    <w:abstractNumId w:val="21"/>
  </w:num>
  <w:num w:numId="22" w16cid:durableId="74085209">
    <w:abstractNumId w:val="17"/>
  </w:num>
  <w:num w:numId="23" w16cid:durableId="990789111">
    <w:abstractNumId w:val="27"/>
  </w:num>
  <w:num w:numId="24" w16cid:durableId="79602209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4187508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00443403">
    <w:abstractNumId w:val="16"/>
  </w:num>
  <w:num w:numId="27" w16cid:durableId="1770272528">
    <w:abstractNumId w:val="8"/>
  </w:num>
  <w:num w:numId="28" w16cid:durableId="149294175">
    <w:abstractNumId w:val="33"/>
  </w:num>
  <w:num w:numId="29" w16cid:durableId="2121871309">
    <w:abstractNumId w:val="26"/>
  </w:num>
  <w:num w:numId="30" w16cid:durableId="1601792491">
    <w:abstractNumId w:val="25"/>
  </w:num>
  <w:num w:numId="31" w16cid:durableId="1280264508">
    <w:abstractNumId w:val="11"/>
  </w:num>
  <w:num w:numId="32" w16cid:durableId="957107212">
    <w:abstractNumId w:val="19"/>
  </w:num>
  <w:num w:numId="33" w16cid:durableId="1983079815">
    <w:abstractNumId w:val="20"/>
  </w:num>
  <w:num w:numId="34" w16cid:durableId="2080587799">
    <w:abstractNumId w:val="32"/>
  </w:num>
  <w:num w:numId="35" w16cid:durableId="97870480">
    <w:abstractNumId w:val="13"/>
  </w:num>
  <w:num w:numId="36" w16cid:durableId="2045012317">
    <w:abstractNumId w:val="5"/>
  </w:num>
  <w:num w:numId="37" w16cid:durableId="421998565">
    <w:abstractNumId w:val="22"/>
  </w:num>
  <w:num w:numId="38" w16cid:durableId="955866958">
    <w:abstractNumId w:val="10"/>
  </w:num>
  <w:num w:numId="39" w16cid:durableId="622225633">
    <w:abstractNumId w:val="1"/>
  </w:num>
  <w:num w:numId="40" w16cid:durableId="68311075">
    <w:abstractNumId w:val="35"/>
  </w:num>
  <w:num w:numId="41" w16cid:durableId="1861701150">
    <w:abstractNumId w:val="9"/>
  </w:num>
  <w:num w:numId="42" w16cid:durableId="98829098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185"/>
    <w:rsid w:val="00003381"/>
    <w:rsid w:val="0001690F"/>
    <w:rsid w:val="000237A1"/>
    <w:rsid w:val="000613AC"/>
    <w:rsid w:val="00072C0E"/>
    <w:rsid w:val="00080384"/>
    <w:rsid w:val="0009570F"/>
    <w:rsid w:val="000A7DDD"/>
    <w:rsid w:val="000B10FF"/>
    <w:rsid w:val="000D599F"/>
    <w:rsid w:val="000E1D25"/>
    <w:rsid w:val="000E42F5"/>
    <w:rsid w:val="00110D45"/>
    <w:rsid w:val="001129DB"/>
    <w:rsid w:val="00121ECE"/>
    <w:rsid w:val="00162348"/>
    <w:rsid w:val="00163F48"/>
    <w:rsid w:val="00173487"/>
    <w:rsid w:val="001A217B"/>
    <w:rsid w:val="001B1190"/>
    <w:rsid w:val="001B4795"/>
    <w:rsid w:val="001D74D8"/>
    <w:rsid w:val="00213CBE"/>
    <w:rsid w:val="00233DD9"/>
    <w:rsid w:val="00267366"/>
    <w:rsid w:val="002701AA"/>
    <w:rsid w:val="002C2EEE"/>
    <w:rsid w:val="002E1E7E"/>
    <w:rsid w:val="003237AA"/>
    <w:rsid w:val="0035642B"/>
    <w:rsid w:val="00360F60"/>
    <w:rsid w:val="0037430E"/>
    <w:rsid w:val="00391C73"/>
    <w:rsid w:val="00395AF4"/>
    <w:rsid w:val="003A5F04"/>
    <w:rsid w:val="003B0BF0"/>
    <w:rsid w:val="003B5B7A"/>
    <w:rsid w:val="003D10E9"/>
    <w:rsid w:val="003D790D"/>
    <w:rsid w:val="003E596C"/>
    <w:rsid w:val="003E5DD2"/>
    <w:rsid w:val="003F0CFC"/>
    <w:rsid w:val="003F49A8"/>
    <w:rsid w:val="004040B8"/>
    <w:rsid w:val="00405886"/>
    <w:rsid w:val="00450D66"/>
    <w:rsid w:val="004555E4"/>
    <w:rsid w:val="00466524"/>
    <w:rsid w:val="00472FF1"/>
    <w:rsid w:val="00484AC1"/>
    <w:rsid w:val="004934B0"/>
    <w:rsid w:val="004A3E89"/>
    <w:rsid w:val="004C1DD5"/>
    <w:rsid w:val="004D1D4C"/>
    <w:rsid w:val="004D7903"/>
    <w:rsid w:val="004E25CA"/>
    <w:rsid w:val="004E6250"/>
    <w:rsid w:val="005030CE"/>
    <w:rsid w:val="00512807"/>
    <w:rsid w:val="00560962"/>
    <w:rsid w:val="0058033A"/>
    <w:rsid w:val="005A2CBD"/>
    <w:rsid w:val="005F3A8E"/>
    <w:rsid w:val="0060543D"/>
    <w:rsid w:val="0060713C"/>
    <w:rsid w:val="00607669"/>
    <w:rsid w:val="00626C37"/>
    <w:rsid w:val="006360D4"/>
    <w:rsid w:val="00641B2B"/>
    <w:rsid w:val="0069799E"/>
    <w:rsid w:val="006A0BC4"/>
    <w:rsid w:val="006C4CB4"/>
    <w:rsid w:val="006C58FE"/>
    <w:rsid w:val="006E4B80"/>
    <w:rsid w:val="006E625A"/>
    <w:rsid w:val="007002CF"/>
    <w:rsid w:val="00702807"/>
    <w:rsid w:val="00707C99"/>
    <w:rsid w:val="00723040"/>
    <w:rsid w:val="00743975"/>
    <w:rsid w:val="007476A6"/>
    <w:rsid w:val="007529E0"/>
    <w:rsid w:val="00776F40"/>
    <w:rsid w:val="007857EB"/>
    <w:rsid w:val="00786ECF"/>
    <w:rsid w:val="007961A6"/>
    <w:rsid w:val="007A1C8D"/>
    <w:rsid w:val="007B0E74"/>
    <w:rsid w:val="007B2CFA"/>
    <w:rsid w:val="007C10A5"/>
    <w:rsid w:val="007C7BF1"/>
    <w:rsid w:val="007E07D0"/>
    <w:rsid w:val="007E1480"/>
    <w:rsid w:val="007F1705"/>
    <w:rsid w:val="00816406"/>
    <w:rsid w:val="00831DA9"/>
    <w:rsid w:val="008A432B"/>
    <w:rsid w:val="008C6CDA"/>
    <w:rsid w:val="008D7CD6"/>
    <w:rsid w:val="008E5CCC"/>
    <w:rsid w:val="00900991"/>
    <w:rsid w:val="00914E48"/>
    <w:rsid w:val="0092428E"/>
    <w:rsid w:val="009300C2"/>
    <w:rsid w:val="009533AD"/>
    <w:rsid w:val="00955AA0"/>
    <w:rsid w:val="00981F67"/>
    <w:rsid w:val="009C69AA"/>
    <w:rsid w:val="009E129D"/>
    <w:rsid w:val="009F0F5C"/>
    <w:rsid w:val="00A11CD1"/>
    <w:rsid w:val="00A13B69"/>
    <w:rsid w:val="00A216CB"/>
    <w:rsid w:val="00A259A0"/>
    <w:rsid w:val="00A51A1B"/>
    <w:rsid w:val="00A57EE4"/>
    <w:rsid w:val="00A632B7"/>
    <w:rsid w:val="00A707C4"/>
    <w:rsid w:val="00A75850"/>
    <w:rsid w:val="00A82E1D"/>
    <w:rsid w:val="00A8540D"/>
    <w:rsid w:val="00A85C2B"/>
    <w:rsid w:val="00AA453C"/>
    <w:rsid w:val="00AB7BBC"/>
    <w:rsid w:val="00AD01CF"/>
    <w:rsid w:val="00B142EA"/>
    <w:rsid w:val="00B23D25"/>
    <w:rsid w:val="00B370AC"/>
    <w:rsid w:val="00B42860"/>
    <w:rsid w:val="00B42FB1"/>
    <w:rsid w:val="00B50C5B"/>
    <w:rsid w:val="00B82638"/>
    <w:rsid w:val="00B8734A"/>
    <w:rsid w:val="00C0268B"/>
    <w:rsid w:val="00C07847"/>
    <w:rsid w:val="00C11042"/>
    <w:rsid w:val="00C21E98"/>
    <w:rsid w:val="00C3629C"/>
    <w:rsid w:val="00C506A2"/>
    <w:rsid w:val="00C62ED9"/>
    <w:rsid w:val="00C70C5C"/>
    <w:rsid w:val="00C710AF"/>
    <w:rsid w:val="00CB2190"/>
    <w:rsid w:val="00CC4A0E"/>
    <w:rsid w:val="00CF25C5"/>
    <w:rsid w:val="00CF569C"/>
    <w:rsid w:val="00D040A9"/>
    <w:rsid w:val="00D216BB"/>
    <w:rsid w:val="00D26AED"/>
    <w:rsid w:val="00D320B1"/>
    <w:rsid w:val="00D32B39"/>
    <w:rsid w:val="00D35AF8"/>
    <w:rsid w:val="00D45185"/>
    <w:rsid w:val="00D72F71"/>
    <w:rsid w:val="00D92E58"/>
    <w:rsid w:val="00DB217F"/>
    <w:rsid w:val="00DC1850"/>
    <w:rsid w:val="00DD6983"/>
    <w:rsid w:val="00DE0F36"/>
    <w:rsid w:val="00DE4F91"/>
    <w:rsid w:val="00E03173"/>
    <w:rsid w:val="00E15C8F"/>
    <w:rsid w:val="00E20828"/>
    <w:rsid w:val="00E5313C"/>
    <w:rsid w:val="00E66246"/>
    <w:rsid w:val="00E7310A"/>
    <w:rsid w:val="00E80555"/>
    <w:rsid w:val="00E90376"/>
    <w:rsid w:val="00EA3196"/>
    <w:rsid w:val="00EB66C2"/>
    <w:rsid w:val="00EC0C12"/>
    <w:rsid w:val="00ED144B"/>
    <w:rsid w:val="00ED716C"/>
    <w:rsid w:val="00F10E40"/>
    <w:rsid w:val="00F111BC"/>
    <w:rsid w:val="00F1300B"/>
    <w:rsid w:val="00F171D4"/>
    <w:rsid w:val="00FA026D"/>
    <w:rsid w:val="00FA6BB4"/>
    <w:rsid w:val="00FE0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DF701"/>
  <w15:docId w15:val="{A614F294-28F2-4434-81DE-1ABE5E9B0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uiPriority w:val="99"/>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 w:type="paragraph" w:styleId="BodyText">
    <w:name w:val="Body Text"/>
    <w:basedOn w:val="Normal"/>
    <w:link w:val="BodyTextChar"/>
    <w:uiPriority w:val="1"/>
    <w:qFormat/>
    <w:rsid w:val="00484AC1"/>
    <w:pPr>
      <w:widowControl w:val="0"/>
      <w:autoSpaceDE w:val="0"/>
      <w:autoSpaceDN w:val="0"/>
      <w:spacing w:line="240" w:lineRule="auto"/>
    </w:pPr>
    <w:rPr>
      <w:rFonts w:ascii="Caladea" w:eastAsia="Caladea" w:hAnsi="Caladea" w:cs="Caladea"/>
    </w:rPr>
  </w:style>
  <w:style w:type="character" w:customStyle="1" w:styleId="BodyTextChar">
    <w:name w:val="Body Text Char"/>
    <w:basedOn w:val="DefaultParagraphFont"/>
    <w:link w:val="BodyText"/>
    <w:uiPriority w:val="1"/>
    <w:rsid w:val="00484AC1"/>
    <w:rPr>
      <w:rFonts w:ascii="Caladea" w:eastAsia="Caladea" w:hAnsi="Caladea" w:cs="Calade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286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22</Pages>
  <Words>6921</Words>
  <Characters>39450</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46279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74</cp:revision>
  <cp:lastPrinted>2024-09-28T05:19:00Z</cp:lastPrinted>
  <dcterms:created xsi:type="dcterms:W3CDTF">2024-05-15T04:43:00Z</dcterms:created>
  <dcterms:modified xsi:type="dcterms:W3CDTF">2026-01-02T04:06:00Z</dcterms:modified>
</cp:coreProperties>
</file>